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March 14, 2026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Event:</w:t>
      </w:r>
      <w:r w:rsidDel="00000000" w:rsidR="00000000" w:rsidRPr="00000000">
        <w:rPr>
          <w:rtl w:val="0"/>
        </w:rPr>
        <w:t xml:space="preserve"> CRCNA Convention (Nov 13–15, 2026, Denver Marriott Tech Center)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5xd7owdrrg2y" w:id="0"/>
      <w:bookmarkEnd w:id="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1. Opening</w:t>
      </w:r>
    </w:p>
    <w:p w:rsidR="00000000" w:rsidDel="00000000" w:rsidP="00000000" w:rsidRDefault="00000000" w:rsidRPr="00000000" w14:paraId="00000003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Roll call conducted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Service Prayer and 12 Concepts read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Agenda reviewed and approved</w:t>
        <w:br w:type="textWrapping"/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5ctgsne4wkf3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2. Treasurer’s Report (JR)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hyperlink r:id="rId6">
        <w:r w:rsidDel="00000000" w:rsidR="00000000" w:rsidRPr="00000000">
          <w:rPr>
            <w:color w:val="0000ee"/>
            <w:u w:val="single"/>
            <w:rtl w:val="0"/>
          </w:rPr>
          <w:t xml:space="preserve">Treasurer - CRCNA_XL_Budget_2026_Final_Report.pdf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Beginning balance: </w:t>
      </w:r>
      <w:r w:rsidDel="00000000" w:rsidR="00000000" w:rsidRPr="00000000">
        <w:rPr>
          <w:b w:val="1"/>
          <w:bCs w:val="1"/>
          <w:rtl w:val="0"/>
        </w:rPr>
        <w:t xml:space="preserve">$9,823.32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Outstanding: </w:t>
      </w:r>
      <w:r w:rsidDel="00000000" w:rsidR="00000000" w:rsidRPr="00000000">
        <w:rPr>
          <w:b w:val="1"/>
          <w:bCs w:val="1"/>
          <w:rtl w:val="0"/>
        </w:rPr>
        <w:t xml:space="preserve">$450</w:t>
      </w:r>
      <w:r w:rsidDel="00000000" w:rsidR="00000000" w:rsidRPr="00000000">
        <w:rPr>
          <w:rtl w:val="0"/>
        </w:rPr>
        <w:t xml:space="preserve"> (church sponsor breakfast)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Debit card issues being resolved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Financial records and budgets are up to date</w:t>
        <w:br w:type="textWrapping"/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mhy1b2wuqg8c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3. Subcommittee Reports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wir49jyp0fod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Hospitals &amp; Institutions (H&amp;I)</w:t>
      </w:r>
    </w:p>
    <w:p w:rsidR="00000000" w:rsidDel="00000000" w:rsidP="00000000" w:rsidRDefault="00000000" w:rsidRPr="00000000" w14:paraId="00000016">
      <w:pPr>
        <w:rPr/>
      </w:pPr>
      <w:hyperlink r:id="rId7">
        <w:r w:rsidDel="00000000" w:rsidR="00000000" w:rsidRPr="00000000">
          <w:rPr>
            <w:color w:val="0000ee"/>
            <w:u w:val="single"/>
            <w:rtl w:val="0"/>
          </w:rPr>
          <w:t xml:space="preserve">H &amp; I - CRCNA XL    3-14-26      H&amp;I Report.docx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Budget: </w:t>
      </w:r>
      <w:r w:rsidDel="00000000" w:rsidR="00000000" w:rsidRPr="00000000">
        <w:rPr>
          <w:b w:val="1"/>
          <w:bCs w:val="1"/>
          <w:rtl w:val="0"/>
        </w:rPr>
        <w:t xml:space="preserve">$1,250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Plans:</w:t>
        <w:br w:type="textWrapping"/>
      </w:r>
    </w:p>
    <w:p w:rsidR="00000000" w:rsidDel="00000000" w:rsidP="00000000" w:rsidRDefault="00000000" w:rsidRPr="00000000" w14:paraId="00000019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Newcomer packets</w:t>
        <w:br w:type="textWrapping"/>
      </w:r>
    </w:p>
    <w:p w:rsidR="00000000" w:rsidDel="00000000" w:rsidP="00000000" w:rsidRDefault="00000000" w:rsidRPr="00000000" w14:paraId="0000001A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H&amp;I training session</w:t>
        <w:br w:type="textWrapping"/>
      </w:r>
    </w:p>
    <w:p w:rsidR="00000000" w:rsidDel="00000000" w:rsidP="00000000" w:rsidRDefault="00000000" w:rsidRPr="00000000" w14:paraId="0000001B">
      <w:pPr>
        <w:numPr>
          <w:ilvl w:val="1"/>
          <w:numId w:val="1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Potential prison outreach during convention</w:t>
        <w:br w:type="textWrapping"/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2wvxcr3c4lv7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Program Committee (Dave)</w:t>
      </w:r>
    </w:p>
    <w:p w:rsidR="00000000" w:rsidDel="00000000" w:rsidP="00000000" w:rsidRDefault="00000000" w:rsidRPr="00000000" w14:paraId="0000001D">
      <w:pPr>
        <w:rPr/>
      </w:pPr>
      <w:hyperlink r:id="rId8">
        <w:r w:rsidDel="00000000" w:rsidR="00000000" w:rsidRPr="00000000">
          <w:rPr>
            <w:color w:val="0000ee"/>
            <w:u w:val="single"/>
            <w:rtl w:val="0"/>
          </w:rPr>
          <w:t xml:space="preserve">Program Committee Report 2026-03-14.pdf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hyperlink r:id="rId9">
        <w:r w:rsidDel="00000000" w:rsidR="00000000" w:rsidRPr="00000000">
          <w:rPr>
            <w:color w:val="0000ee"/>
            <w:u w:val="single"/>
            <w:rtl w:val="0"/>
          </w:rPr>
          <w:t xml:space="preserve">Programs - CRCNA XL Program Budget.pdf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hyperlink r:id="rId10">
        <w:r w:rsidDel="00000000" w:rsidR="00000000" w:rsidRPr="00000000">
          <w:rPr>
            <w:color w:val="0000ee"/>
            <w:u w:val="single"/>
            <w:rtl w:val="0"/>
          </w:rPr>
          <w:t xml:space="preserve">Programs - Sponsor_Sponsee Breakfast Meeting Format.pdf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Budget: </w:t>
      </w:r>
      <w:r w:rsidDel="00000000" w:rsidR="00000000" w:rsidRPr="00000000">
        <w:rPr>
          <w:b w:val="1"/>
          <w:bCs w:val="1"/>
          <w:rtl w:val="0"/>
        </w:rPr>
        <w:t xml:space="preserve">$2,450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Focus:</w:t>
        <w:br w:type="textWrapping"/>
      </w:r>
    </w:p>
    <w:p w:rsidR="00000000" w:rsidDel="00000000" w:rsidP="00000000" w:rsidRDefault="00000000" w:rsidRPr="00000000" w14:paraId="00000025">
      <w:pPr>
        <w:numPr>
          <w:ilvl w:val="1"/>
          <w:numId w:val="10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Increased travel costs for speakers</w:t>
        <w:br w:type="textWrapping"/>
      </w:r>
    </w:p>
    <w:p w:rsidR="00000000" w:rsidDel="00000000" w:rsidP="00000000" w:rsidRDefault="00000000" w:rsidRPr="00000000" w14:paraId="00000026">
      <w:pPr>
        <w:numPr>
          <w:ilvl w:val="1"/>
          <w:numId w:val="10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Seeking more in-state speakers</w:t>
        <w:br w:type="textWrapping"/>
      </w:r>
    </w:p>
    <w:p w:rsidR="00000000" w:rsidDel="00000000" w:rsidP="00000000" w:rsidRDefault="00000000" w:rsidRPr="00000000" w14:paraId="00000027">
      <w:pPr>
        <w:numPr>
          <w:ilvl w:val="1"/>
          <w:numId w:val="10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Speaker submission deadline: </w:t>
      </w:r>
      <w:r w:rsidDel="00000000" w:rsidR="00000000" w:rsidRPr="00000000">
        <w:rPr>
          <w:b w:val="1"/>
          <w:bCs w:val="1"/>
          <w:rtl w:val="0"/>
        </w:rPr>
        <w:t xml:space="preserve">April 30, 2026</w:t>
        <w:br w:type="textWrapping"/>
      </w:r>
    </w:p>
    <w:p w:rsidR="00000000" w:rsidDel="00000000" w:rsidP="00000000" w:rsidRDefault="00000000" w:rsidRPr="00000000" w14:paraId="00000028">
      <w:pPr>
        <w:numPr>
          <w:ilvl w:val="1"/>
          <w:numId w:val="10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Sponsor-sponsee breakfast planning underway</w:t>
        <w:br w:type="textWrapping"/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ec15k2iljrfw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v4phgnvfspk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mv4y1ld79m5x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ohg6lspdehml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b5x4b3euru78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rq5p71s3lkyc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Merchandise (Dennis)</w:t>
      </w:r>
    </w:p>
    <w:p w:rsidR="00000000" w:rsidDel="00000000" w:rsidP="00000000" w:rsidRDefault="00000000" w:rsidRPr="00000000" w14:paraId="0000002F">
      <w:pPr>
        <w:rPr/>
      </w:pPr>
      <w:hyperlink r:id="rId11">
        <w:r w:rsidDel="00000000" w:rsidR="00000000" w:rsidRPr="00000000">
          <w:rPr>
            <w:color w:val="0000ee"/>
            <w:u w:val="single"/>
            <w:rtl w:val="0"/>
          </w:rPr>
          <w:t xml:space="preserve">Merch - CRCNA XL  3-14-26 Merchandise Report.docx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Budget:</w:t>
        <w:br w:type="textWrapping"/>
      </w:r>
    </w:p>
    <w:p w:rsidR="00000000" w:rsidDel="00000000" w:rsidP="00000000" w:rsidRDefault="00000000" w:rsidRPr="00000000" w14:paraId="00000031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Convention: </w:t>
      </w:r>
      <w:r w:rsidDel="00000000" w:rsidR="00000000" w:rsidRPr="00000000">
        <w:rPr>
          <w:b w:val="1"/>
          <w:bCs w:val="1"/>
          <w:rtl w:val="0"/>
        </w:rPr>
        <w:t xml:space="preserve">$15,455</w:t>
        <w:br w:type="textWrapping"/>
      </w:r>
    </w:p>
    <w:p w:rsidR="00000000" w:rsidDel="00000000" w:rsidP="00000000" w:rsidRDefault="00000000" w:rsidRPr="00000000" w14:paraId="00000032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Pre-convention: </w:t>
      </w:r>
      <w:r w:rsidDel="00000000" w:rsidR="00000000" w:rsidRPr="00000000">
        <w:rPr>
          <w:b w:val="1"/>
          <w:bCs w:val="1"/>
          <w:rtl w:val="0"/>
        </w:rPr>
        <w:t xml:space="preserve">$3,145.25</w:t>
        <w:br w:type="textWrapping"/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Vendor:</w:t>
        <w:br w:type="textWrapping"/>
      </w:r>
    </w:p>
    <w:p w:rsidR="00000000" w:rsidDel="00000000" w:rsidP="00000000" w:rsidRDefault="00000000" w:rsidRPr="00000000" w14:paraId="00000034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Canadian supplier selected </w:t>
      </w:r>
      <w:hyperlink r:id="rId12">
        <w:r w:rsidDel="00000000" w:rsidR="00000000" w:rsidRPr="00000000">
          <w:rPr>
            <w:color w:val="0000ee"/>
            <w:u w:val="single"/>
            <w:rtl w:val="0"/>
          </w:rPr>
          <w:t xml:space="preserve">Tax and Tariff Implications When Using a Canadian Vendor in the USA Selling Their Products.pdf</w:t>
        </w:r>
      </w:hyperlink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35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Contract pending CNAC review</w:t>
        <w:br w:type="textWrapping"/>
      </w:r>
    </w:p>
    <w:p w:rsidR="00000000" w:rsidDel="00000000" w:rsidP="00000000" w:rsidRDefault="00000000" w:rsidRPr="00000000" w14:paraId="00000036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Verifying U.S. business status (tariff/legal considerations)</w:t>
        <w:br w:type="textWrapping"/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Sales schedule:</w:t>
        <w:br w:type="textWrapping"/>
      </w:r>
    </w:p>
    <w:p w:rsidR="00000000" w:rsidDel="00000000" w:rsidP="00000000" w:rsidRDefault="00000000" w:rsidRPr="00000000" w14:paraId="00000038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Jewelry: Friday morning</w:t>
        <w:br w:type="textWrapping"/>
      </w:r>
    </w:p>
    <w:p w:rsidR="00000000" w:rsidDel="00000000" w:rsidP="00000000" w:rsidRDefault="00000000" w:rsidRPr="00000000" w14:paraId="00000039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General merchandise: Saturday at 3 PM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Next meeting: </w:t>
      </w:r>
      <w:r w:rsidDel="00000000" w:rsidR="00000000" w:rsidRPr="00000000">
        <w:rPr>
          <w:b w:val="1"/>
          <w:bCs w:val="1"/>
          <w:rtl w:val="0"/>
        </w:rPr>
        <w:t xml:space="preserve">April 20, 2026 (5:30 PM)</w:t>
        <w:br w:type="textWrapping"/>
      </w:r>
    </w:p>
    <w:p w:rsidR="00000000" w:rsidDel="00000000" w:rsidP="00000000" w:rsidRDefault="00000000" w:rsidRPr="00000000" w14:paraId="0000003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3ulc0ywqh44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td8zhrn7t9e0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fk9ezgimac5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vh498ateqx81" w:id="14"/>
      <w:bookmarkEnd w:id="1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Registration (Kathleen)</w:t>
      </w:r>
    </w:p>
    <w:p w:rsidR="00000000" w:rsidDel="00000000" w:rsidP="00000000" w:rsidRDefault="00000000" w:rsidRPr="00000000" w14:paraId="0000003F">
      <w:pPr>
        <w:rPr/>
      </w:pPr>
      <w:hyperlink r:id="rId13">
        <w:r w:rsidDel="00000000" w:rsidR="00000000" w:rsidRPr="00000000">
          <w:rPr>
            <w:color w:val="0000ee"/>
            <w:u w:val="single"/>
            <w:rtl w:val="0"/>
          </w:rPr>
          <w:t xml:space="preserve">Registration - 3 CRCNA XL Registration Report.pdf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hyperlink r:id="rId14">
        <w:r w:rsidDel="00000000" w:rsidR="00000000" w:rsidRPr="00000000">
          <w:rPr>
            <w:color w:val="0000ee"/>
            <w:u w:val="single"/>
            <w:rtl w:val="0"/>
          </w:rPr>
          <w:t xml:space="preserve">Registration - CRCNA XL March Agenda Registration 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hyperlink r:id="rId15">
        <w:r w:rsidDel="00000000" w:rsidR="00000000" w:rsidRPr="00000000">
          <w:rPr>
            <w:color w:val="0000ee"/>
            <w:u w:val="single"/>
            <w:rtl w:val="0"/>
          </w:rPr>
          <w:t xml:space="preserve">Registration - CRCNA XL Reg Budget.xlsx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hyperlink r:id="rId16">
        <w:r w:rsidDel="00000000" w:rsidR="00000000" w:rsidRPr="00000000">
          <w:rPr>
            <w:color w:val="0000ee"/>
            <w:u w:val="single"/>
            <w:rtl w:val="0"/>
          </w:rPr>
          <w:t xml:space="preserve">Registration - sales-summary-2026-03-14-2026.pdf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Early bird full package: </w:t>
      </w:r>
      <w:r w:rsidDel="00000000" w:rsidR="00000000" w:rsidRPr="00000000">
        <w:rPr>
          <w:b w:val="1"/>
          <w:bCs w:val="1"/>
          <w:rtl w:val="0"/>
        </w:rPr>
        <w:t xml:space="preserve">$170</w:t>
        <w:br w:type="textWrapping"/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Considering changes to registration packets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Logistics planning in progress</w:t>
        <w:br w:type="textWrapping"/>
      </w:r>
    </w:p>
    <w:p w:rsidR="00000000" w:rsidDel="00000000" w:rsidP="00000000" w:rsidRDefault="00000000" w:rsidRPr="00000000" w14:paraId="0000004A">
      <w:pPr>
        <w:pStyle w:val="Heading3"/>
        <w:keepNext w:val="0"/>
        <w:keepLines w:val="0"/>
        <w:spacing w:before="280" w:lineRule="auto"/>
        <w:rPr/>
      </w:pPr>
      <w:bookmarkStart w:colFirst="0" w:colLast="0" w:name="_1k9g0zy7kxgf" w:id="15"/>
      <w:bookmarkEnd w:id="1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Web / Communications (Dan)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Website improvements ongoing</w:t>
        <w:br w:type="textWrapping"/>
      </w:r>
    </w:p>
    <w:p w:rsidR="00000000" w:rsidDel="00000000" w:rsidP="00000000" w:rsidRDefault="00000000" w:rsidRPr="00000000" w14:paraId="0000004C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Mobile display issue under investigation</w:t>
        <w:br w:type="textWrapping"/>
      </w:r>
    </w:p>
    <w:p w:rsidR="00000000" w:rsidDel="00000000" w:rsidP="00000000" w:rsidRDefault="00000000" w:rsidRPr="00000000" w14:paraId="0000004D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Monthly CRCNA broadcast email to be launched</w:t>
        <w:br w:type="textWrapping"/>
      </w:r>
    </w:p>
    <w:p w:rsidR="00000000" w:rsidDel="00000000" w:rsidP="00000000" w:rsidRDefault="00000000" w:rsidRPr="00000000" w14:paraId="0000004E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Payment integrations discussed (PayPal, WooCommerce, Square)</w:t>
        <w:br w:type="textWrapping"/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bk3zbkt3klgm" w:id="16"/>
      <w:bookmarkEnd w:id="1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 Logo &amp; Branding</w:t>
      </w:r>
    </w:p>
    <w:p w:rsidR="00000000" w:rsidDel="00000000" w:rsidP="00000000" w:rsidRDefault="00000000" w:rsidRPr="00000000" w14:paraId="00000051">
      <w:pPr>
        <w:rPr/>
      </w:pPr>
      <w:hyperlink r:id="rId17">
        <w:r w:rsidDel="00000000" w:rsidR="00000000" w:rsidRPr="00000000">
          <w:rPr>
            <w:color w:val="0000ee"/>
            <w:u w:val="single"/>
            <w:rtl w:val="0"/>
          </w:rPr>
          <w:t xml:space="preserve">Print and Display - CRCNA XL PD Budget.xlsx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Final vote results:</w:t>
        <w:br w:type="textWrapping"/>
      </w:r>
    </w:p>
    <w:p w:rsidR="00000000" w:rsidDel="00000000" w:rsidP="00000000" w:rsidRDefault="00000000" w:rsidRPr="00000000" w14:paraId="00000053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Option 1 selected as primary logo (majority vote)</w:t>
        <w:br w:type="textWrapping"/>
      </w:r>
    </w:p>
    <w:p w:rsidR="00000000" w:rsidDel="00000000" w:rsidP="00000000" w:rsidRDefault="00000000" w:rsidRPr="00000000" w14:paraId="00000054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Option 9 selected for promotional use</w:t>
        <w:br w:type="textWrapping"/>
      </w:r>
    </w:p>
    <w:p w:rsidR="00000000" w:rsidDel="00000000" w:rsidP="00000000" w:rsidRDefault="00000000" w:rsidRPr="00000000" w14:paraId="00000055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Adjustments to be made:</w:t>
        <w:br w:type="textWrapping"/>
      </w:r>
    </w:p>
    <w:p w:rsidR="00000000" w:rsidDel="00000000" w:rsidP="00000000" w:rsidRDefault="00000000" w:rsidRPr="00000000" w14:paraId="00000056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Ensure correct NA symbolism (12 steps)</w:t>
        <w:br w:type="textWrapping"/>
      </w:r>
    </w:p>
    <w:p w:rsidR="00000000" w:rsidDel="00000000" w:rsidP="00000000" w:rsidRDefault="00000000" w:rsidRPr="00000000" w14:paraId="00000057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Add CRCNA text and color variations</w:t>
        <w:br w:type="textWrapping"/>
      </w:r>
    </w:p>
    <w:p w:rsidR="00000000" w:rsidDel="00000000" w:rsidP="00000000" w:rsidRDefault="00000000" w:rsidRPr="00000000" w14:paraId="00000058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Final version due </w:t>
      </w:r>
      <w:r w:rsidDel="00000000" w:rsidR="00000000" w:rsidRPr="00000000">
        <w:rPr>
          <w:b w:val="1"/>
          <w:bCs w:val="1"/>
          <w:rtl w:val="0"/>
        </w:rPr>
        <w:t xml:space="preserve">by Monday</w:t>
      </w:r>
      <w:r w:rsidDel="00000000" w:rsidR="00000000" w:rsidRPr="00000000">
        <w:rPr>
          <w:rtl w:val="0"/>
        </w:rPr>
        <w:t xml:space="preserve"> for banner production</w:t>
        <w:br w:type="textWrapping"/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cvd6zrcgoz0x" w:id="17"/>
      <w:bookmarkEnd w:id="1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5. Event Planning</w:t>
      </w:r>
    </w:p>
    <w:p w:rsidR="00000000" w:rsidDel="00000000" w:rsidP="00000000" w:rsidRDefault="00000000" w:rsidRPr="00000000" w14:paraId="0000005B">
      <w:pPr>
        <w:rPr/>
      </w:pPr>
      <w:hyperlink r:id="rId18">
        <w:r w:rsidDel="00000000" w:rsidR="00000000" w:rsidRPr="00000000">
          <w:rPr>
            <w:color w:val="0000ee"/>
            <w:u w:val="single"/>
            <w:rtl w:val="0"/>
          </w:rPr>
          <w:t xml:space="preserve">Entertainment - CRCNA Entertainment Budget.xlsx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o9ytkacfudmc" w:id="18"/>
      <w:bookmarkEnd w:id="1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Sponsor–Sponsee Breakfast (March 21, 2026)</w:t>
      </w:r>
    </w:p>
    <w:p w:rsidR="00000000" w:rsidDel="00000000" w:rsidP="00000000" w:rsidRDefault="00000000" w:rsidRPr="00000000" w14:paraId="0000005D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Logistics discussed:</w:t>
        <w:br w:type="textWrapping"/>
      </w:r>
    </w:p>
    <w:p w:rsidR="00000000" w:rsidDel="00000000" w:rsidP="00000000" w:rsidRDefault="00000000" w:rsidRPr="00000000" w14:paraId="0000005E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Table arrangements and floor plan</w:t>
        <w:br w:type="textWrapping"/>
      </w:r>
    </w:p>
    <w:p w:rsidR="00000000" w:rsidDel="00000000" w:rsidP="00000000" w:rsidRDefault="00000000" w:rsidRPr="00000000" w14:paraId="0000005F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Smoking area setup (cones, cans, ashtrays)</w:t>
        <w:br w:type="textWrapping"/>
      </w:r>
    </w:p>
    <w:p w:rsidR="00000000" w:rsidDel="00000000" w:rsidP="00000000" w:rsidRDefault="00000000" w:rsidRPr="00000000" w14:paraId="00000060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Equipment (podium/mic pending venue confirmation)</w:t>
        <w:br w:type="textWrapping"/>
      </w:r>
    </w:p>
    <w:p w:rsidR="00000000" w:rsidDel="00000000" w:rsidP="00000000" w:rsidRDefault="00000000" w:rsidRPr="00000000" w14:paraId="00000061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Supplies (raffle tickets, trash bags, tablecloths)</w:t>
        <w:br w:type="textWrapping"/>
      </w:r>
    </w:p>
    <w:p w:rsidR="00000000" w:rsidDel="00000000" w:rsidP="00000000" w:rsidRDefault="00000000" w:rsidRPr="00000000" w14:paraId="00000062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Cleanup responsibilities and venue coordination in progress</w:t>
        <w:br w:type="textWrapping"/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l45lrpn0inm9" w:id="19"/>
      <w:bookmarkEnd w:id="1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6. Additional Business</w:t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Broadcast Communication</w:t>
        <w:br w:type="textWrapping"/>
      </w:r>
    </w:p>
    <w:p w:rsidR="00000000" w:rsidDel="00000000" w:rsidP="00000000" w:rsidRDefault="00000000" w:rsidRPr="00000000" w14:paraId="00000066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Monthly email updates to fellowship</w:t>
        <w:br w:type="textWrapping"/>
      </w:r>
    </w:p>
    <w:p w:rsidR="00000000" w:rsidDel="00000000" w:rsidP="00000000" w:rsidRDefault="00000000" w:rsidRPr="00000000" w14:paraId="00000067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Area liaisons to submit email contacts</w:t>
        <w:br w:type="textWrapping"/>
      </w:r>
    </w:p>
    <w:p w:rsidR="00000000" w:rsidDel="00000000" w:rsidP="00000000" w:rsidRDefault="00000000" w:rsidRPr="00000000" w14:paraId="0000006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Social Media</w:t>
        <w:br w:type="textWrapping"/>
      </w:r>
    </w:p>
    <w:p w:rsidR="00000000" w:rsidDel="00000000" w:rsidP="00000000" w:rsidRDefault="00000000" w:rsidRPr="00000000" w14:paraId="00000069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Ad hoc committee to create guidelines (admin rotation, reporting)</w:t>
        <w:br w:type="textWrapping"/>
      </w:r>
    </w:p>
    <w:p w:rsidR="00000000" w:rsidDel="00000000" w:rsidP="00000000" w:rsidRDefault="00000000" w:rsidRPr="00000000" w14:paraId="0000006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Merchandise Operations</w:t>
        <w:br w:type="textWrapping"/>
      </w:r>
    </w:p>
    <w:p w:rsidR="00000000" w:rsidDel="00000000" w:rsidP="00000000" w:rsidRDefault="00000000" w:rsidRPr="00000000" w14:paraId="0000006B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Training on Square payment system</w:t>
        <w:br w:type="textWrapping"/>
      </w:r>
    </w:p>
    <w:p w:rsidR="00000000" w:rsidDel="00000000" w:rsidP="00000000" w:rsidRDefault="00000000" w:rsidRPr="00000000" w14:paraId="0000006C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Emphasis on secure handling of funds</w:t>
        <w:br w:type="textWrapping"/>
      </w:r>
    </w:p>
    <w:p w:rsidR="00000000" w:rsidDel="00000000" w:rsidP="00000000" w:rsidRDefault="00000000" w:rsidRPr="00000000" w14:paraId="0000006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Upcoming Events</w:t>
        <w:br w:type="textWrapping"/>
      </w:r>
    </w:p>
    <w:p w:rsidR="00000000" w:rsidDel="00000000" w:rsidP="00000000" w:rsidRDefault="00000000" w:rsidRPr="00000000" w14:paraId="0000006E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Unity Day &amp; Chili Cook-Off (April 11)</w:t>
        <w:br w:type="textWrapping"/>
      </w:r>
    </w:p>
    <w:p w:rsidR="00000000" w:rsidDel="00000000" w:rsidP="00000000" w:rsidRDefault="00000000" w:rsidRPr="00000000" w14:paraId="0000006F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Men’s Retreat</w:t>
        <w:br w:type="textWrapping"/>
      </w:r>
    </w:p>
    <w:p w:rsidR="00000000" w:rsidDel="00000000" w:rsidP="00000000" w:rsidRDefault="00000000" w:rsidRPr="00000000" w14:paraId="00000070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Women’s Retreat</w:t>
        <w:br w:type="textWrapping"/>
      </w:r>
    </w:p>
    <w:p w:rsidR="00000000" w:rsidDel="00000000" w:rsidP="00000000" w:rsidRDefault="00000000" w:rsidRPr="00000000" w14:paraId="0000007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Committee Needs</w:t>
        <w:br w:type="textWrapping"/>
      </w:r>
    </w:p>
    <w:p w:rsidR="00000000" w:rsidDel="00000000" w:rsidP="00000000" w:rsidRDefault="00000000" w:rsidRPr="00000000" w14:paraId="00000072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Open roles: Entertainment, Hotel &amp; Hospitality, Print &amp; Display</w:t>
        <w:br w:type="textWrapping"/>
      </w:r>
    </w:p>
    <w:p w:rsidR="00000000" w:rsidDel="00000000" w:rsidP="00000000" w:rsidRDefault="00000000" w:rsidRPr="00000000" w14:paraId="00000073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Volunteer recruitment to be announced at breakfast event</w:t>
        <w:br w:type="textWrapping"/>
      </w:r>
    </w:p>
    <w:p w:rsidR="00000000" w:rsidDel="00000000" w:rsidP="00000000" w:rsidRDefault="00000000" w:rsidRPr="00000000" w14:paraId="0000007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Equipment</w:t>
        <w:br w:type="textWrapping"/>
      </w:r>
    </w:p>
    <w:p w:rsidR="00000000" w:rsidDel="00000000" w:rsidP="00000000" w:rsidRDefault="00000000" w:rsidRPr="00000000" w14:paraId="00000075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Missing PA system to be located and retrieved</w:t>
        <w:br w:type="textWrapping"/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xisbg5rs5e95" w:id="20"/>
      <w:bookmarkEnd w:id="2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7. Action Items (Key Highlights)</w:t>
      </w:r>
    </w:p>
    <w:p w:rsidR="00000000" w:rsidDel="00000000" w:rsidP="00000000" w:rsidRDefault="00000000" w:rsidRPr="00000000" w14:paraId="00000078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Finalize logo and order banner</w:t>
        <w:br w:type="textWrapping"/>
      </w:r>
    </w:p>
    <w:p w:rsidR="00000000" w:rsidDel="00000000" w:rsidP="00000000" w:rsidRDefault="00000000" w:rsidRPr="00000000" w14:paraId="00000079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Submit and review merchandise vendor contract</w:t>
        <w:br w:type="textWrapping"/>
      </w:r>
    </w:p>
    <w:p w:rsidR="00000000" w:rsidDel="00000000" w:rsidP="00000000" w:rsidRDefault="00000000" w:rsidRPr="00000000" w14:paraId="0000007A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Resolve website mobile issue</w:t>
        <w:br w:type="textWrapping"/>
      </w:r>
    </w:p>
    <w:p w:rsidR="00000000" w:rsidDel="00000000" w:rsidP="00000000" w:rsidRDefault="00000000" w:rsidRPr="00000000" w14:paraId="0000007B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Prepare and send monthly broadcast email</w:t>
        <w:br w:type="textWrapping"/>
      </w:r>
    </w:p>
    <w:p w:rsidR="00000000" w:rsidDel="00000000" w:rsidP="00000000" w:rsidRDefault="00000000" w:rsidRPr="00000000" w14:paraId="0000007C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Confirm breakfast logistics and supplies</w:t>
        <w:br w:type="textWrapping"/>
      </w:r>
    </w:p>
    <w:p w:rsidR="00000000" w:rsidDel="00000000" w:rsidP="00000000" w:rsidRDefault="00000000" w:rsidRPr="00000000" w14:paraId="0000007D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Recruit volunteers for open committee positions</w:t>
        <w:br w:type="textWrapping"/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23mlpr98zm58" w:id="21"/>
      <w:bookmarkEnd w:id="2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8. Adjournment</w:t>
      </w:r>
    </w:p>
    <w:p w:rsidR="00000000" w:rsidDel="00000000" w:rsidP="00000000" w:rsidRDefault="00000000" w:rsidRPr="00000000" w14:paraId="00000080">
      <w:pPr>
        <w:numPr>
          <w:ilvl w:val="0"/>
          <w:numId w:val="3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Meeting concluded with ongoing coordination for upcoming events and deliverables</w:t>
        <w:br w:type="textWrapping"/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sectPr>
      <w:headerReference r:id="rId19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pStyle w:val="Heading1"/>
      <w:keepNext w:val="0"/>
      <w:keepLines w:val="0"/>
      <w:spacing w:before="480" w:lineRule="auto"/>
      <w:rPr>
        <w:b w:val="1"/>
        <w:bCs w:val="1"/>
        <w:sz w:val="46"/>
        <w:szCs w:val="46"/>
      </w:rPr>
    </w:pPr>
    <w:bookmarkStart w:colFirst="0" w:colLast="0" w:name="_55r7ex86rqy1" w:id="22"/>
    <w:bookmarkEnd w:id="22"/>
    <w:r w:rsidDel="00000000" w:rsidR="00000000" w:rsidRPr="00000000">
      <w:rPr>
        <w:b w:val="1"/>
        <w:bCs w:val="1"/>
        <w:sz w:val="46"/>
        <w:szCs w:val="46"/>
        <w:rtl w:val="0"/>
      </w:rPr>
      <w:t xml:space="preserve">March 2026 CRCNA XL Planning Committee Meeting – Minutes Summary</w:t>
    </w:r>
  </w:p>
  <w:p w:rsidR="00000000" w:rsidDel="00000000" w:rsidP="00000000" w:rsidRDefault="00000000" w:rsidRPr="00000000" w14:paraId="00000083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docs.google.com/document/d/1MeKY1bBlcO0viKDAffBEulorg1dgPX9W/edit?usp=drive_link&amp;ouid=106266446978419836426&amp;rtpof=true&amp;sd=true" TargetMode="External"/><Relationship Id="rId10" Type="http://schemas.openxmlformats.org/officeDocument/2006/relationships/hyperlink" Target="https://drive.google.com/file/d/1eANC_hguE9n3qAWslFi-t6G8oRNJbSoa/view?usp=drive_link" TargetMode="External"/><Relationship Id="rId13" Type="http://schemas.openxmlformats.org/officeDocument/2006/relationships/hyperlink" Target="https://drive.google.com/file/d/11sHqZaLe7wnk3yIC5yXonmI8G3k68b4B/view?usp=drive_link" TargetMode="External"/><Relationship Id="rId12" Type="http://schemas.openxmlformats.org/officeDocument/2006/relationships/hyperlink" Target="https://drive.google.com/file/d/1X6dK98rCTQDqIzxY1aAYJED3P6NmNxmC/view?usp=drive_link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tXsXI330_AouGD7bHnrvS3lM1a-V_OgT/view?usp=drive_link" TargetMode="External"/><Relationship Id="rId15" Type="http://schemas.openxmlformats.org/officeDocument/2006/relationships/hyperlink" Target="https://docs.google.com/spreadsheets/d/1vDk8A-vMT_kh3nG6FxoKbl19sZuptGLO/edit?usp=drive_link&amp;ouid=106266446978419836426&amp;rtpof=true&amp;sd=true" TargetMode="External"/><Relationship Id="rId14" Type="http://schemas.openxmlformats.org/officeDocument/2006/relationships/hyperlink" Target="https://drive.google.com/file/d/1DVfFXsGU226Vaar9Jps1U3pRuAEcd9hL/view?usp=drive_link" TargetMode="External"/><Relationship Id="rId17" Type="http://schemas.openxmlformats.org/officeDocument/2006/relationships/hyperlink" Target="https://docs.google.com/spreadsheets/d/125yFzPUzU30KqBK1VjlFehDUDU3zVsgm/edit?usp=drive_link&amp;ouid=106266446978419836426&amp;rtpof=true&amp;sd=true" TargetMode="External"/><Relationship Id="rId16" Type="http://schemas.openxmlformats.org/officeDocument/2006/relationships/hyperlink" Target="https://drive.google.com/file/d/1d-bmPPngpuhwrITaiqXFnFFXrf4bUInj/view?usp=drive_link" TargetMode="External"/><Relationship Id="rId5" Type="http://schemas.openxmlformats.org/officeDocument/2006/relationships/styles" Target="styles.xml"/><Relationship Id="rId19" Type="http://schemas.openxmlformats.org/officeDocument/2006/relationships/header" Target="header1.xml"/><Relationship Id="rId6" Type="http://schemas.openxmlformats.org/officeDocument/2006/relationships/hyperlink" Target="https://drive.google.com/file/d/1JsM6TbAa7dWO9O_HTC901fjGEErSPgfp/view?usp=drive_link" TargetMode="External"/><Relationship Id="rId18" Type="http://schemas.openxmlformats.org/officeDocument/2006/relationships/hyperlink" Target="https://docs.google.com/spreadsheets/d/1i0Ij34ObmiJOzXW0PFNO4NwcKL5F5mVM/edit?usp=drive_link&amp;ouid=106266446978419836426&amp;rtpof=true&amp;sd=true" TargetMode="External"/><Relationship Id="rId7" Type="http://schemas.openxmlformats.org/officeDocument/2006/relationships/hyperlink" Target="https://docs.google.com/document/d/1tEtR0tHWC0oCQ0nvn1iPpUYkluYaSXbG/edit?usp=drive_link&amp;ouid=106266446978419836426&amp;rtpof=true&amp;sd=true" TargetMode="External"/><Relationship Id="rId8" Type="http://schemas.openxmlformats.org/officeDocument/2006/relationships/hyperlink" Target="https://drive.google.com/file/d/1GFsAaaiejBlFnPIEmqlUt0qa47k3RLek/view?usp=drive_li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