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6665" w14:textId="77777777" w:rsidR="00F76876" w:rsidRPr="00827829" w:rsidRDefault="00F76876" w:rsidP="00F7687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27829">
        <w:rPr>
          <w:rFonts w:ascii="Tahoma" w:hAnsi="Tahoma" w:cs="Tahoma"/>
          <w:b/>
          <w:bCs/>
          <w:sz w:val="28"/>
          <w:szCs w:val="28"/>
        </w:rPr>
        <w:t>CRCNA</w:t>
      </w:r>
      <w:r>
        <w:rPr>
          <w:rFonts w:ascii="Tahoma" w:hAnsi="Tahoma" w:cs="Tahoma"/>
          <w:b/>
          <w:bCs/>
          <w:sz w:val="28"/>
          <w:szCs w:val="28"/>
        </w:rPr>
        <w:t xml:space="preserve"> XXXVIII</w:t>
      </w:r>
      <w:r w:rsidRPr="00827829">
        <w:rPr>
          <w:rFonts w:ascii="Tahoma" w:hAnsi="Tahoma" w:cs="Tahoma"/>
          <w:b/>
          <w:bCs/>
          <w:sz w:val="28"/>
          <w:szCs w:val="28"/>
        </w:rPr>
        <w:t xml:space="preserve"> Committee Meeting Minutes</w:t>
      </w:r>
    </w:p>
    <w:p w14:paraId="2BC5080F" w14:textId="68AF0F47" w:rsidR="00F76876" w:rsidRPr="00827829" w:rsidRDefault="00371D93" w:rsidP="00F76876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Novem</w:t>
      </w:r>
      <w:r w:rsidR="005A749E">
        <w:rPr>
          <w:rFonts w:ascii="Tahoma" w:hAnsi="Tahoma" w:cs="Tahoma"/>
          <w:b/>
          <w:bCs/>
          <w:sz w:val="28"/>
          <w:szCs w:val="28"/>
        </w:rPr>
        <w:t>ber</w:t>
      </w:r>
      <w:r w:rsidR="005C5D72">
        <w:rPr>
          <w:rFonts w:ascii="Tahoma" w:hAnsi="Tahoma" w:cs="Tahoma"/>
          <w:b/>
          <w:bCs/>
          <w:sz w:val="28"/>
          <w:szCs w:val="28"/>
        </w:rPr>
        <w:t xml:space="preserve"> 1</w:t>
      </w:r>
      <w:r>
        <w:rPr>
          <w:rFonts w:ascii="Tahoma" w:hAnsi="Tahoma" w:cs="Tahoma"/>
          <w:b/>
          <w:bCs/>
          <w:sz w:val="28"/>
          <w:szCs w:val="28"/>
        </w:rPr>
        <w:t>4</w:t>
      </w:r>
      <w:r w:rsidR="00F76876" w:rsidRPr="00827829">
        <w:rPr>
          <w:rFonts w:ascii="Tahoma" w:hAnsi="Tahoma" w:cs="Tahoma"/>
          <w:b/>
          <w:bCs/>
          <w:sz w:val="28"/>
          <w:szCs w:val="28"/>
        </w:rPr>
        <w:t>, 2024</w:t>
      </w:r>
    </w:p>
    <w:p w14:paraId="1D1A0A12" w14:textId="77777777" w:rsidR="0046519B" w:rsidRPr="00590C80" w:rsidRDefault="0046519B" w:rsidP="0046519B">
      <w:pPr>
        <w:rPr>
          <w:rFonts w:ascii="Tahoma" w:hAnsi="Tahoma" w:cs="Tahoma"/>
        </w:rPr>
      </w:pPr>
    </w:p>
    <w:p w14:paraId="1D834952" w14:textId="77777777" w:rsidR="00690DAB" w:rsidRDefault="00371D93" w:rsidP="0046519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4:00p</w:t>
      </w:r>
      <w:r w:rsidR="0046519B" w:rsidRPr="00F76876">
        <w:rPr>
          <w:rFonts w:ascii="Tahoma" w:hAnsi="Tahoma" w:cs="Tahoma"/>
          <w:b/>
          <w:bCs/>
        </w:rPr>
        <w:t xml:space="preserve">m Open Meeting </w:t>
      </w:r>
      <w:r w:rsidR="00690DAB">
        <w:rPr>
          <w:rFonts w:ascii="Tahoma" w:hAnsi="Tahoma" w:cs="Tahoma"/>
          <w:b/>
          <w:bCs/>
        </w:rPr>
        <w:t>– discussion with hotel staff</w:t>
      </w:r>
    </w:p>
    <w:p w14:paraId="2F5C01B4" w14:textId="3C1C150F" w:rsidR="0046519B" w:rsidRPr="00F76876" w:rsidRDefault="0046519B" w:rsidP="0046519B">
      <w:pPr>
        <w:rPr>
          <w:rFonts w:ascii="Tahoma" w:hAnsi="Tahoma" w:cs="Tahoma"/>
          <w:b/>
          <w:bCs/>
        </w:rPr>
      </w:pPr>
      <w:r w:rsidRPr="00F76876">
        <w:rPr>
          <w:rFonts w:ascii="Tahoma" w:hAnsi="Tahoma" w:cs="Tahoma"/>
          <w:b/>
          <w:bCs/>
        </w:rPr>
        <w:t>Serenity Prayer</w:t>
      </w:r>
    </w:p>
    <w:p w14:paraId="77BA27E9" w14:textId="4E962A06" w:rsidR="0046519B" w:rsidRPr="00F76876" w:rsidRDefault="0046519B" w:rsidP="0046519B">
      <w:pPr>
        <w:rPr>
          <w:rFonts w:ascii="Tahoma" w:hAnsi="Tahoma" w:cs="Tahoma"/>
        </w:rPr>
      </w:pPr>
      <w:r w:rsidRPr="00F76876">
        <w:rPr>
          <w:rFonts w:ascii="Tahoma" w:hAnsi="Tahoma" w:cs="Tahoma"/>
          <w:b/>
          <w:bCs/>
        </w:rPr>
        <w:t>Observance of Clean Time</w:t>
      </w:r>
      <w:r w:rsidR="00F76876">
        <w:rPr>
          <w:rFonts w:ascii="Tahoma" w:hAnsi="Tahoma" w:cs="Tahoma"/>
          <w:b/>
          <w:bCs/>
        </w:rPr>
        <w:t>-</w:t>
      </w:r>
      <w:r w:rsidR="00BD73F0">
        <w:rPr>
          <w:rFonts w:ascii="Tahoma" w:hAnsi="Tahoma" w:cs="Tahoma"/>
          <w:b/>
          <w:bCs/>
        </w:rPr>
        <w:t xml:space="preserve"> </w:t>
      </w:r>
      <w:r w:rsidR="00371D93">
        <w:rPr>
          <w:rFonts w:ascii="Tahoma" w:hAnsi="Tahoma" w:cs="Tahoma"/>
        </w:rPr>
        <w:t>Sage B. 2yrs</w:t>
      </w:r>
    </w:p>
    <w:p w14:paraId="78A974D6" w14:textId="601B8898" w:rsidR="000B0856" w:rsidRPr="000B0856" w:rsidRDefault="000B0856" w:rsidP="0046519B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12 Traditions</w:t>
      </w:r>
      <w:r w:rsidR="00F95834">
        <w:rPr>
          <w:rFonts w:ascii="Tahoma" w:hAnsi="Tahoma" w:cs="Tahoma"/>
          <w:b/>
          <w:bCs/>
        </w:rPr>
        <w:t xml:space="preserve"> read</w:t>
      </w:r>
    </w:p>
    <w:p w14:paraId="3B9A0776" w14:textId="57191B5E" w:rsidR="0046519B" w:rsidRPr="00F76876" w:rsidRDefault="0046519B" w:rsidP="0046519B">
      <w:pPr>
        <w:rPr>
          <w:rFonts w:ascii="Tahoma" w:hAnsi="Tahoma" w:cs="Tahoma"/>
        </w:rPr>
      </w:pPr>
      <w:r w:rsidRPr="00F76876">
        <w:rPr>
          <w:rFonts w:ascii="Tahoma" w:hAnsi="Tahoma" w:cs="Tahoma"/>
          <w:b/>
          <w:bCs/>
        </w:rPr>
        <w:t>12 Concepts of Service</w:t>
      </w:r>
      <w:r w:rsidR="00F76876" w:rsidRPr="00F95834">
        <w:rPr>
          <w:rFonts w:ascii="Tahoma" w:hAnsi="Tahoma" w:cs="Tahoma"/>
          <w:b/>
          <w:bCs/>
        </w:rPr>
        <w:t xml:space="preserve"> </w:t>
      </w:r>
      <w:r w:rsidR="00F95834" w:rsidRPr="00F95834">
        <w:rPr>
          <w:rFonts w:ascii="Tahoma" w:hAnsi="Tahoma" w:cs="Tahoma"/>
          <w:b/>
          <w:bCs/>
        </w:rPr>
        <w:t>read</w:t>
      </w:r>
    </w:p>
    <w:p w14:paraId="1F1D1069" w14:textId="401CBAB2" w:rsidR="0046519B" w:rsidRPr="00F76876" w:rsidRDefault="0046519B" w:rsidP="0046519B">
      <w:pPr>
        <w:rPr>
          <w:rFonts w:ascii="Tahoma" w:hAnsi="Tahoma" w:cs="Tahoma"/>
          <w:b/>
          <w:bCs/>
        </w:rPr>
      </w:pPr>
      <w:r w:rsidRPr="00F76876">
        <w:rPr>
          <w:rFonts w:ascii="Tahoma" w:hAnsi="Tahoma" w:cs="Tahoma"/>
          <w:b/>
          <w:bCs/>
        </w:rPr>
        <w:t>CRCNA 3</w:t>
      </w:r>
      <w:r w:rsidR="002B1C33" w:rsidRPr="00F76876">
        <w:rPr>
          <w:rFonts w:ascii="Tahoma" w:hAnsi="Tahoma" w:cs="Tahoma"/>
          <w:b/>
          <w:bCs/>
        </w:rPr>
        <w:t>8</w:t>
      </w:r>
      <w:r w:rsidRPr="00F76876">
        <w:rPr>
          <w:rFonts w:ascii="Tahoma" w:hAnsi="Tahoma" w:cs="Tahoma"/>
          <w:b/>
          <w:bCs/>
        </w:rPr>
        <w:t xml:space="preserve"> Committee Roll Call</w:t>
      </w:r>
    </w:p>
    <w:p w14:paraId="7473D23D" w14:textId="71D70A8F" w:rsidR="002B1C33" w:rsidRPr="00F76876" w:rsidRDefault="00F76876" w:rsidP="002B1C33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New Members-</w:t>
      </w:r>
      <w:r w:rsidR="00BD73F0">
        <w:rPr>
          <w:rFonts w:ascii="Tahoma" w:hAnsi="Tahoma" w:cs="Tahoma"/>
          <w:b/>
          <w:bCs/>
        </w:rPr>
        <w:t xml:space="preserve"> </w:t>
      </w:r>
    </w:p>
    <w:p w14:paraId="643D5BD0" w14:textId="77777777" w:rsidR="002B1C33" w:rsidRDefault="002B1C33" w:rsidP="0046519B">
      <w:pPr>
        <w:rPr>
          <w:rFonts w:ascii="Tahoma" w:hAnsi="Tahoma" w:cs="Tahoma"/>
        </w:rPr>
      </w:pPr>
    </w:p>
    <w:p w14:paraId="224463F5" w14:textId="77777777" w:rsidR="00F76876" w:rsidRPr="00827829" w:rsidRDefault="00F76876" w:rsidP="00F76876">
      <w:pPr>
        <w:rPr>
          <w:rFonts w:ascii="Tahoma" w:hAnsi="Tahoma" w:cs="Tahoma"/>
          <w:b/>
          <w:bCs/>
          <w:sz w:val="26"/>
          <w:szCs w:val="26"/>
          <w:u w:val="single"/>
        </w:rPr>
      </w:pPr>
      <w:r w:rsidRPr="00827829">
        <w:rPr>
          <w:rFonts w:ascii="Tahoma" w:hAnsi="Tahoma" w:cs="Tahoma"/>
          <w:b/>
          <w:bCs/>
          <w:sz w:val="26"/>
          <w:szCs w:val="26"/>
          <w:u w:val="single"/>
        </w:rPr>
        <w:t xml:space="preserve">Liaisons Reports: </w:t>
      </w:r>
    </w:p>
    <w:p w14:paraId="34BB60A8" w14:textId="77777777" w:rsidR="00F76876" w:rsidRDefault="00F76876" w:rsidP="00F76876">
      <w:pPr>
        <w:spacing w:after="0" w:line="240" w:lineRule="auto"/>
        <w:rPr>
          <w:rFonts w:ascii="Tahoma" w:hAnsi="Tahoma" w:cs="Tahoma"/>
        </w:rPr>
      </w:pPr>
      <w:r w:rsidRPr="00827829">
        <w:rPr>
          <w:rFonts w:ascii="Tahoma" w:hAnsi="Tahoma" w:cs="Tahoma"/>
          <w:b/>
          <w:bCs/>
        </w:rPr>
        <w:t>Pikes Peak: Rob V</w:t>
      </w:r>
      <w:r w:rsidRPr="00B14499">
        <w:rPr>
          <w:rFonts w:ascii="Tahoma" w:hAnsi="Tahoma" w:cs="Tahoma"/>
        </w:rPr>
        <w:t xml:space="preserve">. </w:t>
      </w:r>
    </w:p>
    <w:p w14:paraId="1377DEC8" w14:textId="5FB77213" w:rsidR="00F76876" w:rsidRDefault="00F76876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8649C">
        <w:rPr>
          <w:rFonts w:ascii="Tahoma" w:hAnsi="Tahoma" w:cs="Tahoma"/>
        </w:rPr>
        <w:t>Verbal report</w:t>
      </w:r>
    </w:p>
    <w:p w14:paraId="78AA58A6" w14:textId="77777777" w:rsidR="00F76876" w:rsidRPr="00B14499" w:rsidRDefault="00F76876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</w:p>
    <w:p w14:paraId="3A17C8C6" w14:textId="77777777" w:rsidR="00F76876" w:rsidRDefault="00F76876" w:rsidP="00F76876">
      <w:pPr>
        <w:spacing w:after="0" w:line="240" w:lineRule="auto"/>
        <w:rPr>
          <w:rFonts w:ascii="Tahoma" w:hAnsi="Tahoma" w:cs="Tahoma"/>
        </w:rPr>
      </w:pPr>
      <w:r w:rsidRPr="00827829">
        <w:rPr>
          <w:rFonts w:ascii="Tahoma" w:hAnsi="Tahoma" w:cs="Tahoma"/>
          <w:b/>
          <w:bCs/>
        </w:rPr>
        <w:t>Mile High: Herb B.</w:t>
      </w:r>
      <w:r w:rsidRPr="00B14499">
        <w:rPr>
          <w:rFonts w:ascii="Tahoma" w:hAnsi="Tahoma" w:cs="Tahoma"/>
        </w:rPr>
        <w:t xml:space="preserve"> </w:t>
      </w:r>
    </w:p>
    <w:p w14:paraId="2AA387C7" w14:textId="39D17739" w:rsidR="00F76876" w:rsidRDefault="000334AB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8649C">
        <w:rPr>
          <w:rFonts w:ascii="Tahoma" w:hAnsi="Tahoma" w:cs="Tahoma"/>
        </w:rPr>
        <w:t>Verbal report</w:t>
      </w:r>
    </w:p>
    <w:p w14:paraId="1A405C2E" w14:textId="77777777" w:rsidR="00B86B9E" w:rsidRPr="00B14499" w:rsidRDefault="00B86B9E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</w:p>
    <w:p w14:paraId="5E9CA573" w14:textId="51A2482C" w:rsidR="00F76876" w:rsidRDefault="00F76876" w:rsidP="00F76876">
      <w:pPr>
        <w:spacing w:after="0" w:line="240" w:lineRule="auto"/>
        <w:rPr>
          <w:rFonts w:ascii="Tahoma" w:hAnsi="Tahoma" w:cs="Tahoma"/>
        </w:rPr>
      </w:pPr>
      <w:r w:rsidRPr="00827829">
        <w:rPr>
          <w:rFonts w:ascii="Tahoma" w:hAnsi="Tahoma" w:cs="Tahoma"/>
          <w:b/>
          <w:bCs/>
        </w:rPr>
        <w:t xml:space="preserve">Boulder: </w:t>
      </w:r>
      <w:r w:rsidR="00BD73F0">
        <w:rPr>
          <w:rFonts w:ascii="Tahoma" w:hAnsi="Tahoma" w:cs="Tahoma"/>
          <w:b/>
          <w:bCs/>
        </w:rPr>
        <w:t>Kelly J</w:t>
      </w:r>
    </w:p>
    <w:p w14:paraId="7588D25F" w14:textId="62898A1E" w:rsidR="00F76876" w:rsidRDefault="0078649C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Verbal report</w:t>
      </w:r>
    </w:p>
    <w:p w14:paraId="416CDFD8" w14:textId="77777777" w:rsidR="00371D93" w:rsidRDefault="00371D93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</w:p>
    <w:p w14:paraId="1CFB6F6A" w14:textId="77777777" w:rsidR="00F76876" w:rsidRDefault="00F76876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  <w:r w:rsidRPr="00827829">
        <w:rPr>
          <w:rFonts w:ascii="Tahoma" w:hAnsi="Tahoma" w:cs="Tahoma"/>
          <w:b/>
          <w:bCs/>
        </w:rPr>
        <w:t>Off the Wall: Paul W.</w:t>
      </w:r>
      <w:r w:rsidRPr="00B14499">
        <w:rPr>
          <w:rFonts w:ascii="Tahoma" w:hAnsi="Tahoma" w:cs="Tahoma"/>
        </w:rPr>
        <w:t xml:space="preserve"> </w:t>
      </w:r>
    </w:p>
    <w:p w14:paraId="74EDF45F" w14:textId="51848FA4" w:rsidR="00F76876" w:rsidRPr="00B14499" w:rsidRDefault="00F76876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C1DF7">
        <w:rPr>
          <w:rFonts w:ascii="Tahoma" w:hAnsi="Tahoma" w:cs="Tahoma"/>
        </w:rPr>
        <w:t>No</w:t>
      </w:r>
      <w:r w:rsidR="00FE0168">
        <w:rPr>
          <w:rFonts w:ascii="Tahoma" w:hAnsi="Tahoma" w:cs="Tahoma"/>
        </w:rPr>
        <w:t>t present</w:t>
      </w:r>
    </w:p>
    <w:p w14:paraId="67C4C98F" w14:textId="77777777" w:rsidR="00F76876" w:rsidRDefault="00F76876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</w:p>
    <w:p w14:paraId="03756645" w14:textId="77777777" w:rsidR="00F76876" w:rsidRPr="00827829" w:rsidRDefault="00F76876" w:rsidP="00F76876">
      <w:pPr>
        <w:tabs>
          <w:tab w:val="left" w:pos="180"/>
        </w:tabs>
        <w:spacing w:after="0" w:line="240" w:lineRule="auto"/>
        <w:rPr>
          <w:rFonts w:ascii="Tahoma" w:hAnsi="Tahoma" w:cs="Tahoma"/>
          <w:b/>
          <w:bCs/>
        </w:rPr>
      </w:pPr>
      <w:r w:rsidRPr="00827829">
        <w:rPr>
          <w:rFonts w:ascii="Tahoma" w:hAnsi="Tahoma" w:cs="Tahoma"/>
          <w:b/>
          <w:bCs/>
        </w:rPr>
        <w:t xml:space="preserve">Others: BFE, Mountains West, Serenity Unlimited, Ute Pass </w:t>
      </w:r>
    </w:p>
    <w:p w14:paraId="49E10715" w14:textId="65877240" w:rsidR="00F76876" w:rsidRDefault="00F76876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None present</w:t>
      </w:r>
    </w:p>
    <w:p w14:paraId="73299FB7" w14:textId="77777777" w:rsidR="008424FC" w:rsidRDefault="008424FC" w:rsidP="0046519B">
      <w:pPr>
        <w:rPr>
          <w:rFonts w:ascii="Tahoma" w:hAnsi="Tahoma" w:cs="Tahoma"/>
        </w:rPr>
      </w:pPr>
    </w:p>
    <w:p w14:paraId="463DB897" w14:textId="77777777" w:rsidR="00F76876" w:rsidRPr="00590C80" w:rsidRDefault="00F76876" w:rsidP="0046519B">
      <w:pPr>
        <w:rPr>
          <w:rFonts w:ascii="Tahoma" w:hAnsi="Tahoma" w:cs="Tahoma"/>
        </w:rPr>
      </w:pPr>
    </w:p>
    <w:p w14:paraId="2536B3B3" w14:textId="77777777" w:rsidR="00F76876" w:rsidRPr="00827829" w:rsidRDefault="00F76876" w:rsidP="00F76876">
      <w:pPr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</w:rPr>
      </w:pPr>
      <w:r w:rsidRPr="00827829">
        <w:rPr>
          <w:rFonts w:ascii="Tahoma" w:hAnsi="Tahoma" w:cs="Tahoma"/>
          <w:b/>
          <w:bCs/>
          <w:sz w:val="28"/>
          <w:szCs w:val="28"/>
          <w:u w:val="single"/>
        </w:rPr>
        <w:t xml:space="preserve">Administrative Reports: </w:t>
      </w:r>
    </w:p>
    <w:p w14:paraId="3E98B18B" w14:textId="77777777" w:rsidR="00F76876" w:rsidRDefault="00F76876" w:rsidP="00F76876">
      <w:pPr>
        <w:spacing w:after="0" w:line="240" w:lineRule="auto"/>
        <w:rPr>
          <w:rFonts w:ascii="Tahoma" w:hAnsi="Tahoma" w:cs="Tahoma"/>
        </w:rPr>
      </w:pPr>
    </w:p>
    <w:p w14:paraId="02E00155" w14:textId="77777777" w:rsidR="00F76876" w:rsidRPr="00827829" w:rsidRDefault="00F76876" w:rsidP="00F76876">
      <w:pPr>
        <w:spacing w:after="0" w:line="240" w:lineRule="auto"/>
        <w:rPr>
          <w:rFonts w:ascii="Tahoma" w:hAnsi="Tahoma" w:cs="Tahoma"/>
          <w:b/>
          <w:bCs/>
        </w:rPr>
      </w:pPr>
      <w:r w:rsidRPr="00827829">
        <w:rPr>
          <w:rFonts w:ascii="Tahoma" w:hAnsi="Tahoma" w:cs="Tahoma"/>
          <w:b/>
          <w:bCs/>
        </w:rPr>
        <w:t>Chair: Dan B.</w:t>
      </w:r>
    </w:p>
    <w:p w14:paraId="52C5DFB9" w14:textId="35B02131" w:rsidR="00F76876" w:rsidRDefault="00705F7A" w:rsidP="00F7687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Everything seems to be going smoothly, got a lot of work done with the hotel.</w:t>
      </w:r>
      <w:r w:rsidR="000C3EC5">
        <w:rPr>
          <w:rFonts w:ascii="Tahoma" w:hAnsi="Tahoma" w:cs="Tahoma"/>
        </w:rPr>
        <w:t xml:space="preserve"> Turns out the hotel did not require any money up front before the convention.</w:t>
      </w:r>
      <w:r>
        <w:rPr>
          <w:rFonts w:ascii="Tahoma" w:hAnsi="Tahoma" w:cs="Tahoma"/>
        </w:rPr>
        <w:t xml:space="preserve"> Brought Square Readers for </w:t>
      </w:r>
      <w:proofErr w:type="gramStart"/>
      <w:r>
        <w:rPr>
          <w:rFonts w:ascii="Tahoma" w:hAnsi="Tahoma" w:cs="Tahoma"/>
        </w:rPr>
        <w:t>registration</w:t>
      </w:r>
      <w:r w:rsidR="00ED422E">
        <w:rPr>
          <w:rFonts w:ascii="Tahoma" w:hAnsi="Tahoma" w:cs="Tahoma"/>
        </w:rPr>
        <w:t>, and</w:t>
      </w:r>
      <w:proofErr w:type="gramEnd"/>
      <w:r w:rsidR="00ED422E">
        <w:rPr>
          <w:rFonts w:ascii="Tahoma" w:hAnsi="Tahoma" w:cs="Tahoma"/>
        </w:rPr>
        <w:t xml:space="preserve"> brought a couple of lock boxes for money</w:t>
      </w:r>
      <w:r>
        <w:rPr>
          <w:rFonts w:ascii="Tahoma" w:hAnsi="Tahoma" w:cs="Tahoma"/>
        </w:rPr>
        <w:t xml:space="preserve">. Will go to storage after this meeting to retrieve banners and anything else needed. Sunday speaker meeting will have a zoom connection for </w:t>
      </w:r>
      <w:proofErr w:type="gramStart"/>
      <w:r>
        <w:rPr>
          <w:rFonts w:ascii="Tahoma" w:hAnsi="Tahoma" w:cs="Tahoma"/>
        </w:rPr>
        <w:t>DOC, but</w:t>
      </w:r>
      <w:proofErr w:type="gramEnd"/>
      <w:r>
        <w:rPr>
          <w:rFonts w:ascii="Tahoma" w:hAnsi="Tahoma" w:cs="Tahoma"/>
        </w:rPr>
        <w:t xml:space="preserve"> may or may not have a second zoom connection for the general fellowship due to the hotel contract.</w:t>
      </w:r>
    </w:p>
    <w:p w14:paraId="5BE0C681" w14:textId="77777777" w:rsidR="005A749E" w:rsidRDefault="005A749E" w:rsidP="00F76876">
      <w:pPr>
        <w:spacing w:after="0" w:line="240" w:lineRule="auto"/>
        <w:rPr>
          <w:rFonts w:ascii="Tahoma" w:hAnsi="Tahoma" w:cs="Tahoma"/>
        </w:rPr>
      </w:pPr>
    </w:p>
    <w:p w14:paraId="0DA7A598" w14:textId="3EB172F7" w:rsidR="00F76876" w:rsidRPr="00371D93" w:rsidRDefault="00F76876" w:rsidP="00371D93">
      <w:pPr>
        <w:spacing w:after="0" w:line="240" w:lineRule="auto"/>
        <w:rPr>
          <w:rFonts w:ascii="Tahoma" w:hAnsi="Tahoma" w:cs="Tahoma"/>
          <w:b/>
          <w:bCs/>
        </w:rPr>
      </w:pPr>
      <w:r w:rsidRPr="00827829">
        <w:rPr>
          <w:rFonts w:ascii="Tahoma" w:hAnsi="Tahoma" w:cs="Tahoma"/>
          <w:b/>
          <w:bCs/>
        </w:rPr>
        <w:lastRenderedPageBreak/>
        <w:t xml:space="preserve">Vice Chair:  </w:t>
      </w:r>
      <w:r w:rsidR="00EA76E9">
        <w:rPr>
          <w:rFonts w:ascii="Tahoma" w:hAnsi="Tahoma" w:cs="Tahoma"/>
          <w:b/>
          <w:bCs/>
        </w:rPr>
        <w:t>OPEN</w:t>
      </w:r>
    </w:p>
    <w:p w14:paraId="1648D8A2" w14:textId="645EE5E6" w:rsidR="00A43D4A" w:rsidRPr="00B14499" w:rsidRDefault="00A43D4A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</w:p>
    <w:p w14:paraId="738871B0" w14:textId="77777777" w:rsidR="00F76876" w:rsidRDefault="00F76876" w:rsidP="00F76876">
      <w:pPr>
        <w:spacing w:after="0" w:line="240" w:lineRule="auto"/>
        <w:rPr>
          <w:rFonts w:ascii="Tahoma" w:hAnsi="Tahoma" w:cs="Tahoma"/>
        </w:rPr>
      </w:pPr>
    </w:p>
    <w:p w14:paraId="46BEA87D" w14:textId="41DA7C78" w:rsidR="00F76876" w:rsidRPr="00F87804" w:rsidRDefault="00F76876" w:rsidP="00F87804">
      <w:pPr>
        <w:spacing w:after="0" w:line="240" w:lineRule="auto"/>
        <w:rPr>
          <w:rFonts w:ascii="Tahoma" w:hAnsi="Tahoma" w:cs="Tahoma"/>
          <w:b/>
          <w:bCs/>
        </w:rPr>
      </w:pPr>
      <w:r w:rsidRPr="00827829">
        <w:rPr>
          <w:rFonts w:ascii="Tahoma" w:hAnsi="Tahoma" w:cs="Tahoma"/>
          <w:b/>
          <w:bCs/>
        </w:rPr>
        <w:t>Treasurer: Ricky M.</w:t>
      </w:r>
    </w:p>
    <w:p w14:paraId="4012CFCE" w14:textId="7D270307" w:rsidR="00512BAF" w:rsidRDefault="0078649C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Verbal report</w:t>
      </w:r>
    </w:p>
    <w:p w14:paraId="121579D8" w14:textId="77777777" w:rsidR="006B59D3" w:rsidRPr="00B14499" w:rsidRDefault="006B59D3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</w:p>
    <w:p w14:paraId="2F9AA4C2" w14:textId="224F6520" w:rsidR="00F76876" w:rsidRPr="00CD7B15" w:rsidRDefault="00F76876" w:rsidP="00F76876">
      <w:pPr>
        <w:spacing w:after="0" w:line="240" w:lineRule="auto"/>
        <w:rPr>
          <w:rFonts w:ascii="Tahoma" w:hAnsi="Tahoma" w:cs="Tahoma"/>
          <w:b/>
          <w:bCs/>
        </w:rPr>
      </w:pPr>
      <w:r w:rsidRPr="007B336C">
        <w:rPr>
          <w:rFonts w:ascii="Tahoma" w:hAnsi="Tahoma" w:cs="Tahoma"/>
          <w:b/>
          <w:bCs/>
        </w:rPr>
        <w:t>Vice Treasurer: OPEN</w:t>
      </w:r>
    </w:p>
    <w:p w14:paraId="5AAF73E0" w14:textId="77777777" w:rsidR="00F76876" w:rsidRDefault="00F76876" w:rsidP="00F76876">
      <w:pPr>
        <w:spacing w:after="0" w:line="240" w:lineRule="auto"/>
        <w:rPr>
          <w:rFonts w:ascii="Tahoma" w:hAnsi="Tahoma" w:cs="Tahoma"/>
        </w:rPr>
      </w:pPr>
    </w:p>
    <w:p w14:paraId="17FD4A92" w14:textId="77777777" w:rsidR="00F76876" w:rsidRPr="00B14499" w:rsidRDefault="00F76876" w:rsidP="00F76876">
      <w:pPr>
        <w:spacing w:after="0" w:line="240" w:lineRule="auto"/>
        <w:rPr>
          <w:rFonts w:ascii="Tahoma" w:hAnsi="Tahoma" w:cs="Tahoma"/>
        </w:rPr>
      </w:pPr>
    </w:p>
    <w:p w14:paraId="6B226F9E" w14:textId="77777777" w:rsidR="00F76876" w:rsidRPr="007B336C" w:rsidRDefault="00F76876" w:rsidP="00F76876">
      <w:pPr>
        <w:spacing w:after="0" w:line="240" w:lineRule="auto"/>
        <w:rPr>
          <w:rFonts w:ascii="Tahoma" w:hAnsi="Tahoma" w:cs="Tahoma"/>
          <w:b/>
          <w:bCs/>
        </w:rPr>
      </w:pPr>
      <w:r w:rsidRPr="007B336C">
        <w:rPr>
          <w:rFonts w:ascii="Tahoma" w:hAnsi="Tahoma" w:cs="Tahoma"/>
          <w:b/>
          <w:bCs/>
        </w:rPr>
        <w:t>Secretary: Sage B.</w:t>
      </w:r>
    </w:p>
    <w:p w14:paraId="37C6BC94" w14:textId="5CAC2BEA" w:rsidR="00371D93" w:rsidRPr="00371D93" w:rsidRDefault="00371D93" w:rsidP="00371D93">
      <w:pPr>
        <w:rPr>
          <w:rFonts w:ascii="Tahoma" w:hAnsi="Tahoma" w:cs="Tahoma"/>
        </w:rPr>
      </w:pPr>
      <w:r w:rsidRPr="00371D93">
        <w:rPr>
          <w:rFonts w:ascii="Tahoma" w:hAnsi="Tahoma" w:cs="Tahoma"/>
        </w:rPr>
        <w:t xml:space="preserve">Hello CRCNA committee! Here we are!!!  The minutes were emailed out promptly after our last meeting. They’re also in the Drive, in the Secretary folder. </w:t>
      </w:r>
    </w:p>
    <w:p w14:paraId="5E3D448B" w14:textId="77777777" w:rsidR="00371D93" w:rsidRPr="00371D93" w:rsidRDefault="00371D93" w:rsidP="00371D93">
      <w:pPr>
        <w:rPr>
          <w:rFonts w:ascii="Tahoma" w:hAnsi="Tahoma" w:cs="Tahoma"/>
        </w:rPr>
      </w:pPr>
      <w:r w:rsidRPr="00371D93">
        <w:rPr>
          <w:rFonts w:ascii="Tahoma" w:hAnsi="Tahoma" w:cs="Tahoma"/>
        </w:rPr>
        <w:t>After CRCNA I’ll work with the committee and Dan to assemble a final written report with all CRCNA activities, finances, and meetings, to present to the Region, as per the guidelines for the secretary position. I welcome help from anyone on the committee who’s interested in working on this with us.</w:t>
      </w:r>
    </w:p>
    <w:p w14:paraId="1C5520A2" w14:textId="2F75F152" w:rsidR="005A749E" w:rsidRDefault="00371D93" w:rsidP="00F76876">
      <w:pPr>
        <w:rPr>
          <w:rFonts w:ascii="Tahoma" w:hAnsi="Tahoma" w:cs="Tahoma"/>
        </w:rPr>
      </w:pPr>
      <w:r w:rsidRPr="00371D93">
        <w:rPr>
          <w:rFonts w:ascii="Tahoma" w:hAnsi="Tahoma" w:cs="Tahoma"/>
        </w:rPr>
        <w:t>Thank you for the opportunity to serve!</w:t>
      </w:r>
    </w:p>
    <w:p w14:paraId="1062015A" w14:textId="77777777" w:rsidR="00F87804" w:rsidRDefault="00F87804" w:rsidP="00F76876">
      <w:pPr>
        <w:rPr>
          <w:rFonts w:ascii="Tahoma" w:hAnsi="Tahoma" w:cs="Tahoma"/>
        </w:rPr>
      </w:pPr>
    </w:p>
    <w:p w14:paraId="45534302" w14:textId="77777777" w:rsidR="00F76876" w:rsidRPr="00487D48" w:rsidRDefault="00F76876" w:rsidP="00F76876">
      <w:pPr>
        <w:spacing w:after="0" w:line="240" w:lineRule="auto"/>
        <w:rPr>
          <w:rFonts w:ascii="Tahoma" w:hAnsi="Tahoma" w:cs="Tahoma"/>
          <w:b/>
          <w:bCs/>
          <w:sz w:val="26"/>
          <w:szCs w:val="26"/>
          <w:u w:val="single"/>
        </w:rPr>
      </w:pPr>
      <w:r w:rsidRPr="00487D48">
        <w:rPr>
          <w:rFonts w:ascii="Tahoma" w:hAnsi="Tahoma" w:cs="Tahoma"/>
          <w:b/>
          <w:bCs/>
          <w:sz w:val="26"/>
          <w:szCs w:val="26"/>
          <w:u w:val="single"/>
        </w:rPr>
        <w:t xml:space="preserve">Subcommittees Reports: </w:t>
      </w:r>
    </w:p>
    <w:p w14:paraId="263E6AB0" w14:textId="77777777" w:rsidR="00F76876" w:rsidRDefault="00F76876" w:rsidP="00F76876">
      <w:pPr>
        <w:spacing w:after="0" w:line="240" w:lineRule="auto"/>
        <w:rPr>
          <w:rFonts w:ascii="Tahoma" w:hAnsi="Tahoma" w:cs="Tahoma"/>
        </w:rPr>
      </w:pPr>
    </w:p>
    <w:p w14:paraId="438F95F0" w14:textId="3F43A719" w:rsidR="00F76876" w:rsidRPr="00B14499" w:rsidRDefault="00F76876" w:rsidP="00F76876">
      <w:pPr>
        <w:spacing w:after="0" w:line="240" w:lineRule="auto"/>
        <w:rPr>
          <w:rFonts w:ascii="Tahoma" w:hAnsi="Tahoma" w:cs="Tahoma"/>
        </w:rPr>
      </w:pPr>
      <w:r w:rsidRPr="00487D48">
        <w:rPr>
          <w:rFonts w:ascii="Tahoma" w:hAnsi="Tahoma" w:cs="Tahoma"/>
          <w:b/>
          <w:bCs/>
        </w:rPr>
        <w:t>Registration Chair: Brandi J</w:t>
      </w:r>
      <w:r>
        <w:rPr>
          <w:rFonts w:ascii="Tahoma" w:hAnsi="Tahoma" w:cs="Tahoma"/>
          <w:b/>
          <w:bCs/>
        </w:rPr>
        <w:t>.</w:t>
      </w:r>
    </w:p>
    <w:p w14:paraId="3B634D29" w14:textId="016074E3" w:rsidR="00825913" w:rsidRPr="00825913" w:rsidRDefault="00825913" w:rsidP="00825913">
      <w:pPr>
        <w:pStyle w:val="ListParagraph"/>
        <w:spacing w:after="0" w:line="240" w:lineRule="auto"/>
        <w:rPr>
          <w:rFonts w:ascii="Tahoma" w:hAnsi="Tahoma" w:cs="Tahoma"/>
        </w:rPr>
      </w:pPr>
      <w:r w:rsidRPr="00825913">
        <w:rPr>
          <w:rFonts w:ascii="Tahoma" w:hAnsi="Tahoma" w:cs="Tahoma"/>
        </w:rPr>
        <w:t>Hello all!</w:t>
      </w:r>
    </w:p>
    <w:p w14:paraId="25D321A3" w14:textId="34A4E381" w:rsidR="00825913" w:rsidRPr="00825913" w:rsidRDefault="00825913" w:rsidP="00825913">
      <w:pPr>
        <w:pStyle w:val="ListParagraph"/>
        <w:spacing w:after="0" w:line="240" w:lineRule="auto"/>
        <w:rPr>
          <w:rFonts w:ascii="Tahoma" w:hAnsi="Tahoma" w:cs="Tahoma"/>
        </w:rPr>
      </w:pPr>
      <w:r w:rsidRPr="00825913">
        <w:rPr>
          <w:rFonts w:ascii="Tahoma" w:hAnsi="Tahoma" w:cs="Tahoma"/>
        </w:rPr>
        <w:t> I have surgery on 11/14. I will be out of the hotel for those 5 hours in the afternoon and</w:t>
      </w:r>
      <w:r>
        <w:rPr>
          <w:rFonts w:ascii="Tahoma" w:hAnsi="Tahoma" w:cs="Tahoma"/>
        </w:rPr>
        <w:t xml:space="preserve"> </w:t>
      </w:r>
      <w:r w:rsidRPr="00825913">
        <w:rPr>
          <w:rFonts w:ascii="Tahoma" w:hAnsi="Tahoma" w:cs="Tahoma"/>
        </w:rPr>
        <w:t xml:space="preserve">back after. I have enlisted a ton of help with </w:t>
      </w:r>
      <w:proofErr w:type="gramStart"/>
      <w:r w:rsidRPr="00825913">
        <w:rPr>
          <w:rFonts w:ascii="Tahoma" w:hAnsi="Tahoma" w:cs="Tahoma"/>
        </w:rPr>
        <w:t>registration</w:t>
      </w:r>
      <w:proofErr w:type="gramEnd"/>
      <w:r w:rsidRPr="00825913">
        <w:rPr>
          <w:rFonts w:ascii="Tahoma" w:hAnsi="Tahoma" w:cs="Tahoma"/>
        </w:rPr>
        <w:t xml:space="preserve"> and this should not affect</w:t>
      </w:r>
    </w:p>
    <w:p w14:paraId="2FBE24E3" w14:textId="77777777" w:rsidR="00825913" w:rsidRPr="00825913" w:rsidRDefault="00825913" w:rsidP="00825913">
      <w:pPr>
        <w:pStyle w:val="ListParagraph"/>
        <w:spacing w:after="0" w:line="240" w:lineRule="auto"/>
        <w:rPr>
          <w:rFonts w:ascii="Tahoma" w:hAnsi="Tahoma" w:cs="Tahoma"/>
        </w:rPr>
      </w:pPr>
      <w:r w:rsidRPr="00825913">
        <w:rPr>
          <w:rFonts w:ascii="Tahoma" w:hAnsi="Tahoma" w:cs="Tahoma"/>
        </w:rPr>
        <w:t>anything.</w:t>
      </w:r>
    </w:p>
    <w:p w14:paraId="2C99D48F" w14:textId="77777777" w:rsidR="00825913" w:rsidRPr="00825913" w:rsidRDefault="00825913" w:rsidP="00825913">
      <w:pPr>
        <w:pStyle w:val="ListParagraph"/>
        <w:spacing w:after="0" w:line="240" w:lineRule="auto"/>
        <w:rPr>
          <w:rFonts w:ascii="Tahoma" w:hAnsi="Tahoma" w:cs="Tahoma"/>
        </w:rPr>
      </w:pPr>
      <w:r w:rsidRPr="00825913">
        <w:rPr>
          <w:rFonts w:ascii="Tahoma" w:hAnsi="Tahoma" w:cs="Tahoma"/>
        </w:rPr>
        <w:t> All SWAG bag stuffed and in the CRCNA storage. Thanks to F and E for the help</w:t>
      </w:r>
    </w:p>
    <w:p w14:paraId="4D972B86" w14:textId="4713149E" w:rsidR="00825913" w:rsidRPr="00825913" w:rsidRDefault="00825913" w:rsidP="00825913">
      <w:pPr>
        <w:pStyle w:val="ListParagraph"/>
        <w:spacing w:after="0" w:line="240" w:lineRule="auto"/>
        <w:rPr>
          <w:rFonts w:ascii="Tahoma" w:hAnsi="Tahoma" w:cs="Tahoma"/>
        </w:rPr>
      </w:pPr>
      <w:r w:rsidRPr="00825913">
        <w:rPr>
          <w:rFonts w:ascii="Tahoma" w:hAnsi="Tahoma" w:cs="Tahoma"/>
        </w:rPr>
        <w:t> Updated registration numbers are in the working spreadsheet. Thank you to Grant and</w:t>
      </w:r>
      <w:r>
        <w:rPr>
          <w:rFonts w:ascii="Tahoma" w:hAnsi="Tahoma" w:cs="Tahoma"/>
        </w:rPr>
        <w:t xml:space="preserve"> </w:t>
      </w:r>
      <w:r w:rsidRPr="00825913">
        <w:rPr>
          <w:rFonts w:ascii="Tahoma" w:hAnsi="Tahoma" w:cs="Tahoma"/>
        </w:rPr>
        <w:t>Sage for the continued help with keeping up with the numbers.</w:t>
      </w:r>
    </w:p>
    <w:p w14:paraId="7E21C4DA" w14:textId="2863D6F7" w:rsidR="00CD0B31" w:rsidRDefault="00825913" w:rsidP="00825913">
      <w:pPr>
        <w:pStyle w:val="ListParagraph"/>
        <w:spacing w:after="0" w:line="240" w:lineRule="auto"/>
        <w:rPr>
          <w:rFonts w:ascii="Tahoma" w:hAnsi="Tahoma" w:cs="Tahoma"/>
        </w:rPr>
      </w:pPr>
      <w:r w:rsidRPr="00825913">
        <w:rPr>
          <w:rFonts w:ascii="Tahoma" w:hAnsi="Tahoma" w:cs="Tahoma"/>
        </w:rPr>
        <w:t> Been announcing at meetings and such that reg is available onsite as well as banquets</w:t>
      </w:r>
      <w:r>
        <w:rPr>
          <w:rFonts w:ascii="Tahoma" w:hAnsi="Tahoma" w:cs="Tahoma"/>
        </w:rPr>
        <w:t xml:space="preserve"> </w:t>
      </w:r>
      <w:proofErr w:type="spellStart"/>
      <w:r w:rsidRPr="00825913">
        <w:rPr>
          <w:rFonts w:ascii="Tahoma" w:hAnsi="Tahoma" w:cs="Tahoma"/>
        </w:rPr>
        <w:t>etc</w:t>
      </w:r>
      <w:proofErr w:type="spellEnd"/>
    </w:p>
    <w:p w14:paraId="1B760A59" w14:textId="77777777" w:rsidR="00CD0B31" w:rsidRDefault="00CD0B31" w:rsidP="00F76876">
      <w:pPr>
        <w:pStyle w:val="ListParagraph"/>
        <w:spacing w:after="0" w:line="240" w:lineRule="auto"/>
        <w:contextualSpacing w:val="0"/>
        <w:rPr>
          <w:rFonts w:ascii="Tahoma" w:hAnsi="Tahoma" w:cs="Tahoma"/>
        </w:rPr>
      </w:pPr>
    </w:p>
    <w:p w14:paraId="74C3BAA1" w14:textId="77777777" w:rsidR="00065B43" w:rsidRPr="00B14499" w:rsidRDefault="00065B43" w:rsidP="00F76876">
      <w:pPr>
        <w:pStyle w:val="ListParagraph"/>
        <w:spacing w:after="0" w:line="240" w:lineRule="auto"/>
        <w:contextualSpacing w:val="0"/>
        <w:rPr>
          <w:rFonts w:ascii="Tahoma" w:hAnsi="Tahoma" w:cs="Tahoma"/>
        </w:rPr>
      </w:pPr>
    </w:p>
    <w:p w14:paraId="2BDD5825" w14:textId="50A8A9BE" w:rsidR="00F76876" w:rsidRPr="00487D48" w:rsidRDefault="00F76876" w:rsidP="00F76876">
      <w:pPr>
        <w:spacing w:after="0" w:line="240" w:lineRule="auto"/>
        <w:rPr>
          <w:rFonts w:ascii="Tahoma" w:hAnsi="Tahoma" w:cs="Tahoma"/>
          <w:b/>
          <w:bCs/>
        </w:rPr>
      </w:pPr>
      <w:r w:rsidRPr="00487D48">
        <w:rPr>
          <w:rFonts w:ascii="Tahoma" w:hAnsi="Tahoma" w:cs="Tahoma"/>
          <w:b/>
          <w:bCs/>
        </w:rPr>
        <w:t>Hotels &amp; Hospitality Chair: Matt D.</w:t>
      </w:r>
    </w:p>
    <w:p w14:paraId="639689D2" w14:textId="77777777" w:rsidR="00A80B66" w:rsidRPr="00A80B66" w:rsidRDefault="00A80B66" w:rsidP="00A80B66">
      <w:pPr>
        <w:spacing w:after="0" w:line="240" w:lineRule="auto"/>
        <w:ind w:left="180"/>
        <w:rPr>
          <w:rFonts w:ascii="Tahoma" w:hAnsi="Tahoma" w:cs="Tahoma"/>
        </w:rPr>
      </w:pPr>
      <w:r w:rsidRPr="00A80B66">
        <w:rPr>
          <w:rFonts w:ascii="Tahoma" w:hAnsi="Tahoma" w:cs="Tahoma"/>
        </w:rPr>
        <w:t>Hello all,</w:t>
      </w:r>
    </w:p>
    <w:p w14:paraId="21323939" w14:textId="77777777" w:rsidR="00A80B66" w:rsidRPr="00A80B66" w:rsidRDefault="00A80B66" w:rsidP="00A80B66">
      <w:pPr>
        <w:spacing w:after="0" w:line="240" w:lineRule="auto"/>
        <w:ind w:left="180"/>
        <w:rPr>
          <w:rFonts w:ascii="Tahoma" w:hAnsi="Tahoma" w:cs="Tahoma"/>
        </w:rPr>
      </w:pPr>
      <w:r w:rsidRPr="00A80B66">
        <w:rPr>
          <w:rFonts w:ascii="Tahoma" w:hAnsi="Tahoma" w:cs="Tahoma"/>
        </w:rPr>
        <w:t>We are there! Thank you everyone for their service on this event.</w:t>
      </w:r>
    </w:p>
    <w:p w14:paraId="1ECA03D2" w14:textId="77777777" w:rsidR="00A80B66" w:rsidRPr="00A80B66" w:rsidRDefault="00A80B66" w:rsidP="00A80B66">
      <w:pPr>
        <w:spacing w:after="0" w:line="240" w:lineRule="auto"/>
        <w:ind w:left="180"/>
        <w:rPr>
          <w:rFonts w:ascii="Tahoma" w:hAnsi="Tahoma" w:cs="Tahoma"/>
        </w:rPr>
      </w:pPr>
      <w:r w:rsidRPr="00A80B66">
        <w:rPr>
          <w:rFonts w:ascii="Tahoma" w:hAnsi="Tahoma" w:cs="Tahoma"/>
        </w:rPr>
        <w:t>I’ve been working with all the subcommittees with their needs. Hopefully I have covered the</w:t>
      </w:r>
    </w:p>
    <w:p w14:paraId="170F0382" w14:textId="04260DAC" w:rsidR="00A80B66" w:rsidRPr="00A80B66" w:rsidRDefault="00A80B66" w:rsidP="00A80B66">
      <w:pPr>
        <w:spacing w:after="0" w:line="240" w:lineRule="auto"/>
        <w:ind w:left="180"/>
        <w:rPr>
          <w:rFonts w:ascii="Tahoma" w:hAnsi="Tahoma" w:cs="Tahoma"/>
        </w:rPr>
      </w:pPr>
      <w:r w:rsidRPr="00A80B66">
        <w:rPr>
          <w:rFonts w:ascii="Tahoma" w:hAnsi="Tahoma" w:cs="Tahoma"/>
        </w:rPr>
        <w:t>lions share, but if at the event you all need something, obviously find me 719-201-6563 or Jen</w:t>
      </w:r>
      <w:r>
        <w:rPr>
          <w:rFonts w:ascii="Tahoma" w:hAnsi="Tahoma" w:cs="Tahoma"/>
        </w:rPr>
        <w:t xml:space="preserve"> </w:t>
      </w:r>
      <w:r w:rsidRPr="00A80B66">
        <w:rPr>
          <w:rFonts w:ascii="Tahoma" w:hAnsi="Tahoma" w:cs="Tahoma"/>
        </w:rPr>
        <w:t>S. (970)799-4295. and we will get it handled for you.</w:t>
      </w:r>
    </w:p>
    <w:p w14:paraId="36064088" w14:textId="77777777" w:rsidR="00A80B66" w:rsidRPr="00A80B66" w:rsidRDefault="00A80B66" w:rsidP="00A80B66">
      <w:pPr>
        <w:spacing w:after="0" w:line="240" w:lineRule="auto"/>
        <w:ind w:left="180"/>
        <w:rPr>
          <w:rFonts w:ascii="Tahoma" w:hAnsi="Tahoma" w:cs="Tahoma"/>
        </w:rPr>
      </w:pPr>
      <w:r w:rsidRPr="00A80B66">
        <w:rPr>
          <w:rFonts w:ascii="Tahoma" w:hAnsi="Tahoma" w:cs="Tahoma"/>
        </w:rPr>
        <w:t>Please, as a committee, keep an eye on the hospitality suite. Just to make sure we are taking</w:t>
      </w:r>
    </w:p>
    <w:p w14:paraId="28E684FD" w14:textId="77777777" w:rsidR="00A80B66" w:rsidRPr="00A80B66" w:rsidRDefault="00A80B66" w:rsidP="00A80B66">
      <w:pPr>
        <w:spacing w:after="0" w:line="240" w:lineRule="auto"/>
        <w:ind w:left="180"/>
        <w:rPr>
          <w:rFonts w:ascii="Tahoma" w:hAnsi="Tahoma" w:cs="Tahoma"/>
        </w:rPr>
      </w:pPr>
      <w:r w:rsidRPr="00A80B66">
        <w:rPr>
          <w:rFonts w:ascii="Tahoma" w:hAnsi="Tahoma" w:cs="Tahoma"/>
        </w:rPr>
        <w:t>care of our meeting space.</w:t>
      </w:r>
    </w:p>
    <w:p w14:paraId="68A49630" w14:textId="5343F97B" w:rsidR="00A80B66" w:rsidRPr="00A80B66" w:rsidRDefault="00A80B66" w:rsidP="00A80B66">
      <w:pPr>
        <w:spacing w:after="0" w:line="240" w:lineRule="auto"/>
        <w:ind w:left="180"/>
        <w:rPr>
          <w:rFonts w:ascii="Tahoma" w:hAnsi="Tahoma" w:cs="Tahoma"/>
        </w:rPr>
      </w:pPr>
      <w:r w:rsidRPr="00A80B66">
        <w:rPr>
          <w:rFonts w:ascii="Tahoma" w:hAnsi="Tahoma" w:cs="Tahoma"/>
        </w:rPr>
        <w:t>The hotel has asked and emphasized that there is to be no outside food or drink in the meeting</w:t>
      </w:r>
      <w:r>
        <w:rPr>
          <w:rFonts w:ascii="Tahoma" w:hAnsi="Tahoma" w:cs="Tahoma"/>
        </w:rPr>
        <w:t xml:space="preserve"> </w:t>
      </w:r>
      <w:r w:rsidRPr="00A80B66">
        <w:rPr>
          <w:rFonts w:ascii="Tahoma" w:hAnsi="Tahoma" w:cs="Tahoma"/>
        </w:rPr>
        <w:t>space (this does not include hospitality suite). Also, do not smoke on your balcony. You do not</w:t>
      </w:r>
      <w:r>
        <w:rPr>
          <w:rFonts w:ascii="Tahoma" w:hAnsi="Tahoma" w:cs="Tahoma"/>
        </w:rPr>
        <w:t xml:space="preserve"> </w:t>
      </w:r>
      <w:r w:rsidRPr="00A80B66">
        <w:rPr>
          <w:rFonts w:ascii="Tahoma" w:hAnsi="Tahoma" w:cs="Tahoma"/>
        </w:rPr>
        <w:t>want to pay for that cleaning.</w:t>
      </w:r>
    </w:p>
    <w:p w14:paraId="1D21A068" w14:textId="0D22A41B" w:rsidR="00FA1994" w:rsidRPr="00A80B66" w:rsidRDefault="00A80B66" w:rsidP="00A80B66">
      <w:pPr>
        <w:spacing w:after="0" w:line="240" w:lineRule="auto"/>
        <w:ind w:left="180"/>
        <w:rPr>
          <w:rFonts w:ascii="Tahoma" w:hAnsi="Tahoma" w:cs="Tahoma"/>
        </w:rPr>
      </w:pPr>
      <w:r w:rsidRPr="00A80B66">
        <w:rPr>
          <w:rFonts w:ascii="Tahoma" w:hAnsi="Tahoma" w:cs="Tahoma"/>
        </w:rPr>
        <w:t>Outside of that, I have nothing more to report.</w:t>
      </w:r>
    </w:p>
    <w:p w14:paraId="3D65D05C" w14:textId="77777777" w:rsidR="00FA1994" w:rsidRDefault="00FA1994" w:rsidP="00C02A40">
      <w:pPr>
        <w:spacing w:after="0" w:line="240" w:lineRule="auto"/>
        <w:rPr>
          <w:rFonts w:ascii="Tahoma" w:hAnsi="Tahoma" w:cs="Tahoma"/>
          <w:b/>
          <w:bCs/>
        </w:rPr>
      </w:pPr>
    </w:p>
    <w:p w14:paraId="3D46405B" w14:textId="2E1381C3" w:rsidR="00F76876" w:rsidRPr="00361535" w:rsidRDefault="00F76876" w:rsidP="00C02A40">
      <w:pPr>
        <w:spacing w:after="0" w:line="240" w:lineRule="auto"/>
        <w:rPr>
          <w:rFonts w:ascii="Tahoma" w:hAnsi="Tahoma" w:cs="Tahoma"/>
          <w:b/>
          <w:bCs/>
        </w:rPr>
      </w:pPr>
      <w:r w:rsidRPr="00361535">
        <w:rPr>
          <w:rFonts w:ascii="Tahoma" w:hAnsi="Tahoma" w:cs="Tahoma"/>
          <w:b/>
          <w:bCs/>
        </w:rPr>
        <w:lastRenderedPageBreak/>
        <w:t>Fundraising &amp; Entertainment Chair: Gari G.</w:t>
      </w:r>
    </w:p>
    <w:p w14:paraId="4E1BF18E" w14:textId="1DB7B28F" w:rsidR="002E39F7" w:rsidRPr="002E39F7" w:rsidRDefault="00737970" w:rsidP="00371D93">
      <w:pPr>
        <w:tabs>
          <w:tab w:val="left" w:pos="180"/>
        </w:tabs>
        <w:spacing w:after="0" w:line="240" w:lineRule="auto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ab/>
      </w:r>
      <w:r w:rsidR="0078649C">
        <w:rPr>
          <w:rFonts w:ascii="Tahoma" w:hAnsi="Tahoma" w:cs="Tahoma"/>
        </w:rPr>
        <w:t>Verbal report</w:t>
      </w:r>
    </w:p>
    <w:p w14:paraId="53ABF243" w14:textId="77777777" w:rsidR="007768B5" w:rsidRPr="007E282E" w:rsidRDefault="007768B5" w:rsidP="00F76876">
      <w:pPr>
        <w:spacing w:after="0" w:line="240" w:lineRule="auto"/>
        <w:rPr>
          <w:rFonts w:ascii="Tahoma" w:hAnsi="Tahoma" w:cs="Tahoma"/>
        </w:rPr>
      </w:pPr>
    </w:p>
    <w:p w14:paraId="250797EC" w14:textId="77777777" w:rsidR="00F76876" w:rsidRPr="00361535" w:rsidRDefault="00F76876" w:rsidP="00F76876">
      <w:pPr>
        <w:spacing w:after="0" w:line="240" w:lineRule="auto"/>
        <w:rPr>
          <w:rFonts w:ascii="Tahoma" w:hAnsi="Tahoma" w:cs="Tahoma"/>
          <w:b/>
          <w:bCs/>
        </w:rPr>
      </w:pPr>
      <w:r w:rsidRPr="00361535">
        <w:rPr>
          <w:rFonts w:ascii="Tahoma" w:hAnsi="Tahoma" w:cs="Tahoma"/>
          <w:b/>
          <w:bCs/>
        </w:rPr>
        <w:t>Merchandise Chair: Tim O.</w:t>
      </w:r>
    </w:p>
    <w:p w14:paraId="47736836" w14:textId="77777777" w:rsidR="00065B43" w:rsidRPr="00065B43" w:rsidRDefault="00BA4852" w:rsidP="00065B43">
      <w:pPr>
        <w:tabs>
          <w:tab w:val="left" w:pos="180"/>
          <w:tab w:val="left" w:pos="72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065B43" w:rsidRPr="00065B43">
        <w:rPr>
          <w:rFonts w:ascii="Tahoma" w:hAnsi="Tahoma" w:cs="Tahoma"/>
        </w:rPr>
        <w:t xml:space="preserve">Good morning, family. I hope you are all ready to roll this weekend! It was a busy October for me, and I'm preparing everything for this weekend. I’m super grateful to be of service to you </w:t>
      </w:r>
      <w:proofErr w:type="gramStart"/>
      <w:r w:rsidR="00065B43" w:rsidRPr="00065B43">
        <w:rPr>
          <w:rFonts w:ascii="Tahoma" w:hAnsi="Tahoma" w:cs="Tahoma"/>
        </w:rPr>
        <w:t>all, and</w:t>
      </w:r>
      <w:proofErr w:type="gramEnd"/>
      <w:r w:rsidR="00065B43" w:rsidRPr="00065B43">
        <w:rPr>
          <w:rFonts w:ascii="Tahoma" w:hAnsi="Tahoma" w:cs="Tahoma"/>
        </w:rPr>
        <w:t xml:space="preserve"> thank you again for such a fantastic service committee.   </w:t>
      </w:r>
    </w:p>
    <w:p w14:paraId="3171A8AC" w14:textId="77777777" w:rsidR="00065B43" w:rsidRPr="00065B43" w:rsidRDefault="00065B43" w:rsidP="00065B43">
      <w:pPr>
        <w:tabs>
          <w:tab w:val="left" w:pos="180"/>
          <w:tab w:val="left" w:pos="720"/>
        </w:tabs>
        <w:spacing w:after="0" w:line="240" w:lineRule="auto"/>
        <w:rPr>
          <w:rFonts w:ascii="Tahoma" w:hAnsi="Tahoma" w:cs="Tahoma"/>
        </w:rPr>
      </w:pPr>
    </w:p>
    <w:p w14:paraId="7060AC24" w14:textId="77777777" w:rsidR="00065B43" w:rsidRPr="00065B43" w:rsidRDefault="00065B43" w:rsidP="00065B43">
      <w:pPr>
        <w:tabs>
          <w:tab w:val="left" w:pos="180"/>
          <w:tab w:val="left" w:pos="720"/>
        </w:tabs>
        <w:spacing w:after="0" w:line="240" w:lineRule="auto"/>
        <w:rPr>
          <w:rFonts w:ascii="Tahoma" w:hAnsi="Tahoma" w:cs="Tahoma"/>
        </w:rPr>
      </w:pPr>
      <w:r w:rsidRPr="00065B43">
        <w:rPr>
          <w:rFonts w:ascii="Tahoma" w:hAnsi="Tahoma" w:cs="Tahoma"/>
        </w:rPr>
        <w:t>Completed Business:</w:t>
      </w:r>
    </w:p>
    <w:p w14:paraId="47B8E33A" w14:textId="77777777" w:rsidR="00065B43" w:rsidRPr="00065B43" w:rsidRDefault="00065B43" w:rsidP="00065B43">
      <w:pPr>
        <w:numPr>
          <w:ilvl w:val="0"/>
          <w:numId w:val="31"/>
        </w:numPr>
        <w:tabs>
          <w:tab w:val="left" w:pos="180"/>
          <w:tab w:val="left" w:pos="720"/>
        </w:tabs>
        <w:spacing w:after="0" w:line="240" w:lineRule="auto"/>
        <w:rPr>
          <w:rFonts w:ascii="Tahoma" w:hAnsi="Tahoma" w:cs="Tahoma"/>
        </w:rPr>
      </w:pPr>
      <w:r w:rsidRPr="00065B43">
        <w:rPr>
          <w:rFonts w:ascii="Tahoma" w:hAnsi="Tahoma" w:cs="Tahoma"/>
        </w:rPr>
        <w:t>Packed all Preorders </w:t>
      </w:r>
    </w:p>
    <w:p w14:paraId="1AF2158B" w14:textId="77777777" w:rsidR="00065B43" w:rsidRPr="00065B43" w:rsidRDefault="00065B43" w:rsidP="00065B43">
      <w:pPr>
        <w:numPr>
          <w:ilvl w:val="0"/>
          <w:numId w:val="31"/>
        </w:numPr>
        <w:tabs>
          <w:tab w:val="left" w:pos="180"/>
          <w:tab w:val="left" w:pos="720"/>
        </w:tabs>
        <w:spacing w:after="0" w:line="240" w:lineRule="auto"/>
        <w:rPr>
          <w:rFonts w:ascii="Tahoma" w:hAnsi="Tahoma" w:cs="Tahoma"/>
        </w:rPr>
      </w:pPr>
      <w:r w:rsidRPr="00065B43">
        <w:rPr>
          <w:rFonts w:ascii="Tahoma" w:hAnsi="Tahoma" w:cs="Tahoma"/>
        </w:rPr>
        <w:t>Inventoried Merch</w:t>
      </w:r>
    </w:p>
    <w:p w14:paraId="5431376F" w14:textId="77777777" w:rsidR="00065B43" w:rsidRPr="00065B43" w:rsidRDefault="00065B43" w:rsidP="00065B43">
      <w:pPr>
        <w:numPr>
          <w:ilvl w:val="0"/>
          <w:numId w:val="31"/>
        </w:numPr>
        <w:tabs>
          <w:tab w:val="left" w:pos="180"/>
          <w:tab w:val="left" w:pos="720"/>
        </w:tabs>
        <w:spacing w:after="0" w:line="240" w:lineRule="auto"/>
        <w:rPr>
          <w:rFonts w:ascii="Tahoma" w:hAnsi="Tahoma" w:cs="Tahoma"/>
        </w:rPr>
      </w:pPr>
      <w:r w:rsidRPr="00065B43">
        <w:rPr>
          <w:rFonts w:ascii="Tahoma" w:hAnsi="Tahoma" w:cs="Tahoma"/>
        </w:rPr>
        <w:t>Uploaded Quantities and Pricing into Square</w:t>
      </w:r>
    </w:p>
    <w:p w14:paraId="7F28712A" w14:textId="77777777" w:rsidR="00065B43" w:rsidRPr="00065B43" w:rsidRDefault="00065B43" w:rsidP="00065B43">
      <w:pPr>
        <w:numPr>
          <w:ilvl w:val="0"/>
          <w:numId w:val="31"/>
        </w:numPr>
        <w:tabs>
          <w:tab w:val="left" w:pos="180"/>
          <w:tab w:val="left" w:pos="720"/>
        </w:tabs>
        <w:spacing w:after="0" w:line="240" w:lineRule="auto"/>
        <w:rPr>
          <w:rFonts w:ascii="Tahoma" w:hAnsi="Tahoma" w:cs="Tahoma"/>
        </w:rPr>
      </w:pPr>
      <w:r w:rsidRPr="00065B43">
        <w:rPr>
          <w:rFonts w:ascii="Tahoma" w:hAnsi="Tahoma" w:cs="Tahoma"/>
        </w:rPr>
        <w:t>Created Shift Sheet for the weekend  </w:t>
      </w:r>
    </w:p>
    <w:p w14:paraId="50E907BF" w14:textId="77777777" w:rsidR="00065B43" w:rsidRPr="00065B43" w:rsidRDefault="00065B43" w:rsidP="00065B43">
      <w:pPr>
        <w:tabs>
          <w:tab w:val="left" w:pos="180"/>
          <w:tab w:val="left" w:pos="720"/>
        </w:tabs>
        <w:spacing w:after="0" w:line="240" w:lineRule="auto"/>
        <w:rPr>
          <w:rFonts w:ascii="Tahoma" w:hAnsi="Tahoma" w:cs="Tahoma"/>
        </w:rPr>
      </w:pPr>
    </w:p>
    <w:p w14:paraId="6CD9043F" w14:textId="6F140956" w:rsidR="00065B43" w:rsidRPr="00065B43" w:rsidRDefault="00065B43" w:rsidP="00065B43">
      <w:pPr>
        <w:tabs>
          <w:tab w:val="left" w:pos="180"/>
          <w:tab w:val="left" w:pos="720"/>
        </w:tabs>
        <w:spacing w:after="0" w:line="240" w:lineRule="auto"/>
        <w:rPr>
          <w:rFonts w:ascii="Tahoma" w:hAnsi="Tahoma" w:cs="Tahoma"/>
        </w:rPr>
      </w:pPr>
      <w:r w:rsidRPr="00065B43">
        <w:rPr>
          <w:rFonts w:ascii="Tahoma" w:hAnsi="Tahoma" w:cs="Tahoma"/>
        </w:rPr>
        <w:t>Upcoming Business:</w:t>
      </w:r>
    </w:p>
    <w:p w14:paraId="5C84D6C7" w14:textId="77777777" w:rsidR="00065B43" w:rsidRPr="00065B43" w:rsidRDefault="00065B43" w:rsidP="00065B43">
      <w:pPr>
        <w:numPr>
          <w:ilvl w:val="0"/>
          <w:numId w:val="32"/>
        </w:numPr>
        <w:tabs>
          <w:tab w:val="left" w:pos="180"/>
          <w:tab w:val="left" w:pos="720"/>
        </w:tabs>
        <w:spacing w:after="0" w:line="240" w:lineRule="auto"/>
        <w:rPr>
          <w:rFonts w:ascii="Tahoma" w:hAnsi="Tahoma" w:cs="Tahoma"/>
        </w:rPr>
      </w:pPr>
      <w:r w:rsidRPr="00065B43">
        <w:rPr>
          <w:rFonts w:ascii="Tahoma" w:hAnsi="Tahoma" w:cs="Tahoma"/>
        </w:rPr>
        <w:t xml:space="preserve">We need volunteers for this weekend. Please contact your </w:t>
      </w:r>
      <w:proofErr w:type="spellStart"/>
      <w:r w:rsidRPr="00065B43">
        <w:rPr>
          <w:rFonts w:ascii="Tahoma" w:hAnsi="Tahoma" w:cs="Tahoma"/>
        </w:rPr>
        <w:t>sponsees</w:t>
      </w:r>
      <w:proofErr w:type="spellEnd"/>
      <w:r w:rsidRPr="00065B43">
        <w:rPr>
          <w:rFonts w:ascii="Tahoma" w:hAnsi="Tahoma" w:cs="Tahoma"/>
        </w:rPr>
        <w:t xml:space="preserve"> or anyone else you know who wants to help.</w:t>
      </w:r>
    </w:p>
    <w:p w14:paraId="6F306DBA" w14:textId="77777777" w:rsidR="00065B43" w:rsidRPr="00065B43" w:rsidRDefault="00065B43" w:rsidP="00065B43">
      <w:pPr>
        <w:numPr>
          <w:ilvl w:val="0"/>
          <w:numId w:val="32"/>
        </w:numPr>
        <w:tabs>
          <w:tab w:val="left" w:pos="180"/>
          <w:tab w:val="left" w:pos="720"/>
        </w:tabs>
        <w:spacing w:after="0" w:line="240" w:lineRule="auto"/>
        <w:rPr>
          <w:rFonts w:ascii="Tahoma" w:hAnsi="Tahoma" w:cs="Tahoma"/>
        </w:rPr>
      </w:pPr>
      <w:r w:rsidRPr="00065B43">
        <w:rPr>
          <w:rFonts w:ascii="Tahoma" w:hAnsi="Tahoma" w:cs="Tahoma"/>
        </w:rPr>
        <w:t xml:space="preserve">Will double-check inventory on Square and will try a couple of transactions before tomorrow morning. </w:t>
      </w:r>
    </w:p>
    <w:p w14:paraId="2E018B19" w14:textId="2FEE65D1" w:rsidR="009927CE" w:rsidRDefault="009927CE" w:rsidP="00EA76E9">
      <w:pPr>
        <w:tabs>
          <w:tab w:val="left" w:pos="180"/>
          <w:tab w:val="left" w:pos="720"/>
        </w:tabs>
        <w:spacing w:line="240" w:lineRule="auto"/>
        <w:rPr>
          <w:rFonts w:ascii="Tahoma" w:hAnsi="Tahoma" w:cs="Tahoma"/>
        </w:rPr>
      </w:pPr>
    </w:p>
    <w:p w14:paraId="7AC3AB93" w14:textId="77777777" w:rsidR="00EB77FF" w:rsidRPr="00B14499" w:rsidRDefault="00EB77FF" w:rsidP="00F76876">
      <w:pPr>
        <w:pStyle w:val="ListParagraph"/>
        <w:spacing w:after="0" w:line="240" w:lineRule="auto"/>
        <w:contextualSpacing w:val="0"/>
        <w:rPr>
          <w:rFonts w:ascii="Tahoma" w:hAnsi="Tahoma" w:cs="Tahoma"/>
        </w:rPr>
      </w:pPr>
    </w:p>
    <w:p w14:paraId="0D243C73" w14:textId="77777777" w:rsidR="00F76876" w:rsidRPr="00361535" w:rsidRDefault="00F76876" w:rsidP="00F76876">
      <w:pPr>
        <w:spacing w:after="0" w:line="240" w:lineRule="auto"/>
        <w:rPr>
          <w:rFonts w:ascii="Tahoma" w:hAnsi="Tahoma" w:cs="Tahoma"/>
          <w:b/>
          <w:bCs/>
        </w:rPr>
      </w:pPr>
      <w:r w:rsidRPr="00361535">
        <w:rPr>
          <w:rFonts w:ascii="Tahoma" w:hAnsi="Tahoma" w:cs="Tahoma"/>
          <w:b/>
          <w:bCs/>
        </w:rPr>
        <w:t xml:space="preserve">Program Chair: Sandra J. </w:t>
      </w:r>
    </w:p>
    <w:p w14:paraId="59C04DC6" w14:textId="7BF4052C" w:rsidR="00F76876" w:rsidRPr="00F76876" w:rsidRDefault="0078649C" w:rsidP="00F76876">
      <w:pPr>
        <w:tabs>
          <w:tab w:val="left" w:pos="180"/>
          <w:tab w:val="left" w:pos="360"/>
          <w:tab w:val="left" w:pos="54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Verbal report</w:t>
      </w:r>
    </w:p>
    <w:p w14:paraId="2E2A31FD" w14:textId="77777777" w:rsidR="00F76876" w:rsidRDefault="00F76876" w:rsidP="00F76876">
      <w:pPr>
        <w:spacing w:after="0" w:line="240" w:lineRule="auto"/>
        <w:rPr>
          <w:rFonts w:ascii="Tahoma" w:hAnsi="Tahoma" w:cs="Tahoma"/>
        </w:rPr>
      </w:pPr>
    </w:p>
    <w:p w14:paraId="3A09BE0B" w14:textId="77777777" w:rsidR="002E39F7" w:rsidRDefault="002E39F7" w:rsidP="00F76876">
      <w:pPr>
        <w:spacing w:after="0" w:line="240" w:lineRule="auto"/>
        <w:rPr>
          <w:rFonts w:ascii="Tahoma" w:hAnsi="Tahoma" w:cs="Tahoma"/>
        </w:rPr>
      </w:pPr>
    </w:p>
    <w:p w14:paraId="23CC830A" w14:textId="77777777" w:rsidR="00F76876" w:rsidRPr="00361535" w:rsidRDefault="00F76876" w:rsidP="00F76876">
      <w:pPr>
        <w:spacing w:after="0" w:line="240" w:lineRule="auto"/>
        <w:rPr>
          <w:rFonts w:ascii="Tahoma" w:hAnsi="Tahoma" w:cs="Tahoma"/>
          <w:b/>
          <w:bCs/>
        </w:rPr>
      </w:pPr>
      <w:r w:rsidRPr="00361535">
        <w:rPr>
          <w:rFonts w:ascii="Tahoma" w:hAnsi="Tahoma" w:cs="Tahoma"/>
          <w:b/>
          <w:bCs/>
        </w:rPr>
        <w:t>Convention Information &amp; Website Chair: Grant K.</w:t>
      </w:r>
    </w:p>
    <w:p w14:paraId="079F4F46" w14:textId="77777777" w:rsidR="0078649C" w:rsidRPr="0078649C" w:rsidRDefault="0078649C" w:rsidP="0078649C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  <w:r w:rsidRPr="0078649C">
        <w:rPr>
          <w:rFonts w:ascii="Tahoma" w:hAnsi="Tahoma" w:cs="Tahoma"/>
        </w:rPr>
        <w:t>On Oct 31 I closed the webstore and sent over the registrations to Sage &amp; Brandi. Thank you</w:t>
      </w:r>
    </w:p>
    <w:p w14:paraId="05B0F43E" w14:textId="77777777" w:rsidR="0078649C" w:rsidRPr="0078649C" w:rsidRDefault="0078649C" w:rsidP="0078649C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  <w:proofErr w:type="gramStart"/>
      <w:r w:rsidRPr="0078649C">
        <w:rPr>
          <w:rFonts w:ascii="Tahoma" w:hAnsi="Tahoma" w:cs="Tahoma"/>
        </w:rPr>
        <w:t>again</w:t>
      </w:r>
      <w:proofErr w:type="gramEnd"/>
      <w:r w:rsidRPr="0078649C">
        <w:rPr>
          <w:rFonts w:ascii="Tahoma" w:hAnsi="Tahoma" w:cs="Tahoma"/>
        </w:rPr>
        <w:t xml:space="preserve"> sage for being willing to put all the registrations together in that spreadsheet!</w:t>
      </w:r>
    </w:p>
    <w:p w14:paraId="7096B0C2" w14:textId="77777777" w:rsidR="0078649C" w:rsidRPr="0078649C" w:rsidRDefault="0078649C" w:rsidP="0078649C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  <w:r w:rsidRPr="0078649C">
        <w:rPr>
          <w:rFonts w:ascii="Tahoma" w:hAnsi="Tahoma" w:cs="Tahoma"/>
        </w:rPr>
        <w:t>I also posted the program on the website.</w:t>
      </w:r>
    </w:p>
    <w:p w14:paraId="6007F231" w14:textId="77777777" w:rsidR="0078649C" w:rsidRPr="0078649C" w:rsidRDefault="0078649C" w:rsidP="0078649C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  <w:r w:rsidRPr="0078649C">
        <w:rPr>
          <w:rFonts w:ascii="Tahoma" w:hAnsi="Tahoma" w:cs="Tahoma"/>
        </w:rPr>
        <w:t>I have tried my best to answer questions sent from members about registration and the</w:t>
      </w:r>
    </w:p>
    <w:p w14:paraId="2BE33B69" w14:textId="77777777" w:rsidR="0078649C" w:rsidRPr="0078649C" w:rsidRDefault="0078649C" w:rsidP="0078649C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  <w:r w:rsidRPr="0078649C">
        <w:rPr>
          <w:rFonts w:ascii="Tahoma" w:hAnsi="Tahoma" w:cs="Tahoma"/>
        </w:rPr>
        <w:t>convention. Thank you to everyone who helped answer questions I had.</w:t>
      </w:r>
    </w:p>
    <w:p w14:paraId="476AFD6A" w14:textId="77777777" w:rsidR="0078649C" w:rsidRPr="0078649C" w:rsidRDefault="0078649C" w:rsidP="0078649C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  <w:r w:rsidRPr="0078649C">
        <w:rPr>
          <w:rFonts w:ascii="Tahoma" w:hAnsi="Tahoma" w:cs="Tahoma"/>
        </w:rPr>
        <w:t xml:space="preserve">At the convention, last year I was </w:t>
      </w:r>
      <w:proofErr w:type="gramStart"/>
      <w:r w:rsidRPr="0078649C">
        <w:rPr>
          <w:rFonts w:ascii="Tahoma" w:hAnsi="Tahoma" w:cs="Tahoma"/>
        </w:rPr>
        <w:t>helping out</w:t>
      </w:r>
      <w:proofErr w:type="gramEnd"/>
      <w:r w:rsidRPr="0078649C">
        <w:rPr>
          <w:rFonts w:ascii="Tahoma" w:hAnsi="Tahoma" w:cs="Tahoma"/>
        </w:rPr>
        <w:t xml:space="preserve"> by exporting data from square to give to</w:t>
      </w:r>
    </w:p>
    <w:p w14:paraId="3A97C0B7" w14:textId="6E88B647" w:rsidR="00B925C6" w:rsidRDefault="0078649C" w:rsidP="0078649C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  <w:r w:rsidRPr="0078649C">
        <w:rPr>
          <w:rFonts w:ascii="Tahoma" w:hAnsi="Tahoma" w:cs="Tahoma"/>
        </w:rPr>
        <w:t>Registration and Merch. Please let me know if I can help with this again this year.</w:t>
      </w:r>
    </w:p>
    <w:p w14:paraId="47136A69" w14:textId="77777777" w:rsidR="00F87804" w:rsidRDefault="00F87804" w:rsidP="00D7343B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</w:p>
    <w:p w14:paraId="30403E65" w14:textId="77777777" w:rsidR="00F76876" w:rsidRPr="00B14499" w:rsidRDefault="00F76876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</w:p>
    <w:p w14:paraId="4608C6F6" w14:textId="0104C1B6" w:rsidR="009817CB" w:rsidRDefault="00F76876" w:rsidP="00EA76E9">
      <w:pPr>
        <w:spacing w:after="0" w:line="240" w:lineRule="auto"/>
        <w:rPr>
          <w:rFonts w:ascii="Tahoma" w:hAnsi="Tahoma" w:cs="Tahoma"/>
        </w:rPr>
      </w:pPr>
      <w:r w:rsidRPr="007B336C">
        <w:rPr>
          <w:rFonts w:ascii="Tahoma" w:hAnsi="Tahoma" w:cs="Tahoma"/>
          <w:b/>
          <w:bCs/>
        </w:rPr>
        <w:t>Print &amp; Display Chair: OPEN (Sage B. stepping in)</w:t>
      </w:r>
    </w:p>
    <w:p w14:paraId="5F9FE8FC" w14:textId="77777777" w:rsidR="00371D93" w:rsidRPr="00371D93" w:rsidRDefault="00371D93" w:rsidP="00371D93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  <w:r w:rsidRPr="00371D93">
        <w:rPr>
          <w:rFonts w:ascii="Tahoma" w:hAnsi="Tahoma" w:cs="Tahoma"/>
        </w:rPr>
        <w:t>Hello CRCNA committee!</w:t>
      </w:r>
    </w:p>
    <w:p w14:paraId="14B9F6FF" w14:textId="77777777" w:rsidR="00371D93" w:rsidRPr="00371D93" w:rsidRDefault="00371D93" w:rsidP="00371D93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  <w:r w:rsidRPr="00371D93">
        <w:rPr>
          <w:rFonts w:ascii="Tahoma" w:hAnsi="Tahoma" w:cs="Tahoma"/>
        </w:rPr>
        <w:t>Thanks to this committee’s feedback, I got the program schedule done and had 1,000 copies printed and folded with My Friend the Printer in Pueblo, which cost $339.99 (well under the $470 budget for program schedules).</w:t>
      </w:r>
    </w:p>
    <w:p w14:paraId="3D455A3F" w14:textId="77777777" w:rsidR="00371D93" w:rsidRPr="00371D93" w:rsidRDefault="00371D93" w:rsidP="00371D93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  <w:r w:rsidRPr="00371D93">
        <w:rPr>
          <w:rFonts w:ascii="Tahoma" w:hAnsi="Tahoma" w:cs="Tahoma"/>
        </w:rPr>
        <w:t xml:space="preserve">I also ordered and received </w:t>
      </w:r>
      <w:proofErr w:type="gramStart"/>
      <w:r w:rsidRPr="00371D93">
        <w:rPr>
          <w:rFonts w:ascii="Tahoma" w:hAnsi="Tahoma" w:cs="Tahoma"/>
        </w:rPr>
        <w:t>all of</w:t>
      </w:r>
      <w:proofErr w:type="gramEnd"/>
      <w:r w:rsidRPr="00371D93">
        <w:rPr>
          <w:rFonts w:ascii="Tahoma" w:hAnsi="Tahoma" w:cs="Tahoma"/>
        </w:rPr>
        <w:t xml:space="preserve"> the signs that are bigger than 8.5x11. This cost $340.57 (this put me over the “Signs” budget by $56.57).</w:t>
      </w:r>
    </w:p>
    <w:p w14:paraId="28A3F2E9" w14:textId="77777777" w:rsidR="00371D93" w:rsidRPr="00371D93" w:rsidRDefault="00371D93" w:rsidP="00371D93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  <w:r w:rsidRPr="00371D93">
        <w:rPr>
          <w:rFonts w:ascii="Tahoma" w:hAnsi="Tahoma" w:cs="Tahoma"/>
        </w:rPr>
        <w:t>I printed the various 8.5x11 signs at home on my printer, as well as:</w:t>
      </w:r>
    </w:p>
    <w:p w14:paraId="34AAAE2F" w14:textId="77777777" w:rsidR="00371D93" w:rsidRPr="00371D93" w:rsidRDefault="00371D93" w:rsidP="00371D93">
      <w:pPr>
        <w:tabs>
          <w:tab w:val="left" w:pos="630"/>
        </w:tabs>
        <w:spacing w:after="0" w:line="240" w:lineRule="auto"/>
        <w:ind w:left="450"/>
        <w:rPr>
          <w:rFonts w:ascii="Tahoma" w:hAnsi="Tahoma" w:cs="Tahoma"/>
        </w:rPr>
      </w:pPr>
      <w:r w:rsidRPr="00371D93">
        <w:rPr>
          <w:rFonts w:ascii="Tahoma" w:hAnsi="Tahoma" w:cs="Tahoma"/>
        </w:rPr>
        <w:t>•</w:t>
      </w:r>
      <w:r w:rsidRPr="00371D93">
        <w:rPr>
          <w:rFonts w:ascii="Tahoma" w:hAnsi="Tahoma" w:cs="Tahoma"/>
        </w:rPr>
        <w:tab/>
        <w:t>10 signs on neon pink cardstock for “Be Quiet Please - Meeting in Progress”</w:t>
      </w:r>
    </w:p>
    <w:p w14:paraId="12E91D3D" w14:textId="77777777" w:rsidR="00371D93" w:rsidRPr="00371D93" w:rsidRDefault="00371D93" w:rsidP="00371D93">
      <w:pPr>
        <w:tabs>
          <w:tab w:val="left" w:pos="630"/>
        </w:tabs>
        <w:spacing w:after="0" w:line="240" w:lineRule="auto"/>
        <w:ind w:left="450"/>
        <w:rPr>
          <w:rFonts w:ascii="Tahoma" w:hAnsi="Tahoma" w:cs="Tahoma"/>
        </w:rPr>
      </w:pPr>
      <w:r w:rsidRPr="00371D93">
        <w:rPr>
          <w:rFonts w:ascii="Tahoma" w:hAnsi="Tahoma" w:cs="Tahoma"/>
        </w:rPr>
        <w:t>•</w:t>
      </w:r>
      <w:r w:rsidRPr="00371D93">
        <w:rPr>
          <w:rFonts w:ascii="Tahoma" w:hAnsi="Tahoma" w:cs="Tahoma"/>
        </w:rPr>
        <w:tab/>
        <w:t>25 auction bid sheets</w:t>
      </w:r>
    </w:p>
    <w:p w14:paraId="141370AC" w14:textId="77777777" w:rsidR="00371D93" w:rsidRPr="00371D93" w:rsidRDefault="00371D93" w:rsidP="00371D93">
      <w:pPr>
        <w:tabs>
          <w:tab w:val="left" w:pos="630"/>
        </w:tabs>
        <w:spacing w:after="0" w:line="240" w:lineRule="auto"/>
        <w:ind w:left="450"/>
        <w:rPr>
          <w:rFonts w:ascii="Tahoma" w:hAnsi="Tahoma" w:cs="Tahoma"/>
        </w:rPr>
      </w:pPr>
      <w:r w:rsidRPr="00371D93">
        <w:rPr>
          <w:rFonts w:ascii="Tahoma" w:hAnsi="Tahoma" w:cs="Tahoma"/>
        </w:rPr>
        <w:t>•</w:t>
      </w:r>
      <w:r w:rsidRPr="00371D93">
        <w:rPr>
          <w:rFonts w:ascii="Tahoma" w:hAnsi="Tahoma" w:cs="Tahoma"/>
        </w:rPr>
        <w:tab/>
        <w:t>1000 name cards</w:t>
      </w:r>
    </w:p>
    <w:p w14:paraId="48D64336" w14:textId="77777777" w:rsidR="00371D93" w:rsidRPr="00371D93" w:rsidRDefault="00371D93" w:rsidP="00371D93">
      <w:pPr>
        <w:tabs>
          <w:tab w:val="left" w:pos="630"/>
        </w:tabs>
        <w:spacing w:after="0" w:line="240" w:lineRule="auto"/>
        <w:ind w:left="450"/>
        <w:rPr>
          <w:rFonts w:ascii="Tahoma" w:hAnsi="Tahoma" w:cs="Tahoma"/>
        </w:rPr>
      </w:pPr>
      <w:r w:rsidRPr="00371D93">
        <w:rPr>
          <w:rFonts w:ascii="Tahoma" w:hAnsi="Tahoma" w:cs="Tahoma"/>
        </w:rPr>
        <w:t>•</w:t>
      </w:r>
      <w:r w:rsidRPr="00371D93">
        <w:rPr>
          <w:rFonts w:ascii="Tahoma" w:hAnsi="Tahoma" w:cs="Tahoma"/>
        </w:rPr>
        <w:tab/>
        <w:t>Banquet table cards: 133 beef, 124 chicken, 18 veg (these totals include the additional 40 beef, 40 chicken, and 5 veg that the committee decided to purchase via email on 11/3)</w:t>
      </w:r>
    </w:p>
    <w:p w14:paraId="5EDD4874" w14:textId="77777777" w:rsidR="00371D93" w:rsidRPr="00371D93" w:rsidRDefault="00371D93" w:rsidP="00371D93">
      <w:pPr>
        <w:tabs>
          <w:tab w:val="left" w:pos="630"/>
        </w:tabs>
        <w:spacing w:after="0" w:line="240" w:lineRule="auto"/>
        <w:ind w:left="450"/>
        <w:rPr>
          <w:rFonts w:ascii="Tahoma" w:hAnsi="Tahoma" w:cs="Tahoma"/>
        </w:rPr>
      </w:pPr>
      <w:r w:rsidRPr="00371D93">
        <w:rPr>
          <w:rFonts w:ascii="Tahoma" w:hAnsi="Tahoma" w:cs="Tahoma"/>
        </w:rPr>
        <w:lastRenderedPageBreak/>
        <w:t>•</w:t>
      </w:r>
      <w:r w:rsidRPr="00371D93">
        <w:rPr>
          <w:rFonts w:ascii="Tahoma" w:hAnsi="Tahoma" w:cs="Tahoma"/>
        </w:rPr>
        <w:tab/>
        <w:t>51 Breakfast cards (includes the additional 20 breakfasts that the committee decided to purchase via email on 11/3)</w:t>
      </w:r>
    </w:p>
    <w:p w14:paraId="6A31822C" w14:textId="77777777" w:rsidR="00371D93" w:rsidRPr="00371D93" w:rsidRDefault="00371D93" w:rsidP="00371D93">
      <w:pPr>
        <w:tabs>
          <w:tab w:val="left" w:pos="630"/>
        </w:tabs>
        <w:spacing w:after="0" w:line="240" w:lineRule="auto"/>
        <w:ind w:left="450"/>
        <w:rPr>
          <w:rFonts w:ascii="Tahoma" w:hAnsi="Tahoma" w:cs="Tahoma"/>
        </w:rPr>
      </w:pPr>
      <w:r w:rsidRPr="00371D93">
        <w:rPr>
          <w:rFonts w:ascii="Tahoma" w:hAnsi="Tahoma" w:cs="Tahoma"/>
        </w:rPr>
        <w:t>•</w:t>
      </w:r>
      <w:r w:rsidRPr="00371D93">
        <w:rPr>
          <w:rFonts w:ascii="Tahoma" w:hAnsi="Tahoma" w:cs="Tahoma"/>
        </w:rPr>
        <w:tab/>
        <w:t>100 copies of the liability waiver for the bull riding event</w:t>
      </w:r>
    </w:p>
    <w:p w14:paraId="085BD1BE" w14:textId="77777777" w:rsidR="00371D93" w:rsidRPr="00371D93" w:rsidRDefault="00371D93" w:rsidP="00371D93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  <w:r w:rsidRPr="00371D93">
        <w:rPr>
          <w:rFonts w:ascii="Tahoma" w:hAnsi="Tahoma" w:cs="Tahoma"/>
        </w:rPr>
        <w:t xml:space="preserve">I should have all the easels and table sign holders needed for </w:t>
      </w:r>
      <w:proofErr w:type="gramStart"/>
      <w:r w:rsidRPr="00371D93">
        <w:rPr>
          <w:rFonts w:ascii="Tahoma" w:hAnsi="Tahoma" w:cs="Tahoma"/>
        </w:rPr>
        <w:t>everything, and</w:t>
      </w:r>
      <w:proofErr w:type="gramEnd"/>
      <w:r w:rsidRPr="00371D93">
        <w:rPr>
          <w:rFonts w:ascii="Tahoma" w:hAnsi="Tahoma" w:cs="Tahoma"/>
        </w:rPr>
        <w:t xml:space="preserve"> should be able to get it all set up Friday morning. If anyone wants to give input or assistance with this, let me know.</w:t>
      </w:r>
    </w:p>
    <w:p w14:paraId="3B3E19CA" w14:textId="458A0DE3" w:rsidR="00670B9D" w:rsidRDefault="00371D93" w:rsidP="00371D93">
      <w:pPr>
        <w:tabs>
          <w:tab w:val="left" w:pos="180"/>
        </w:tabs>
        <w:spacing w:after="0" w:line="240" w:lineRule="auto"/>
        <w:ind w:left="180"/>
        <w:rPr>
          <w:rFonts w:ascii="Tahoma" w:hAnsi="Tahoma" w:cs="Tahoma"/>
        </w:rPr>
      </w:pPr>
      <w:r w:rsidRPr="00371D93">
        <w:rPr>
          <w:rFonts w:ascii="Tahoma" w:hAnsi="Tahoma" w:cs="Tahoma"/>
        </w:rPr>
        <w:t>Thank you for the opportunity to serve!</w:t>
      </w:r>
    </w:p>
    <w:p w14:paraId="0C6B2156" w14:textId="77777777" w:rsidR="00B34C68" w:rsidRDefault="00B34C68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</w:p>
    <w:p w14:paraId="75C1900A" w14:textId="77777777" w:rsidR="0078649C" w:rsidRPr="00B14499" w:rsidRDefault="0078649C" w:rsidP="00F76876">
      <w:pPr>
        <w:tabs>
          <w:tab w:val="left" w:pos="180"/>
        </w:tabs>
        <w:spacing w:after="0" w:line="240" w:lineRule="auto"/>
        <w:rPr>
          <w:rFonts w:ascii="Tahoma" w:hAnsi="Tahoma" w:cs="Tahoma"/>
        </w:rPr>
      </w:pPr>
    </w:p>
    <w:p w14:paraId="212926DE" w14:textId="77777777" w:rsidR="00F76876" w:rsidRPr="007B336C" w:rsidRDefault="00F76876" w:rsidP="00F76876">
      <w:pPr>
        <w:spacing w:after="0" w:line="240" w:lineRule="auto"/>
        <w:rPr>
          <w:rFonts w:ascii="Tahoma" w:hAnsi="Tahoma" w:cs="Tahoma"/>
          <w:b/>
          <w:bCs/>
        </w:rPr>
      </w:pPr>
      <w:r w:rsidRPr="007B336C">
        <w:rPr>
          <w:rFonts w:ascii="Tahoma" w:hAnsi="Tahoma" w:cs="Tahoma"/>
          <w:b/>
          <w:bCs/>
        </w:rPr>
        <w:t>Hospitals &amp; Institutions Chair: Zac H.</w:t>
      </w:r>
    </w:p>
    <w:p w14:paraId="27A2A2C9" w14:textId="44B6A2FF" w:rsidR="006A42AA" w:rsidRDefault="0078649C" w:rsidP="00037624">
      <w:pPr>
        <w:tabs>
          <w:tab w:val="left" w:pos="180"/>
        </w:tabs>
        <w:ind w:left="180"/>
        <w:rPr>
          <w:rFonts w:ascii="Tahoma" w:hAnsi="Tahoma" w:cs="Tahoma"/>
        </w:rPr>
      </w:pPr>
      <w:r>
        <w:rPr>
          <w:rFonts w:ascii="Tahoma" w:hAnsi="Tahoma" w:cs="Tahoma"/>
        </w:rPr>
        <w:t>Verbal report</w:t>
      </w:r>
    </w:p>
    <w:p w14:paraId="7986BCAD" w14:textId="77777777" w:rsidR="00D56B90" w:rsidRPr="00590C80" w:rsidRDefault="00D56B90" w:rsidP="00D56B90">
      <w:pPr>
        <w:tabs>
          <w:tab w:val="left" w:pos="180"/>
        </w:tabs>
        <w:rPr>
          <w:rFonts w:ascii="Tahoma" w:hAnsi="Tahoma" w:cs="Tahoma"/>
        </w:rPr>
      </w:pPr>
    </w:p>
    <w:p w14:paraId="47F57595" w14:textId="77777777" w:rsidR="00455785" w:rsidRPr="00DD1AAE" w:rsidRDefault="00455785" w:rsidP="00455785">
      <w:pPr>
        <w:tabs>
          <w:tab w:val="left" w:pos="180"/>
          <w:tab w:val="left" w:pos="360"/>
        </w:tabs>
        <w:spacing w:after="0" w:line="240" w:lineRule="auto"/>
        <w:rPr>
          <w:rFonts w:ascii="Tahoma" w:hAnsi="Tahoma" w:cs="Tahoma"/>
          <w:b/>
          <w:bCs/>
          <w:sz w:val="26"/>
          <w:szCs w:val="26"/>
          <w:u w:val="single"/>
        </w:rPr>
      </w:pPr>
      <w:r w:rsidRPr="00DD1AAE">
        <w:rPr>
          <w:rFonts w:ascii="Tahoma" w:hAnsi="Tahoma" w:cs="Tahoma"/>
          <w:b/>
          <w:bCs/>
          <w:sz w:val="26"/>
          <w:szCs w:val="26"/>
          <w:u w:val="single"/>
        </w:rPr>
        <w:t>Other Business / Final Discussions:</w:t>
      </w:r>
    </w:p>
    <w:p w14:paraId="2EACA082" w14:textId="599E5E5E" w:rsidR="00455785" w:rsidRPr="00B14499" w:rsidRDefault="0078649C" w:rsidP="0045578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None</w:t>
      </w:r>
    </w:p>
    <w:p w14:paraId="4E195337" w14:textId="77777777" w:rsidR="0059098C" w:rsidRDefault="0059098C" w:rsidP="00455785">
      <w:pPr>
        <w:tabs>
          <w:tab w:val="left" w:pos="360"/>
        </w:tabs>
        <w:spacing w:after="0" w:line="240" w:lineRule="auto"/>
        <w:rPr>
          <w:rFonts w:ascii="Tahoma" w:hAnsi="Tahoma" w:cs="Tahoma"/>
          <w:b/>
          <w:bCs/>
        </w:rPr>
      </w:pPr>
    </w:p>
    <w:p w14:paraId="07964B5E" w14:textId="77777777" w:rsidR="0059098C" w:rsidRDefault="0059098C" w:rsidP="00455785">
      <w:pPr>
        <w:tabs>
          <w:tab w:val="left" w:pos="360"/>
        </w:tabs>
        <w:spacing w:after="0" w:line="240" w:lineRule="auto"/>
        <w:rPr>
          <w:rFonts w:ascii="Tahoma" w:hAnsi="Tahoma" w:cs="Tahoma"/>
          <w:b/>
          <w:bCs/>
        </w:rPr>
      </w:pPr>
    </w:p>
    <w:p w14:paraId="4AB72F16" w14:textId="432CAC57" w:rsidR="0059098C" w:rsidRPr="00F86A25" w:rsidRDefault="0059098C" w:rsidP="00455785">
      <w:pPr>
        <w:tabs>
          <w:tab w:val="left" w:pos="360"/>
        </w:tabs>
        <w:spacing w:after="0" w:line="240" w:lineRule="auto"/>
        <w:rPr>
          <w:rFonts w:ascii="Tahoma" w:hAnsi="Tahoma" w:cs="Tahoma"/>
          <w:b/>
          <w:bCs/>
          <w:sz w:val="26"/>
          <w:szCs w:val="26"/>
          <w:u w:val="single"/>
        </w:rPr>
      </w:pPr>
      <w:r w:rsidRPr="00F86A25">
        <w:rPr>
          <w:rFonts w:ascii="Tahoma" w:hAnsi="Tahoma" w:cs="Tahoma"/>
          <w:b/>
          <w:bCs/>
          <w:sz w:val="26"/>
          <w:szCs w:val="26"/>
          <w:u w:val="single"/>
        </w:rPr>
        <w:t>Elections</w:t>
      </w:r>
      <w:r w:rsidR="00F87804">
        <w:rPr>
          <w:rFonts w:ascii="Tahoma" w:hAnsi="Tahoma" w:cs="Tahoma"/>
          <w:b/>
          <w:bCs/>
          <w:sz w:val="26"/>
          <w:szCs w:val="26"/>
          <w:u w:val="single"/>
        </w:rPr>
        <w:t xml:space="preserve"> for CRCNA 39 Subcommittee Chairs</w:t>
      </w:r>
      <w:r w:rsidRPr="00F86A25">
        <w:rPr>
          <w:rFonts w:ascii="Tahoma" w:hAnsi="Tahoma" w:cs="Tahoma"/>
          <w:b/>
          <w:bCs/>
          <w:sz w:val="26"/>
          <w:szCs w:val="26"/>
          <w:u w:val="single"/>
        </w:rPr>
        <w:t>:</w:t>
      </w:r>
    </w:p>
    <w:p w14:paraId="4B9DE43C" w14:textId="48C64F19" w:rsidR="0059098C" w:rsidRDefault="0059098C" w:rsidP="00455785">
      <w:pPr>
        <w:tabs>
          <w:tab w:val="left" w:pos="360"/>
        </w:tabs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Registration: </w:t>
      </w:r>
      <w:r w:rsidRPr="0059098C">
        <w:rPr>
          <w:rFonts w:ascii="Tahoma" w:hAnsi="Tahoma" w:cs="Tahoma"/>
        </w:rPr>
        <w:t>None</w:t>
      </w:r>
    </w:p>
    <w:p w14:paraId="33AC2320" w14:textId="0327F08E" w:rsidR="0059098C" w:rsidRDefault="0059098C" w:rsidP="00455785">
      <w:pPr>
        <w:tabs>
          <w:tab w:val="left" w:pos="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H</w:t>
      </w:r>
      <w:r w:rsidR="00F87804">
        <w:rPr>
          <w:rFonts w:ascii="Tahoma" w:hAnsi="Tahoma" w:cs="Tahoma"/>
          <w:b/>
          <w:bCs/>
        </w:rPr>
        <w:t xml:space="preserve">otels </w:t>
      </w:r>
      <w:r>
        <w:rPr>
          <w:rFonts w:ascii="Tahoma" w:hAnsi="Tahoma" w:cs="Tahoma"/>
          <w:b/>
          <w:bCs/>
        </w:rPr>
        <w:t>&amp;</w:t>
      </w:r>
      <w:r w:rsidR="00F87804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H</w:t>
      </w:r>
      <w:r w:rsidR="00F87804">
        <w:rPr>
          <w:rFonts w:ascii="Tahoma" w:hAnsi="Tahoma" w:cs="Tahoma"/>
          <w:b/>
          <w:bCs/>
        </w:rPr>
        <w:t>ospitality</w:t>
      </w:r>
      <w:r>
        <w:rPr>
          <w:rFonts w:ascii="Tahoma" w:hAnsi="Tahoma" w:cs="Tahoma"/>
          <w:b/>
          <w:bCs/>
        </w:rPr>
        <w:t xml:space="preserve">: </w:t>
      </w:r>
      <w:r w:rsidRPr="0059098C">
        <w:rPr>
          <w:rFonts w:ascii="Tahoma" w:hAnsi="Tahoma" w:cs="Tahoma"/>
        </w:rPr>
        <w:t>Jen S. nominated</w:t>
      </w:r>
      <w:r w:rsidR="008A222F">
        <w:rPr>
          <w:rFonts w:ascii="Tahoma" w:hAnsi="Tahoma" w:cs="Tahoma"/>
        </w:rPr>
        <w:t>, voted in</w:t>
      </w:r>
    </w:p>
    <w:p w14:paraId="1C75E646" w14:textId="3D32BDAB" w:rsidR="0059098C" w:rsidRDefault="0059098C" w:rsidP="00455785">
      <w:pPr>
        <w:tabs>
          <w:tab w:val="left" w:pos="360"/>
        </w:tabs>
        <w:spacing w:after="0" w:line="240" w:lineRule="auto"/>
        <w:rPr>
          <w:rFonts w:ascii="Tahoma" w:hAnsi="Tahoma" w:cs="Tahoma"/>
        </w:rPr>
      </w:pPr>
      <w:r w:rsidRPr="0059098C">
        <w:rPr>
          <w:rFonts w:ascii="Tahoma" w:hAnsi="Tahoma" w:cs="Tahoma"/>
          <w:b/>
          <w:bCs/>
        </w:rPr>
        <w:t>F</w:t>
      </w:r>
      <w:r w:rsidR="00F87804">
        <w:rPr>
          <w:rFonts w:ascii="Tahoma" w:hAnsi="Tahoma" w:cs="Tahoma"/>
          <w:b/>
          <w:bCs/>
        </w:rPr>
        <w:t xml:space="preserve">undraising </w:t>
      </w:r>
      <w:r w:rsidRPr="0059098C">
        <w:rPr>
          <w:rFonts w:ascii="Tahoma" w:hAnsi="Tahoma" w:cs="Tahoma"/>
          <w:b/>
          <w:bCs/>
        </w:rPr>
        <w:t>&amp;</w:t>
      </w:r>
      <w:r w:rsidR="00F87804">
        <w:rPr>
          <w:rFonts w:ascii="Tahoma" w:hAnsi="Tahoma" w:cs="Tahoma"/>
          <w:b/>
          <w:bCs/>
        </w:rPr>
        <w:t xml:space="preserve"> </w:t>
      </w:r>
      <w:r w:rsidRPr="0059098C">
        <w:rPr>
          <w:rFonts w:ascii="Tahoma" w:hAnsi="Tahoma" w:cs="Tahoma"/>
          <w:b/>
          <w:bCs/>
        </w:rPr>
        <w:t>E</w:t>
      </w:r>
      <w:r w:rsidR="00F87804">
        <w:rPr>
          <w:rFonts w:ascii="Tahoma" w:hAnsi="Tahoma" w:cs="Tahoma"/>
          <w:b/>
          <w:bCs/>
        </w:rPr>
        <w:t>ntertainment</w:t>
      </w:r>
      <w:r w:rsidRPr="0059098C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Jules nominated</w:t>
      </w:r>
      <w:r w:rsidR="008A222F">
        <w:rPr>
          <w:rFonts w:ascii="Tahoma" w:hAnsi="Tahoma" w:cs="Tahoma"/>
        </w:rPr>
        <w:t>, voted in</w:t>
      </w:r>
    </w:p>
    <w:p w14:paraId="48A1AD52" w14:textId="5EA315B2" w:rsidR="0059098C" w:rsidRDefault="0059098C" w:rsidP="00455785">
      <w:pPr>
        <w:tabs>
          <w:tab w:val="left" w:pos="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Merchandise: </w:t>
      </w:r>
      <w:r>
        <w:rPr>
          <w:rFonts w:ascii="Tahoma" w:hAnsi="Tahoma" w:cs="Tahoma"/>
        </w:rPr>
        <w:t>Jess H. nominated</w:t>
      </w:r>
      <w:r w:rsidR="008A222F">
        <w:rPr>
          <w:rFonts w:ascii="Tahoma" w:hAnsi="Tahoma" w:cs="Tahoma"/>
        </w:rPr>
        <w:t>, voted in</w:t>
      </w:r>
    </w:p>
    <w:p w14:paraId="7FA12BC7" w14:textId="31843FEE" w:rsidR="0059098C" w:rsidRDefault="0059098C" w:rsidP="00455785">
      <w:pPr>
        <w:tabs>
          <w:tab w:val="left" w:pos="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Programs: </w:t>
      </w:r>
      <w:r w:rsidR="00F86A25">
        <w:rPr>
          <w:rFonts w:ascii="Tahoma" w:hAnsi="Tahoma" w:cs="Tahoma"/>
        </w:rPr>
        <w:t>Tina W. nominated</w:t>
      </w:r>
      <w:r w:rsidR="008A222F">
        <w:rPr>
          <w:rFonts w:ascii="Tahoma" w:hAnsi="Tahoma" w:cs="Tahoma"/>
        </w:rPr>
        <w:t>, voted in</w:t>
      </w:r>
    </w:p>
    <w:p w14:paraId="36FB8242" w14:textId="5B1FEB38" w:rsidR="0059098C" w:rsidRDefault="0059098C" w:rsidP="00455785">
      <w:pPr>
        <w:tabs>
          <w:tab w:val="left" w:pos="360"/>
        </w:tabs>
        <w:spacing w:after="0" w:line="240" w:lineRule="auto"/>
        <w:rPr>
          <w:rFonts w:ascii="Tahoma" w:hAnsi="Tahoma" w:cs="Tahoma"/>
        </w:rPr>
      </w:pPr>
      <w:r w:rsidRPr="0059098C">
        <w:rPr>
          <w:rFonts w:ascii="Tahoma" w:hAnsi="Tahoma" w:cs="Tahoma"/>
          <w:b/>
          <w:bCs/>
        </w:rPr>
        <w:t>Convention Info &amp; Web:</w:t>
      </w:r>
      <w:r>
        <w:rPr>
          <w:rFonts w:ascii="Tahoma" w:hAnsi="Tahoma" w:cs="Tahoma"/>
        </w:rPr>
        <w:t xml:space="preserve"> Dan B. volunteered</w:t>
      </w:r>
      <w:r w:rsidR="008A222F">
        <w:rPr>
          <w:rFonts w:ascii="Tahoma" w:hAnsi="Tahoma" w:cs="Tahoma"/>
        </w:rPr>
        <w:t>, voted in</w:t>
      </w:r>
    </w:p>
    <w:p w14:paraId="2E967CB4" w14:textId="39956760" w:rsidR="0059098C" w:rsidRDefault="00F86A25" w:rsidP="00455785">
      <w:pPr>
        <w:tabs>
          <w:tab w:val="left" w:pos="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Print &amp; Display</w:t>
      </w:r>
      <w:r>
        <w:rPr>
          <w:rFonts w:ascii="Tahoma" w:hAnsi="Tahoma" w:cs="Tahoma"/>
        </w:rPr>
        <w:t>: Sage B. nominated</w:t>
      </w:r>
      <w:r w:rsidR="008A222F">
        <w:rPr>
          <w:rFonts w:ascii="Tahoma" w:hAnsi="Tahoma" w:cs="Tahoma"/>
        </w:rPr>
        <w:t>, voted in</w:t>
      </w:r>
    </w:p>
    <w:p w14:paraId="48E86418" w14:textId="33ABA684" w:rsidR="00F86A25" w:rsidRPr="00F86A25" w:rsidRDefault="00F86A25" w:rsidP="00455785">
      <w:pPr>
        <w:tabs>
          <w:tab w:val="left" w:pos="360"/>
        </w:tabs>
        <w:spacing w:after="0" w:line="240" w:lineRule="auto"/>
        <w:rPr>
          <w:rFonts w:ascii="Tahoma" w:hAnsi="Tahoma" w:cs="Tahoma"/>
        </w:rPr>
      </w:pPr>
      <w:r w:rsidRPr="00F86A25">
        <w:rPr>
          <w:rFonts w:ascii="Tahoma" w:hAnsi="Tahoma" w:cs="Tahoma"/>
          <w:b/>
          <w:bCs/>
        </w:rPr>
        <w:t>H&amp;I:</w:t>
      </w:r>
      <w:r>
        <w:rPr>
          <w:rFonts w:ascii="Tahoma" w:hAnsi="Tahoma" w:cs="Tahoma"/>
        </w:rPr>
        <w:t xml:space="preserve"> Brandi J. volunteered</w:t>
      </w:r>
      <w:r w:rsidR="008A222F">
        <w:rPr>
          <w:rFonts w:ascii="Tahoma" w:hAnsi="Tahoma" w:cs="Tahoma"/>
        </w:rPr>
        <w:t>, voted in</w:t>
      </w:r>
    </w:p>
    <w:p w14:paraId="021DEF50" w14:textId="77777777" w:rsidR="00455785" w:rsidRPr="00B14499" w:rsidRDefault="00455785" w:rsidP="00455785">
      <w:pPr>
        <w:tabs>
          <w:tab w:val="left" w:pos="360"/>
        </w:tabs>
        <w:spacing w:after="0" w:line="240" w:lineRule="auto"/>
        <w:rPr>
          <w:rFonts w:ascii="Tahoma" w:hAnsi="Tahoma" w:cs="Tahoma"/>
        </w:rPr>
      </w:pPr>
    </w:p>
    <w:p w14:paraId="517290F3" w14:textId="77777777" w:rsidR="00455785" w:rsidRDefault="00455785" w:rsidP="00455785">
      <w:pPr>
        <w:tabs>
          <w:tab w:val="left" w:pos="180"/>
          <w:tab w:val="left" w:pos="360"/>
        </w:tabs>
        <w:spacing w:after="0" w:line="240" w:lineRule="auto"/>
        <w:rPr>
          <w:rFonts w:ascii="Tahoma" w:hAnsi="Tahoma" w:cs="Tahoma"/>
          <w:b/>
          <w:bCs/>
          <w:sz w:val="26"/>
          <w:szCs w:val="26"/>
          <w:u w:val="single"/>
        </w:rPr>
      </w:pPr>
    </w:p>
    <w:p w14:paraId="332F9FA9" w14:textId="41C8CCA8" w:rsidR="00455785" w:rsidRPr="00B14499" w:rsidRDefault="00690DAB" w:rsidP="00455785">
      <w:pPr>
        <w:tabs>
          <w:tab w:val="left" w:pos="180"/>
          <w:tab w:val="left" w:pos="360"/>
        </w:tabs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  <w:u w:val="single"/>
        </w:rPr>
        <w:t xml:space="preserve">Next Meeting- </w:t>
      </w:r>
      <w:r w:rsidR="00455785" w:rsidRPr="00B14499">
        <w:rPr>
          <w:rFonts w:ascii="Tahoma" w:hAnsi="Tahoma" w:cs="Tahoma"/>
          <w:b/>
          <w:bCs/>
          <w:sz w:val="26"/>
          <w:szCs w:val="26"/>
          <w:u w:val="single"/>
        </w:rPr>
        <w:t>CRCNA 3</w:t>
      </w:r>
      <w:r>
        <w:rPr>
          <w:rFonts w:ascii="Tahoma" w:hAnsi="Tahoma" w:cs="Tahoma"/>
          <w:b/>
          <w:bCs/>
          <w:sz w:val="26"/>
          <w:szCs w:val="26"/>
          <w:u w:val="single"/>
        </w:rPr>
        <w:t>9</w:t>
      </w:r>
      <w:r w:rsidR="00455785" w:rsidRPr="00B14499">
        <w:rPr>
          <w:rFonts w:ascii="Tahoma" w:hAnsi="Tahoma" w:cs="Tahoma"/>
          <w:b/>
          <w:bCs/>
          <w:sz w:val="26"/>
          <w:szCs w:val="26"/>
          <w:u w:val="single"/>
        </w:rPr>
        <w:t xml:space="preserve"> Committee Meeting:</w:t>
      </w:r>
      <w:r w:rsidR="00455785" w:rsidRPr="00B14499">
        <w:rPr>
          <w:rFonts w:ascii="Tahoma" w:hAnsi="Tahoma" w:cs="Tahoma"/>
          <w:b/>
          <w:bCs/>
          <w:sz w:val="26"/>
          <w:szCs w:val="26"/>
        </w:rPr>
        <w:t xml:space="preserve"> </w:t>
      </w:r>
    </w:p>
    <w:p w14:paraId="450CD7A8" w14:textId="7A0E4112" w:rsidR="00455785" w:rsidRDefault="00690DAB" w:rsidP="00455785">
      <w:pPr>
        <w:tabs>
          <w:tab w:val="left" w:pos="180"/>
          <w:tab w:val="left" w:pos="360"/>
        </w:tabs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December </w:t>
      </w:r>
      <w:r w:rsidR="00F36B79">
        <w:rPr>
          <w:rFonts w:ascii="Tahoma" w:hAnsi="Tahoma" w:cs="Tahoma"/>
          <w:b/>
          <w:bCs/>
        </w:rPr>
        <w:t>14</w:t>
      </w:r>
      <w:r w:rsidR="00455785" w:rsidRPr="00B14499">
        <w:rPr>
          <w:rFonts w:ascii="Tahoma" w:hAnsi="Tahoma" w:cs="Tahoma"/>
          <w:b/>
          <w:bCs/>
        </w:rPr>
        <w:t xml:space="preserve">, </w:t>
      </w:r>
      <w:proofErr w:type="gramStart"/>
      <w:r w:rsidR="00455785" w:rsidRPr="00B14499">
        <w:rPr>
          <w:rFonts w:ascii="Tahoma" w:hAnsi="Tahoma" w:cs="Tahoma"/>
          <w:b/>
          <w:bCs/>
        </w:rPr>
        <w:t>2024</w:t>
      </w:r>
      <w:proofErr w:type="gramEnd"/>
      <w:r w:rsidR="00455785" w:rsidRPr="00B14499">
        <w:rPr>
          <w:rFonts w:ascii="Tahoma" w:hAnsi="Tahoma" w:cs="Tahoma"/>
          <w:b/>
          <w:bCs/>
        </w:rPr>
        <w:t xml:space="preserve"> at </w:t>
      </w:r>
      <w:r w:rsidR="00F36B79">
        <w:rPr>
          <w:rFonts w:ascii="Tahoma" w:hAnsi="Tahoma" w:cs="Tahoma"/>
          <w:b/>
          <w:bCs/>
        </w:rPr>
        <w:t>10</w:t>
      </w:r>
      <w:r w:rsidR="00455785" w:rsidRPr="00B14499">
        <w:rPr>
          <w:rFonts w:ascii="Tahoma" w:hAnsi="Tahoma" w:cs="Tahoma"/>
          <w:b/>
          <w:bCs/>
        </w:rPr>
        <w:t xml:space="preserve">:00 </w:t>
      </w:r>
      <w:r>
        <w:rPr>
          <w:rFonts w:ascii="Tahoma" w:hAnsi="Tahoma" w:cs="Tahoma"/>
          <w:b/>
          <w:bCs/>
        </w:rPr>
        <w:t>A</w:t>
      </w:r>
      <w:r w:rsidR="00455785" w:rsidRPr="00B14499">
        <w:rPr>
          <w:rFonts w:ascii="Tahoma" w:hAnsi="Tahoma" w:cs="Tahoma"/>
          <w:b/>
          <w:bCs/>
        </w:rPr>
        <w:t xml:space="preserve">M – </w:t>
      </w:r>
      <w:r w:rsidR="00E347D4">
        <w:rPr>
          <w:rFonts w:ascii="Tahoma" w:hAnsi="Tahoma" w:cs="Tahoma"/>
          <w:b/>
          <w:bCs/>
        </w:rPr>
        <w:t>Hybrid</w:t>
      </w:r>
    </w:p>
    <w:p w14:paraId="45CF6175" w14:textId="77777777" w:rsidR="00D35182" w:rsidRPr="00D35182" w:rsidRDefault="006A42AA" w:rsidP="00455785">
      <w:pPr>
        <w:tabs>
          <w:tab w:val="left" w:pos="180"/>
          <w:tab w:val="left" w:pos="360"/>
        </w:tabs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  <w:r>
        <w:rPr>
          <w:rFonts w:ascii="Tahoma" w:hAnsi="Tahoma" w:cs="Tahoma"/>
          <w:b/>
          <w:bCs/>
        </w:rPr>
        <w:tab/>
      </w:r>
    </w:p>
    <w:p w14:paraId="54F35587" w14:textId="32A89266" w:rsidR="006A42AA" w:rsidRPr="00B14499" w:rsidRDefault="006A42AA" w:rsidP="00690DAB">
      <w:pPr>
        <w:tabs>
          <w:tab w:val="left" w:pos="180"/>
          <w:tab w:val="left" w:pos="360"/>
        </w:tabs>
        <w:spacing w:after="0" w:line="240" w:lineRule="auto"/>
        <w:ind w:left="18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In Person: </w:t>
      </w:r>
      <w:r w:rsidR="00F36B79">
        <w:rPr>
          <w:rFonts w:ascii="Tahoma" w:hAnsi="Tahoma" w:cs="Tahoma"/>
          <w:b/>
          <w:bCs/>
        </w:rPr>
        <w:t>TBD</w:t>
      </w:r>
    </w:p>
    <w:p w14:paraId="6569D618" w14:textId="77777777" w:rsidR="00D35182" w:rsidRPr="00D35182" w:rsidRDefault="00D35182" w:rsidP="00455785">
      <w:pPr>
        <w:tabs>
          <w:tab w:val="left" w:pos="180"/>
          <w:tab w:val="left" w:pos="360"/>
        </w:tabs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  <w:r>
        <w:rPr>
          <w:rFonts w:ascii="Tahoma" w:hAnsi="Tahoma" w:cs="Tahoma"/>
          <w:b/>
          <w:bCs/>
        </w:rPr>
        <w:tab/>
      </w:r>
    </w:p>
    <w:p w14:paraId="18BA29E4" w14:textId="211B2567" w:rsidR="00455785" w:rsidRPr="00B14499" w:rsidRDefault="00D35182" w:rsidP="00455785">
      <w:pPr>
        <w:tabs>
          <w:tab w:val="left" w:pos="180"/>
          <w:tab w:val="left" w:pos="360"/>
        </w:tabs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  <w:t xml:space="preserve">Zoom: </w:t>
      </w:r>
      <w:r w:rsidR="00455785" w:rsidRPr="00B14499">
        <w:rPr>
          <w:rFonts w:ascii="Tahoma" w:hAnsi="Tahoma" w:cs="Tahoma"/>
          <w:b/>
          <w:bCs/>
        </w:rPr>
        <w:t>Meeting ID: 290 350 0360</w:t>
      </w:r>
    </w:p>
    <w:p w14:paraId="38E5CBD9" w14:textId="796ECE01" w:rsidR="00455785" w:rsidRPr="00B14499" w:rsidRDefault="00D35182" w:rsidP="00455785">
      <w:pPr>
        <w:tabs>
          <w:tab w:val="left" w:pos="180"/>
          <w:tab w:val="left" w:pos="360"/>
        </w:tabs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="00350ADA">
        <w:rPr>
          <w:rFonts w:ascii="Tahoma" w:hAnsi="Tahoma" w:cs="Tahoma"/>
          <w:b/>
          <w:bCs/>
        </w:rPr>
        <w:tab/>
      </w:r>
      <w:r w:rsidR="00350ADA">
        <w:rPr>
          <w:rFonts w:ascii="Tahoma" w:hAnsi="Tahoma" w:cs="Tahoma"/>
          <w:b/>
          <w:bCs/>
        </w:rPr>
        <w:tab/>
        <w:t xml:space="preserve">    </w:t>
      </w:r>
      <w:r w:rsidR="00455785" w:rsidRPr="00B14499">
        <w:rPr>
          <w:rFonts w:ascii="Tahoma" w:hAnsi="Tahoma" w:cs="Tahoma"/>
          <w:b/>
          <w:bCs/>
        </w:rPr>
        <w:t xml:space="preserve">Passcode: </w:t>
      </w:r>
      <w:proofErr w:type="spellStart"/>
      <w:r w:rsidR="00455785" w:rsidRPr="00B14499">
        <w:rPr>
          <w:rFonts w:ascii="Tahoma" w:hAnsi="Tahoma" w:cs="Tahoma"/>
          <w:b/>
          <w:bCs/>
        </w:rPr>
        <w:t>CRCNARocks</w:t>
      </w:r>
      <w:proofErr w:type="spellEnd"/>
      <w:r w:rsidR="00455785" w:rsidRPr="00B14499">
        <w:rPr>
          <w:rFonts w:ascii="Tahoma" w:hAnsi="Tahoma" w:cs="Tahoma"/>
          <w:b/>
          <w:bCs/>
        </w:rPr>
        <w:t xml:space="preserve"> </w:t>
      </w:r>
    </w:p>
    <w:p w14:paraId="62CA0A43" w14:textId="5A39AD5D" w:rsidR="00455785" w:rsidRPr="00B14499" w:rsidRDefault="00D35182" w:rsidP="00D35182">
      <w:pPr>
        <w:tabs>
          <w:tab w:val="left" w:pos="180"/>
        </w:tabs>
        <w:rPr>
          <w:rFonts w:ascii="Tahoma" w:hAnsi="Tahoma" w:cs="Tahoma"/>
        </w:rPr>
      </w:pPr>
      <w:r>
        <w:tab/>
      </w:r>
      <w:r w:rsidR="00350ADA">
        <w:tab/>
        <w:t xml:space="preserve"> </w:t>
      </w:r>
      <w:hyperlink r:id="rId7" w:history="1">
        <w:r w:rsidR="00350ADA" w:rsidRPr="00DD5D12">
          <w:rPr>
            <w:rStyle w:val="Hyperlink"/>
            <w:rFonts w:ascii="Tahoma" w:hAnsi="Tahoma" w:cs="Tahoma"/>
          </w:rPr>
          <w:t>https://us02web.zoom.us/j/2903500360?pwd=TVBrSlF3TEF4QUZORHhaT0NVYk5FUT09</w:t>
        </w:r>
      </w:hyperlink>
    </w:p>
    <w:p w14:paraId="481FF2AD" w14:textId="77777777" w:rsidR="003D78F2" w:rsidRDefault="003D78F2" w:rsidP="00455785">
      <w:pPr>
        <w:rPr>
          <w:rFonts w:ascii="Tahoma" w:hAnsi="Tahoma" w:cs="Tahoma"/>
          <w:b/>
          <w:bCs/>
        </w:rPr>
      </w:pPr>
    </w:p>
    <w:p w14:paraId="45BD3168" w14:textId="7F268CF1" w:rsidR="00C3681D" w:rsidRDefault="00455785" w:rsidP="00455785">
      <w:pPr>
        <w:rPr>
          <w:rFonts w:ascii="Tahoma" w:hAnsi="Tahoma" w:cs="Tahoma"/>
          <w:b/>
          <w:bCs/>
        </w:rPr>
      </w:pPr>
      <w:r w:rsidRPr="003B2C82">
        <w:rPr>
          <w:rFonts w:ascii="Tahoma" w:hAnsi="Tahoma" w:cs="Tahoma"/>
          <w:b/>
          <w:bCs/>
        </w:rPr>
        <w:t>Meeting adjourned at</w:t>
      </w:r>
      <w:r w:rsidR="002109C7">
        <w:rPr>
          <w:rFonts w:ascii="Tahoma" w:hAnsi="Tahoma" w:cs="Tahoma"/>
          <w:b/>
          <w:bCs/>
        </w:rPr>
        <w:t xml:space="preserve"> </w:t>
      </w:r>
      <w:r w:rsidR="00BA16F2">
        <w:rPr>
          <w:rFonts w:ascii="Tahoma" w:hAnsi="Tahoma" w:cs="Tahoma"/>
          <w:b/>
          <w:bCs/>
        </w:rPr>
        <w:t>5:52</w:t>
      </w:r>
      <w:r w:rsidR="00A74061">
        <w:rPr>
          <w:rFonts w:ascii="Tahoma" w:hAnsi="Tahoma" w:cs="Tahoma"/>
          <w:b/>
          <w:bCs/>
        </w:rPr>
        <w:t xml:space="preserve"> </w:t>
      </w:r>
      <w:r w:rsidR="002109C7">
        <w:rPr>
          <w:rFonts w:ascii="Tahoma" w:hAnsi="Tahoma" w:cs="Tahoma"/>
          <w:b/>
          <w:bCs/>
        </w:rPr>
        <w:t>P</w:t>
      </w:r>
      <w:r w:rsidRPr="003B2C82">
        <w:rPr>
          <w:rFonts w:ascii="Tahoma" w:hAnsi="Tahoma" w:cs="Tahoma"/>
          <w:b/>
          <w:bCs/>
        </w:rPr>
        <w:t>M</w:t>
      </w:r>
      <w:r>
        <w:rPr>
          <w:rFonts w:ascii="Tahoma" w:hAnsi="Tahoma" w:cs="Tahoma"/>
          <w:b/>
          <w:bCs/>
        </w:rPr>
        <w:t>.</w:t>
      </w:r>
    </w:p>
    <w:p w14:paraId="248C23CA" w14:textId="1B51F668" w:rsidR="00C3681D" w:rsidRPr="00F87804" w:rsidRDefault="00C3681D" w:rsidP="00455785">
      <w:pPr>
        <w:rPr>
          <w:rFonts w:ascii="Tahoma" w:hAnsi="Tahoma" w:cs="Tahoma"/>
          <w:b/>
          <w:bCs/>
        </w:rPr>
      </w:pPr>
    </w:p>
    <w:sectPr w:rsidR="00C3681D" w:rsidRPr="00F8780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CE43" w14:textId="77777777" w:rsidR="001B66D6" w:rsidRDefault="001B66D6" w:rsidP="000E79AF">
      <w:pPr>
        <w:spacing w:after="0" w:line="240" w:lineRule="auto"/>
      </w:pPr>
      <w:r>
        <w:separator/>
      </w:r>
    </w:p>
  </w:endnote>
  <w:endnote w:type="continuationSeparator" w:id="0">
    <w:p w14:paraId="51488252" w14:textId="77777777" w:rsidR="001B66D6" w:rsidRDefault="001B66D6" w:rsidP="000E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</w:rPr>
      <w:id w:val="-969751847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D89CC1" w14:textId="0D5AE342" w:rsidR="000E79AF" w:rsidRPr="00590C80" w:rsidRDefault="000E79AF">
            <w:pPr>
              <w:pStyle w:val="Footer"/>
              <w:jc w:val="right"/>
              <w:rPr>
                <w:rFonts w:ascii="Tahoma" w:hAnsi="Tahoma" w:cs="Tahoma"/>
              </w:rPr>
            </w:pPr>
            <w:r w:rsidRPr="00590C80">
              <w:rPr>
                <w:rFonts w:ascii="Tahoma" w:hAnsi="Tahoma" w:cs="Tahoma"/>
              </w:rPr>
              <w:t xml:space="preserve"> CRCNA </w:t>
            </w:r>
            <w:r w:rsidR="00102091">
              <w:rPr>
                <w:rFonts w:ascii="Tahoma" w:hAnsi="Tahoma" w:cs="Tahoma"/>
              </w:rPr>
              <w:t>Minutes</w:t>
            </w:r>
            <w:r w:rsidRPr="00590C80">
              <w:rPr>
                <w:rFonts w:ascii="Tahoma" w:hAnsi="Tahoma" w:cs="Tahoma"/>
              </w:rPr>
              <w:t xml:space="preserve"> </w:t>
            </w:r>
            <w:r w:rsidR="008D428A" w:rsidRPr="00590C80">
              <w:rPr>
                <w:rFonts w:ascii="Tahoma" w:hAnsi="Tahoma" w:cs="Tahoma"/>
              </w:rPr>
              <w:t xml:space="preserve">– </w:t>
            </w:r>
            <w:r w:rsidR="00690DAB">
              <w:rPr>
                <w:rFonts w:ascii="Tahoma" w:hAnsi="Tahoma" w:cs="Tahoma"/>
              </w:rPr>
              <w:t>Novem</w:t>
            </w:r>
            <w:r w:rsidR="000D2997">
              <w:rPr>
                <w:rFonts w:ascii="Tahoma" w:hAnsi="Tahoma" w:cs="Tahoma"/>
              </w:rPr>
              <w:t>ber</w:t>
            </w:r>
            <w:r w:rsidR="00102091">
              <w:rPr>
                <w:rFonts w:ascii="Tahoma" w:hAnsi="Tahoma" w:cs="Tahoma"/>
              </w:rPr>
              <w:t xml:space="preserve"> </w:t>
            </w:r>
            <w:r w:rsidR="008D428A" w:rsidRPr="00590C80">
              <w:rPr>
                <w:rFonts w:ascii="Tahoma" w:hAnsi="Tahoma" w:cs="Tahoma"/>
              </w:rPr>
              <w:t xml:space="preserve">2024   </w:t>
            </w:r>
            <w:r w:rsidRPr="00590C80">
              <w:rPr>
                <w:rFonts w:ascii="Tahoma" w:hAnsi="Tahoma" w:cs="Tahoma"/>
              </w:rPr>
              <w:t xml:space="preserve">Page </w:t>
            </w:r>
            <w:r w:rsidRPr="00590C80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590C80">
              <w:rPr>
                <w:rFonts w:ascii="Tahoma" w:hAnsi="Tahoma" w:cs="Tahoma"/>
                <w:b/>
                <w:bCs/>
              </w:rPr>
              <w:instrText xml:space="preserve"> PAGE </w:instrText>
            </w:r>
            <w:r w:rsidRPr="00590C80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590C80">
              <w:rPr>
                <w:rFonts w:ascii="Tahoma" w:hAnsi="Tahoma" w:cs="Tahoma"/>
                <w:b/>
                <w:bCs/>
                <w:noProof/>
              </w:rPr>
              <w:t>2</w:t>
            </w:r>
            <w:r w:rsidRPr="00590C80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590C80">
              <w:rPr>
                <w:rFonts w:ascii="Tahoma" w:hAnsi="Tahoma" w:cs="Tahoma"/>
              </w:rPr>
              <w:t xml:space="preserve"> of </w:t>
            </w:r>
            <w:r w:rsidRPr="00590C80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590C80">
              <w:rPr>
                <w:rFonts w:ascii="Tahoma" w:hAnsi="Tahoma" w:cs="Tahoma"/>
                <w:b/>
                <w:bCs/>
              </w:rPr>
              <w:instrText xml:space="preserve"> NUMPAGES  </w:instrText>
            </w:r>
            <w:r w:rsidRPr="00590C80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590C80">
              <w:rPr>
                <w:rFonts w:ascii="Tahoma" w:hAnsi="Tahoma" w:cs="Tahoma"/>
                <w:b/>
                <w:bCs/>
                <w:noProof/>
              </w:rPr>
              <w:t>2</w:t>
            </w:r>
            <w:r w:rsidRPr="00590C80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3AFABA" w14:textId="77777777" w:rsidR="000E79AF" w:rsidRDefault="000E7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111FE" w14:textId="77777777" w:rsidR="001B66D6" w:rsidRDefault="001B66D6" w:rsidP="000E79AF">
      <w:pPr>
        <w:spacing w:after="0" w:line="240" w:lineRule="auto"/>
      </w:pPr>
      <w:r>
        <w:separator/>
      </w:r>
    </w:p>
  </w:footnote>
  <w:footnote w:type="continuationSeparator" w:id="0">
    <w:p w14:paraId="7C33D422" w14:textId="77777777" w:rsidR="001B66D6" w:rsidRDefault="001B66D6" w:rsidP="000E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504"/>
    <w:multiLevelType w:val="hybridMultilevel"/>
    <w:tmpl w:val="B7DE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5936"/>
    <w:multiLevelType w:val="hybridMultilevel"/>
    <w:tmpl w:val="762E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B2C"/>
    <w:multiLevelType w:val="hybridMultilevel"/>
    <w:tmpl w:val="6D10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C5686"/>
    <w:multiLevelType w:val="hybridMultilevel"/>
    <w:tmpl w:val="55BA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2C0C"/>
    <w:multiLevelType w:val="multilevel"/>
    <w:tmpl w:val="EA98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541B0"/>
    <w:multiLevelType w:val="hybridMultilevel"/>
    <w:tmpl w:val="5E52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1285"/>
    <w:multiLevelType w:val="multilevel"/>
    <w:tmpl w:val="70C6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A4097"/>
    <w:multiLevelType w:val="hybridMultilevel"/>
    <w:tmpl w:val="21CE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160A"/>
    <w:multiLevelType w:val="hybridMultilevel"/>
    <w:tmpl w:val="EB48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52396"/>
    <w:multiLevelType w:val="hybridMultilevel"/>
    <w:tmpl w:val="D54E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C2D1F"/>
    <w:multiLevelType w:val="hybridMultilevel"/>
    <w:tmpl w:val="4FDA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56F5"/>
    <w:multiLevelType w:val="hybridMultilevel"/>
    <w:tmpl w:val="91E0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70979"/>
    <w:multiLevelType w:val="hybridMultilevel"/>
    <w:tmpl w:val="2726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F5CF6"/>
    <w:multiLevelType w:val="hybridMultilevel"/>
    <w:tmpl w:val="7D4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45ECC"/>
    <w:multiLevelType w:val="hybridMultilevel"/>
    <w:tmpl w:val="F84C4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23399"/>
    <w:multiLevelType w:val="hybridMultilevel"/>
    <w:tmpl w:val="4A5ADE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1F66F70"/>
    <w:multiLevelType w:val="hybridMultilevel"/>
    <w:tmpl w:val="E312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E4B8E"/>
    <w:multiLevelType w:val="hybridMultilevel"/>
    <w:tmpl w:val="4274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56A7E"/>
    <w:multiLevelType w:val="multilevel"/>
    <w:tmpl w:val="48DA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7444A8"/>
    <w:multiLevelType w:val="hybridMultilevel"/>
    <w:tmpl w:val="395A8D86"/>
    <w:lvl w:ilvl="0" w:tplc="CA188218">
      <w:start w:val="4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9F2761"/>
    <w:multiLevelType w:val="multilevel"/>
    <w:tmpl w:val="DEB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7C3B41"/>
    <w:multiLevelType w:val="hybridMultilevel"/>
    <w:tmpl w:val="E9A6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D786B"/>
    <w:multiLevelType w:val="hybridMultilevel"/>
    <w:tmpl w:val="D45A30E2"/>
    <w:lvl w:ilvl="0" w:tplc="0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3" w15:restartNumberingAfterBreak="0">
    <w:nsid w:val="5E702DE0"/>
    <w:multiLevelType w:val="multilevel"/>
    <w:tmpl w:val="52C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BA3A45"/>
    <w:multiLevelType w:val="hybridMultilevel"/>
    <w:tmpl w:val="6C72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E5E11"/>
    <w:multiLevelType w:val="hybridMultilevel"/>
    <w:tmpl w:val="C90A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53FA0"/>
    <w:multiLevelType w:val="hybridMultilevel"/>
    <w:tmpl w:val="7522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C10E4"/>
    <w:multiLevelType w:val="hybridMultilevel"/>
    <w:tmpl w:val="21366856"/>
    <w:lvl w:ilvl="0" w:tplc="A628CF5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B1776"/>
    <w:multiLevelType w:val="hybridMultilevel"/>
    <w:tmpl w:val="71C4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490662">
    <w:abstractNumId w:val="2"/>
  </w:num>
  <w:num w:numId="2" w16cid:durableId="274362093">
    <w:abstractNumId w:val="17"/>
  </w:num>
  <w:num w:numId="3" w16cid:durableId="1301038972">
    <w:abstractNumId w:val="12"/>
  </w:num>
  <w:num w:numId="4" w16cid:durableId="1515264568">
    <w:abstractNumId w:val="9"/>
  </w:num>
  <w:num w:numId="5" w16cid:durableId="1081680674">
    <w:abstractNumId w:val="3"/>
  </w:num>
  <w:num w:numId="6" w16cid:durableId="592707796">
    <w:abstractNumId w:val="28"/>
  </w:num>
  <w:num w:numId="7" w16cid:durableId="153037571">
    <w:abstractNumId w:val="21"/>
  </w:num>
  <w:num w:numId="8" w16cid:durableId="1839037271">
    <w:abstractNumId w:val="7"/>
  </w:num>
  <w:num w:numId="9" w16cid:durableId="1319461827">
    <w:abstractNumId w:val="0"/>
  </w:num>
  <w:num w:numId="10" w16cid:durableId="851723034">
    <w:abstractNumId w:val="26"/>
  </w:num>
  <w:num w:numId="11" w16cid:durableId="375128526">
    <w:abstractNumId w:val="22"/>
  </w:num>
  <w:num w:numId="12" w16cid:durableId="74135854">
    <w:abstractNumId w:val="27"/>
  </w:num>
  <w:num w:numId="13" w16cid:durableId="989165094">
    <w:abstractNumId w:val="19"/>
  </w:num>
  <w:num w:numId="14" w16cid:durableId="396900184">
    <w:abstractNumId w:val="8"/>
  </w:num>
  <w:num w:numId="15" w16cid:durableId="577717889">
    <w:abstractNumId w:val="15"/>
  </w:num>
  <w:num w:numId="16" w16cid:durableId="87583824">
    <w:abstractNumId w:val="13"/>
  </w:num>
  <w:num w:numId="17" w16cid:durableId="186137331">
    <w:abstractNumId w:val="5"/>
  </w:num>
  <w:num w:numId="18" w16cid:durableId="1012104004">
    <w:abstractNumId w:val="1"/>
  </w:num>
  <w:num w:numId="19" w16cid:durableId="1553736674">
    <w:abstractNumId w:val="16"/>
  </w:num>
  <w:num w:numId="20" w16cid:durableId="606697011">
    <w:abstractNumId w:val="11"/>
  </w:num>
  <w:num w:numId="21" w16cid:durableId="2143502031">
    <w:abstractNumId w:val="10"/>
  </w:num>
  <w:num w:numId="22" w16cid:durableId="755830663">
    <w:abstractNumId w:val="25"/>
  </w:num>
  <w:num w:numId="23" w16cid:durableId="1226647499">
    <w:abstractNumId w:val="4"/>
  </w:num>
  <w:num w:numId="24" w16cid:durableId="913197079">
    <w:abstractNumId w:val="8"/>
  </w:num>
  <w:num w:numId="25" w16cid:durableId="140536609">
    <w:abstractNumId w:val="15"/>
  </w:num>
  <w:num w:numId="26" w16cid:durableId="1767849486">
    <w:abstractNumId w:val="6"/>
  </w:num>
  <w:num w:numId="27" w16cid:durableId="1636370180">
    <w:abstractNumId w:val="23"/>
  </w:num>
  <w:num w:numId="28" w16cid:durableId="956332367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959990964">
    <w:abstractNumId w:val="24"/>
  </w:num>
  <w:num w:numId="30" w16cid:durableId="842009864">
    <w:abstractNumId w:val="14"/>
  </w:num>
  <w:num w:numId="31" w16cid:durableId="467279775">
    <w:abstractNumId w:val="20"/>
  </w:num>
  <w:num w:numId="32" w16cid:durableId="10259113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9B"/>
    <w:rsid w:val="00024951"/>
    <w:rsid w:val="000334AB"/>
    <w:rsid w:val="00035E78"/>
    <w:rsid w:val="00037624"/>
    <w:rsid w:val="00065B43"/>
    <w:rsid w:val="000762CE"/>
    <w:rsid w:val="0008343E"/>
    <w:rsid w:val="000839E1"/>
    <w:rsid w:val="00093CA4"/>
    <w:rsid w:val="000B0856"/>
    <w:rsid w:val="000B6220"/>
    <w:rsid w:val="000C20DD"/>
    <w:rsid w:val="000C3EC5"/>
    <w:rsid w:val="000C6647"/>
    <w:rsid w:val="000D2997"/>
    <w:rsid w:val="000E3C2F"/>
    <w:rsid w:val="000E79AF"/>
    <w:rsid w:val="000F5138"/>
    <w:rsid w:val="000F57A1"/>
    <w:rsid w:val="00102091"/>
    <w:rsid w:val="00122665"/>
    <w:rsid w:val="00130416"/>
    <w:rsid w:val="00134909"/>
    <w:rsid w:val="001452DA"/>
    <w:rsid w:val="001555EB"/>
    <w:rsid w:val="00187AAD"/>
    <w:rsid w:val="001B0F46"/>
    <w:rsid w:val="001B66D6"/>
    <w:rsid w:val="001C1720"/>
    <w:rsid w:val="001C1DF7"/>
    <w:rsid w:val="001E012A"/>
    <w:rsid w:val="001F2630"/>
    <w:rsid w:val="001F74CD"/>
    <w:rsid w:val="002012D8"/>
    <w:rsid w:val="002109C7"/>
    <w:rsid w:val="00216E9A"/>
    <w:rsid w:val="0022682A"/>
    <w:rsid w:val="002634F4"/>
    <w:rsid w:val="00270057"/>
    <w:rsid w:val="0028778A"/>
    <w:rsid w:val="002B1C33"/>
    <w:rsid w:val="002D1D17"/>
    <w:rsid w:val="002D1FCE"/>
    <w:rsid w:val="002E39F7"/>
    <w:rsid w:val="003505DB"/>
    <w:rsid w:val="00350ADA"/>
    <w:rsid w:val="00353F1A"/>
    <w:rsid w:val="0035645E"/>
    <w:rsid w:val="00371D93"/>
    <w:rsid w:val="003840D3"/>
    <w:rsid w:val="003A6311"/>
    <w:rsid w:val="003C5B4A"/>
    <w:rsid w:val="003D78F2"/>
    <w:rsid w:val="003E3600"/>
    <w:rsid w:val="00415381"/>
    <w:rsid w:val="004201AF"/>
    <w:rsid w:val="0042092A"/>
    <w:rsid w:val="0042440F"/>
    <w:rsid w:val="004520CC"/>
    <w:rsid w:val="00455785"/>
    <w:rsid w:val="00462EA0"/>
    <w:rsid w:val="0046519B"/>
    <w:rsid w:val="00472B29"/>
    <w:rsid w:val="0049199A"/>
    <w:rsid w:val="004A71D3"/>
    <w:rsid w:val="004D24A7"/>
    <w:rsid w:val="00504B9B"/>
    <w:rsid w:val="00512BAF"/>
    <w:rsid w:val="00517FC7"/>
    <w:rsid w:val="00526491"/>
    <w:rsid w:val="0055169B"/>
    <w:rsid w:val="00553166"/>
    <w:rsid w:val="005532B1"/>
    <w:rsid w:val="00572A32"/>
    <w:rsid w:val="00587833"/>
    <w:rsid w:val="0059098C"/>
    <w:rsid w:val="00590C80"/>
    <w:rsid w:val="00594F2B"/>
    <w:rsid w:val="005A749E"/>
    <w:rsid w:val="005B6A8F"/>
    <w:rsid w:val="005C5D72"/>
    <w:rsid w:val="005E00E6"/>
    <w:rsid w:val="005F3F06"/>
    <w:rsid w:val="0060506F"/>
    <w:rsid w:val="00640C5E"/>
    <w:rsid w:val="00647DC2"/>
    <w:rsid w:val="00650BAC"/>
    <w:rsid w:val="00654E11"/>
    <w:rsid w:val="00670B9D"/>
    <w:rsid w:val="00686632"/>
    <w:rsid w:val="00690DAB"/>
    <w:rsid w:val="006A218A"/>
    <w:rsid w:val="006A3BB1"/>
    <w:rsid w:val="006A42AA"/>
    <w:rsid w:val="006B59D3"/>
    <w:rsid w:val="006B70B5"/>
    <w:rsid w:val="00705F7A"/>
    <w:rsid w:val="0071747E"/>
    <w:rsid w:val="00737970"/>
    <w:rsid w:val="007528FF"/>
    <w:rsid w:val="0076472E"/>
    <w:rsid w:val="007655CA"/>
    <w:rsid w:val="00775FF3"/>
    <w:rsid w:val="007768B5"/>
    <w:rsid w:val="00784293"/>
    <w:rsid w:val="00785D84"/>
    <w:rsid w:val="0078649C"/>
    <w:rsid w:val="0079191F"/>
    <w:rsid w:val="007919A3"/>
    <w:rsid w:val="007A4AA5"/>
    <w:rsid w:val="007C4268"/>
    <w:rsid w:val="007D03FA"/>
    <w:rsid w:val="00812DA6"/>
    <w:rsid w:val="00825913"/>
    <w:rsid w:val="00840C12"/>
    <w:rsid w:val="008424FC"/>
    <w:rsid w:val="00844BCF"/>
    <w:rsid w:val="00862C54"/>
    <w:rsid w:val="00872FB2"/>
    <w:rsid w:val="008756EC"/>
    <w:rsid w:val="008845F2"/>
    <w:rsid w:val="008A222F"/>
    <w:rsid w:val="008A55B2"/>
    <w:rsid w:val="008A7DCC"/>
    <w:rsid w:val="008D428A"/>
    <w:rsid w:val="008D7D21"/>
    <w:rsid w:val="008F61A3"/>
    <w:rsid w:val="0090335A"/>
    <w:rsid w:val="00905E30"/>
    <w:rsid w:val="00914359"/>
    <w:rsid w:val="009220A1"/>
    <w:rsid w:val="00930F40"/>
    <w:rsid w:val="00963D9D"/>
    <w:rsid w:val="009745E7"/>
    <w:rsid w:val="009817CB"/>
    <w:rsid w:val="009927CE"/>
    <w:rsid w:val="009A3C58"/>
    <w:rsid w:val="009D0A5A"/>
    <w:rsid w:val="009D38F6"/>
    <w:rsid w:val="00A15BE4"/>
    <w:rsid w:val="00A23FC1"/>
    <w:rsid w:val="00A30DB7"/>
    <w:rsid w:val="00A43D4A"/>
    <w:rsid w:val="00A4761B"/>
    <w:rsid w:val="00A60876"/>
    <w:rsid w:val="00A74061"/>
    <w:rsid w:val="00A80B66"/>
    <w:rsid w:val="00A9473B"/>
    <w:rsid w:val="00AA0315"/>
    <w:rsid w:val="00AA2525"/>
    <w:rsid w:val="00AB6134"/>
    <w:rsid w:val="00AC12A0"/>
    <w:rsid w:val="00AC4AB3"/>
    <w:rsid w:val="00AE75FE"/>
    <w:rsid w:val="00B21A08"/>
    <w:rsid w:val="00B34C68"/>
    <w:rsid w:val="00B44B18"/>
    <w:rsid w:val="00B55F5C"/>
    <w:rsid w:val="00B73EE5"/>
    <w:rsid w:val="00B86B9E"/>
    <w:rsid w:val="00B925C6"/>
    <w:rsid w:val="00B942DA"/>
    <w:rsid w:val="00BA16F2"/>
    <w:rsid w:val="00BA1A39"/>
    <w:rsid w:val="00BA4852"/>
    <w:rsid w:val="00BB5E36"/>
    <w:rsid w:val="00BB6AB1"/>
    <w:rsid w:val="00BB6E31"/>
    <w:rsid w:val="00BD73F0"/>
    <w:rsid w:val="00BF00E2"/>
    <w:rsid w:val="00C02A40"/>
    <w:rsid w:val="00C3681D"/>
    <w:rsid w:val="00C63C43"/>
    <w:rsid w:val="00C65334"/>
    <w:rsid w:val="00C70AD3"/>
    <w:rsid w:val="00CC47A5"/>
    <w:rsid w:val="00CD0B31"/>
    <w:rsid w:val="00CD7B15"/>
    <w:rsid w:val="00CD7C00"/>
    <w:rsid w:val="00CF41D5"/>
    <w:rsid w:val="00D10E10"/>
    <w:rsid w:val="00D215DB"/>
    <w:rsid w:val="00D3358D"/>
    <w:rsid w:val="00D35182"/>
    <w:rsid w:val="00D56916"/>
    <w:rsid w:val="00D56B90"/>
    <w:rsid w:val="00D7343B"/>
    <w:rsid w:val="00DB44C9"/>
    <w:rsid w:val="00DC4137"/>
    <w:rsid w:val="00DD57C0"/>
    <w:rsid w:val="00DD598F"/>
    <w:rsid w:val="00DE2AC8"/>
    <w:rsid w:val="00E268EE"/>
    <w:rsid w:val="00E347D4"/>
    <w:rsid w:val="00E44D5D"/>
    <w:rsid w:val="00E54343"/>
    <w:rsid w:val="00E60505"/>
    <w:rsid w:val="00E60DFB"/>
    <w:rsid w:val="00E672A5"/>
    <w:rsid w:val="00E920E8"/>
    <w:rsid w:val="00EA76E9"/>
    <w:rsid w:val="00EB0172"/>
    <w:rsid w:val="00EB3109"/>
    <w:rsid w:val="00EB77FF"/>
    <w:rsid w:val="00ED3465"/>
    <w:rsid w:val="00ED422E"/>
    <w:rsid w:val="00F01CB6"/>
    <w:rsid w:val="00F0252C"/>
    <w:rsid w:val="00F14AFA"/>
    <w:rsid w:val="00F32DDC"/>
    <w:rsid w:val="00F36B79"/>
    <w:rsid w:val="00F55D5F"/>
    <w:rsid w:val="00F6071E"/>
    <w:rsid w:val="00F6439F"/>
    <w:rsid w:val="00F743DA"/>
    <w:rsid w:val="00F760E0"/>
    <w:rsid w:val="00F76876"/>
    <w:rsid w:val="00F86A25"/>
    <w:rsid w:val="00F87804"/>
    <w:rsid w:val="00F95834"/>
    <w:rsid w:val="00FA1994"/>
    <w:rsid w:val="00FC1CCC"/>
    <w:rsid w:val="00FE0168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191F9"/>
  <w15:chartTrackingRefBased/>
  <w15:docId w15:val="{225EAA6B-D4B1-4538-BF26-94C038CC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1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9AF"/>
  </w:style>
  <w:style w:type="paragraph" w:styleId="Footer">
    <w:name w:val="footer"/>
    <w:basedOn w:val="Normal"/>
    <w:link w:val="FooterChar"/>
    <w:uiPriority w:val="99"/>
    <w:unhideWhenUsed/>
    <w:rsid w:val="000E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9AF"/>
  </w:style>
  <w:style w:type="table" w:styleId="TableGrid">
    <w:name w:val="Table Grid"/>
    <w:basedOn w:val="TableNormal"/>
    <w:uiPriority w:val="39"/>
    <w:rsid w:val="004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15BE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28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2903500360?pwd=TVBrSlF3TEF4QUZORHhaT0NVYk5F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Bishop</dc:creator>
  <cp:keywords/>
  <dc:description/>
  <cp:lastModifiedBy>Connie Bishop</cp:lastModifiedBy>
  <cp:revision>13</cp:revision>
  <dcterms:created xsi:type="dcterms:W3CDTF">2024-11-14T23:01:00Z</dcterms:created>
  <dcterms:modified xsi:type="dcterms:W3CDTF">2024-11-21T04:19:00Z</dcterms:modified>
</cp:coreProperties>
</file>