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A515BE" w14:textId="425E25BF" w:rsidR="0046519B" w:rsidRPr="00590C80" w:rsidRDefault="0046519B" w:rsidP="0046519B">
      <w:pPr>
        <w:rPr>
          <w:rFonts w:ascii="Tahoma" w:hAnsi="Tahoma" w:cs="Tahoma"/>
          <w:b/>
          <w:bCs/>
        </w:rPr>
      </w:pPr>
      <w:r w:rsidRPr="00590C80">
        <w:rPr>
          <w:rFonts w:ascii="Tahoma" w:hAnsi="Tahoma" w:cs="Tahoma"/>
          <w:b/>
          <w:bCs/>
        </w:rPr>
        <w:t xml:space="preserve">CRCNA </w:t>
      </w:r>
      <w:r w:rsidR="00E84B57">
        <w:rPr>
          <w:rFonts w:ascii="Tahoma" w:hAnsi="Tahoma" w:cs="Tahoma"/>
          <w:b/>
          <w:bCs/>
        </w:rPr>
        <w:t xml:space="preserve">39 </w:t>
      </w:r>
      <w:r w:rsidRPr="00590C80">
        <w:rPr>
          <w:rFonts w:ascii="Tahoma" w:hAnsi="Tahoma" w:cs="Tahoma"/>
          <w:b/>
          <w:bCs/>
        </w:rPr>
        <w:t xml:space="preserve">Committee Meeting </w:t>
      </w:r>
      <w:r w:rsidR="00010D71">
        <w:rPr>
          <w:rFonts w:ascii="Tahoma" w:hAnsi="Tahoma" w:cs="Tahoma"/>
          <w:b/>
          <w:bCs/>
        </w:rPr>
        <w:t>Minutes</w:t>
      </w:r>
    </w:p>
    <w:p w14:paraId="3F5A6EEB" w14:textId="5F409D90" w:rsidR="0046519B" w:rsidRPr="00590C80" w:rsidRDefault="0060049C" w:rsidP="0046519B">
      <w:pPr>
        <w:rPr>
          <w:rFonts w:ascii="Tahoma" w:hAnsi="Tahoma" w:cs="Tahoma"/>
        </w:rPr>
      </w:pPr>
      <w:r>
        <w:rPr>
          <w:rFonts w:ascii="Tahoma" w:hAnsi="Tahoma" w:cs="Tahoma"/>
        </w:rPr>
        <w:t>January</w:t>
      </w:r>
      <w:r w:rsidR="00FC1CCC">
        <w:rPr>
          <w:rFonts w:ascii="Tahoma" w:hAnsi="Tahoma" w:cs="Tahoma"/>
        </w:rPr>
        <w:t xml:space="preserve"> </w:t>
      </w:r>
      <w:r w:rsidR="008F4BD6">
        <w:rPr>
          <w:rFonts w:ascii="Tahoma" w:hAnsi="Tahoma" w:cs="Tahoma"/>
        </w:rPr>
        <w:t>1</w:t>
      </w:r>
      <w:r>
        <w:rPr>
          <w:rFonts w:ascii="Tahoma" w:hAnsi="Tahoma" w:cs="Tahoma"/>
        </w:rPr>
        <w:t>1</w:t>
      </w:r>
      <w:r w:rsidR="00FC1CCC" w:rsidRPr="00FC1CCC">
        <w:rPr>
          <w:rFonts w:ascii="Tahoma" w:hAnsi="Tahoma" w:cs="Tahoma"/>
          <w:vertAlign w:val="superscript"/>
        </w:rPr>
        <w:t>th</w:t>
      </w:r>
      <w:r w:rsidR="0046519B" w:rsidRPr="00590C80">
        <w:rPr>
          <w:rFonts w:ascii="Tahoma" w:hAnsi="Tahoma" w:cs="Tahoma"/>
        </w:rPr>
        <w:t>, 202</w:t>
      </w:r>
      <w:r>
        <w:rPr>
          <w:rFonts w:ascii="Tahoma" w:hAnsi="Tahoma" w:cs="Tahoma"/>
        </w:rPr>
        <w:t>5</w:t>
      </w:r>
      <w:r w:rsidR="0046519B" w:rsidRPr="00590C80">
        <w:rPr>
          <w:rFonts w:ascii="Tahoma" w:hAnsi="Tahoma" w:cs="Tahoma"/>
        </w:rPr>
        <w:t xml:space="preserve"> – </w:t>
      </w:r>
      <w:r w:rsidR="00E92C70">
        <w:rPr>
          <w:rFonts w:ascii="Tahoma" w:hAnsi="Tahoma" w:cs="Tahoma"/>
        </w:rPr>
        <w:t>9</w:t>
      </w:r>
      <w:r w:rsidR="0046519B" w:rsidRPr="00590C80">
        <w:rPr>
          <w:rFonts w:ascii="Tahoma" w:hAnsi="Tahoma" w:cs="Tahoma"/>
        </w:rPr>
        <w:t>:00</w:t>
      </w:r>
      <w:r w:rsidR="00E92C70">
        <w:rPr>
          <w:rFonts w:ascii="Tahoma" w:hAnsi="Tahoma" w:cs="Tahoma"/>
        </w:rPr>
        <w:t>a</w:t>
      </w:r>
      <w:r w:rsidR="0046519B" w:rsidRPr="00590C80">
        <w:rPr>
          <w:rFonts w:ascii="Tahoma" w:hAnsi="Tahoma" w:cs="Tahoma"/>
        </w:rPr>
        <w:t xml:space="preserve">m </w:t>
      </w:r>
    </w:p>
    <w:p w14:paraId="0B5DF887" w14:textId="77777777" w:rsidR="0046519B" w:rsidRPr="00590C80" w:rsidRDefault="0046519B" w:rsidP="0046519B">
      <w:pPr>
        <w:rPr>
          <w:rFonts w:ascii="Tahoma" w:hAnsi="Tahoma" w:cs="Tahoma"/>
        </w:rPr>
      </w:pPr>
      <w:r w:rsidRPr="00590C80">
        <w:rPr>
          <w:rFonts w:ascii="Tahoma" w:hAnsi="Tahoma" w:cs="Tahoma"/>
        </w:rPr>
        <w:t xml:space="preserve">Meeting ID: 290 350 0360 Passcode: </w:t>
      </w:r>
      <w:proofErr w:type="spellStart"/>
      <w:r w:rsidRPr="00590C80">
        <w:rPr>
          <w:rFonts w:ascii="Tahoma" w:hAnsi="Tahoma" w:cs="Tahoma"/>
        </w:rPr>
        <w:t>CRCNARocks</w:t>
      </w:r>
      <w:proofErr w:type="spellEnd"/>
      <w:r w:rsidRPr="00590C80">
        <w:rPr>
          <w:rFonts w:ascii="Tahoma" w:hAnsi="Tahoma" w:cs="Tahoma"/>
        </w:rPr>
        <w:t xml:space="preserve"> </w:t>
      </w:r>
    </w:p>
    <w:p w14:paraId="2F140DA3" w14:textId="1615AEE9" w:rsidR="0046519B" w:rsidRPr="00590C80" w:rsidRDefault="00000000" w:rsidP="0046519B">
      <w:pPr>
        <w:rPr>
          <w:rFonts w:ascii="Tahoma" w:hAnsi="Tahoma" w:cs="Tahoma"/>
        </w:rPr>
      </w:pPr>
      <w:hyperlink r:id="rId7" w:history="1">
        <w:r w:rsidR="0046519B" w:rsidRPr="00590C80">
          <w:rPr>
            <w:rStyle w:val="Hyperlink"/>
            <w:rFonts w:ascii="Tahoma" w:hAnsi="Tahoma" w:cs="Tahoma"/>
          </w:rPr>
          <w:t>https://us02web.zoom.us/j/2903500360?pwd=TVBrSlF3TEF4QUZORHhaT0NVYk5FUT09</w:t>
        </w:r>
      </w:hyperlink>
    </w:p>
    <w:p w14:paraId="1D1A0A12" w14:textId="77777777" w:rsidR="0046519B" w:rsidRPr="00590C80" w:rsidRDefault="0046519B" w:rsidP="0046519B">
      <w:pPr>
        <w:rPr>
          <w:rFonts w:ascii="Tahoma" w:hAnsi="Tahoma" w:cs="Tahoma"/>
        </w:rPr>
      </w:pPr>
    </w:p>
    <w:p w14:paraId="2F5C01B4" w14:textId="260E62FC" w:rsidR="0046519B" w:rsidRPr="00590C80" w:rsidRDefault="00E92C70" w:rsidP="0046519B">
      <w:pPr>
        <w:rPr>
          <w:rFonts w:ascii="Tahoma" w:hAnsi="Tahoma" w:cs="Tahoma"/>
        </w:rPr>
      </w:pPr>
      <w:r>
        <w:rPr>
          <w:rFonts w:ascii="Tahoma" w:hAnsi="Tahoma" w:cs="Tahoma"/>
        </w:rPr>
        <w:t>9</w:t>
      </w:r>
      <w:r w:rsidR="0046519B" w:rsidRPr="00590C80">
        <w:rPr>
          <w:rFonts w:ascii="Tahoma" w:hAnsi="Tahoma" w:cs="Tahoma"/>
        </w:rPr>
        <w:t>:00</w:t>
      </w:r>
      <w:r>
        <w:rPr>
          <w:rFonts w:ascii="Tahoma" w:hAnsi="Tahoma" w:cs="Tahoma"/>
        </w:rPr>
        <w:t>a</w:t>
      </w:r>
      <w:r w:rsidR="0046519B" w:rsidRPr="00590C80">
        <w:rPr>
          <w:rFonts w:ascii="Tahoma" w:hAnsi="Tahoma" w:cs="Tahoma"/>
        </w:rPr>
        <w:t>m Open Meeting – Serenity Prayer</w:t>
      </w:r>
      <w:r w:rsidR="00DB0852">
        <w:rPr>
          <w:rFonts w:ascii="Tahoma" w:hAnsi="Tahoma" w:cs="Tahoma"/>
        </w:rPr>
        <w:t xml:space="preserve"> – Kevin W</w:t>
      </w:r>
    </w:p>
    <w:p w14:paraId="77BA27E9" w14:textId="54C03EA3" w:rsidR="0046519B" w:rsidRPr="00590C80" w:rsidRDefault="0046519B" w:rsidP="0046519B">
      <w:pPr>
        <w:rPr>
          <w:rFonts w:ascii="Tahoma" w:hAnsi="Tahoma" w:cs="Tahoma"/>
        </w:rPr>
      </w:pPr>
      <w:r w:rsidRPr="00590C80">
        <w:rPr>
          <w:rFonts w:ascii="Tahoma" w:hAnsi="Tahoma" w:cs="Tahoma"/>
        </w:rPr>
        <w:t xml:space="preserve">Observance of Clean Time </w:t>
      </w:r>
      <w:r w:rsidR="00DB0852">
        <w:rPr>
          <w:rFonts w:ascii="Tahoma" w:hAnsi="Tahoma" w:cs="Tahoma"/>
        </w:rPr>
        <w:t>– No clean time observed this month</w:t>
      </w:r>
    </w:p>
    <w:p w14:paraId="3B9A0776" w14:textId="5B93DA59" w:rsidR="0046519B" w:rsidRPr="00590C80" w:rsidRDefault="0046519B" w:rsidP="0046519B">
      <w:pPr>
        <w:rPr>
          <w:rFonts w:ascii="Tahoma" w:hAnsi="Tahoma" w:cs="Tahoma"/>
        </w:rPr>
      </w:pPr>
      <w:r w:rsidRPr="00590C80">
        <w:rPr>
          <w:rFonts w:ascii="Tahoma" w:hAnsi="Tahoma" w:cs="Tahoma"/>
        </w:rPr>
        <w:t xml:space="preserve">12 Concepts of Service </w:t>
      </w:r>
      <w:r w:rsidR="00DB0852">
        <w:rPr>
          <w:rFonts w:ascii="Tahoma" w:hAnsi="Tahoma" w:cs="Tahoma"/>
        </w:rPr>
        <w:t>– Dan B read the 12 concepts</w:t>
      </w:r>
    </w:p>
    <w:p w14:paraId="7473D23D" w14:textId="522C7FFE" w:rsidR="002B1C33" w:rsidRPr="00590C80" w:rsidRDefault="0046519B" w:rsidP="002B1C33">
      <w:pPr>
        <w:rPr>
          <w:rFonts w:ascii="Tahoma" w:hAnsi="Tahoma" w:cs="Tahoma"/>
        </w:rPr>
      </w:pPr>
      <w:r w:rsidRPr="00590C80">
        <w:rPr>
          <w:rFonts w:ascii="Tahoma" w:hAnsi="Tahoma" w:cs="Tahoma"/>
        </w:rPr>
        <w:t>CRCNA 3</w:t>
      </w:r>
      <w:r w:rsidR="0060049C">
        <w:rPr>
          <w:rFonts w:ascii="Tahoma" w:hAnsi="Tahoma" w:cs="Tahoma"/>
        </w:rPr>
        <w:t>9</w:t>
      </w:r>
      <w:r w:rsidRPr="00590C80">
        <w:rPr>
          <w:rFonts w:ascii="Tahoma" w:hAnsi="Tahoma" w:cs="Tahoma"/>
        </w:rPr>
        <w:t xml:space="preserve"> Committee Roll Call</w:t>
      </w:r>
      <w:r w:rsidR="00DB0852">
        <w:rPr>
          <w:rFonts w:ascii="Tahoma" w:hAnsi="Tahoma" w:cs="Tahoma"/>
        </w:rPr>
        <w:t xml:space="preserve"> </w:t>
      </w:r>
    </w:p>
    <w:p w14:paraId="643D5BD0" w14:textId="77777777" w:rsidR="002B1C33" w:rsidRDefault="002B1C33" w:rsidP="0046519B">
      <w:pPr>
        <w:rPr>
          <w:rFonts w:ascii="Tahoma" w:hAnsi="Tahoma" w:cs="Tahoma"/>
        </w:rPr>
      </w:pPr>
    </w:p>
    <w:p w14:paraId="1EE1342E" w14:textId="77777777" w:rsidR="008424FC" w:rsidRPr="00590C80" w:rsidRDefault="008424FC" w:rsidP="008424FC">
      <w:pPr>
        <w:rPr>
          <w:rFonts w:ascii="Tahoma" w:hAnsi="Tahoma" w:cs="Tahoma"/>
        </w:rPr>
      </w:pPr>
      <w:r w:rsidRPr="00590C80">
        <w:rPr>
          <w:rFonts w:ascii="Tahoma" w:hAnsi="Tahoma" w:cs="Tahoma"/>
        </w:rPr>
        <w:t xml:space="preserve">Liaisons Reports: </w:t>
      </w:r>
    </w:p>
    <w:p w14:paraId="409B9690" w14:textId="62EBFA6C" w:rsidR="008424FC" w:rsidRPr="00590C80" w:rsidRDefault="008424FC" w:rsidP="008424FC">
      <w:pPr>
        <w:rPr>
          <w:rFonts w:ascii="Tahoma" w:hAnsi="Tahoma" w:cs="Tahoma"/>
        </w:rPr>
      </w:pPr>
      <w:r w:rsidRPr="00590C80">
        <w:rPr>
          <w:rFonts w:ascii="Tahoma" w:hAnsi="Tahoma" w:cs="Tahoma"/>
        </w:rPr>
        <w:t>● Pikes Peak: Ro</w:t>
      </w:r>
      <w:r w:rsidR="003D5595">
        <w:rPr>
          <w:rFonts w:ascii="Tahoma" w:hAnsi="Tahoma" w:cs="Tahoma"/>
        </w:rPr>
        <w:t>b</w:t>
      </w:r>
      <w:r w:rsidR="00DB0852">
        <w:rPr>
          <w:rFonts w:ascii="Tahoma" w:hAnsi="Tahoma" w:cs="Tahoma"/>
        </w:rPr>
        <w:t xml:space="preserve"> – not in attendance</w:t>
      </w:r>
    </w:p>
    <w:p w14:paraId="2BEBE197" w14:textId="2655045C" w:rsidR="008424FC" w:rsidRPr="00590C80" w:rsidRDefault="008424FC" w:rsidP="008424FC">
      <w:pPr>
        <w:rPr>
          <w:rFonts w:ascii="Tahoma" w:hAnsi="Tahoma" w:cs="Tahoma"/>
        </w:rPr>
      </w:pPr>
      <w:r w:rsidRPr="00590C80">
        <w:rPr>
          <w:rFonts w:ascii="Tahoma" w:hAnsi="Tahoma" w:cs="Tahoma"/>
        </w:rPr>
        <w:t>● Mile High: Herb</w:t>
      </w:r>
      <w:r w:rsidR="00DB0852">
        <w:rPr>
          <w:rFonts w:ascii="Tahoma" w:hAnsi="Tahoma" w:cs="Tahoma"/>
        </w:rPr>
        <w:t xml:space="preserve"> – no report </w:t>
      </w:r>
      <w:proofErr w:type="gramStart"/>
      <w:r w:rsidR="00DB0852">
        <w:rPr>
          <w:rFonts w:ascii="Tahoma" w:hAnsi="Tahoma" w:cs="Tahoma"/>
        </w:rPr>
        <w:t>at this time</w:t>
      </w:r>
      <w:proofErr w:type="gramEnd"/>
    </w:p>
    <w:p w14:paraId="133A1814" w14:textId="5CC71592" w:rsidR="008424FC" w:rsidRPr="00590C80" w:rsidRDefault="008424FC" w:rsidP="008424FC">
      <w:pPr>
        <w:rPr>
          <w:rFonts w:ascii="Tahoma" w:hAnsi="Tahoma" w:cs="Tahoma"/>
        </w:rPr>
      </w:pPr>
      <w:r w:rsidRPr="00590C80">
        <w:rPr>
          <w:rFonts w:ascii="Tahoma" w:hAnsi="Tahoma" w:cs="Tahoma"/>
        </w:rPr>
        <w:t xml:space="preserve">● Boulder: </w:t>
      </w:r>
      <w:r w:rsidR="006614AD">
        <w:rPr>
          <w:rFonts w:ascii="Tahoma" w:hAnsi="Tahoma" w:cs="Tahoma"/>
        </w:rPr>
        <w:t>Kelly</w:t>
      </w:r>
      <w:r w:rsidR="00DB0852">
        <w:rPr>
          <w:rFonts w:ascii="Tahoma" w:hAnsi="Tahoma" w:cs="Tahoma"/>
        </w:rPr>
        <w:t xml:space="preserve"> – not in attendance </w:t>
      </w:r>
    </w:p>
    <w:p w14:paraId="36BA6FEA" w14:textId="2272DDDE" w:rsidR="008424FC" w:rsidRPr="00590C80" w:rsidRDefault="008424FC" w:rsidP="008424FC">
      <w:pPr>
        <w:rPr>
          <w:rFonts w:ascii="Tahoma" w:hAnsi="Tahoma" w:cs="Tahoma"/>
        </w:rPr>
      </w:pPr>
      <w:r w:rsidRPr="00590C80">
        <w:rPr>
          <w:rFonts w:ascii="Tahoma" w:hAnsi="Tahoma" w:cs="Tahoma"/>
        </w:rPr>
        <w:t xml:space="preserve">● Off the Wall: </w:t>
      </w:r>
      <w:r w:rsidR="006614AD">
        <w:rPr>
          <w:rFonts w:ascii="Tahoma" w:hAnsi="Tahoma" w:cs="Tahoma"/>
        </w:rPr>
        <w:t>Paul</w:t>
      </w:r>
      <w:r w:rsidR="00DB0852">
        <w:rPr>
          <w:rFonts w:ascii="Tahoma" w:hAnsi="Tahoma" w:cs="Tahoma"/>
        </w:rPr>
        <w:t xml:space="preserve"> – not in attendance </w:t>
      </w:r>
    </w:p>
    <w:p w14:paraId="221D7F92" w14:textId="5E009CD9" w:rsidR="003D5595" w:rsidRPr="00F760E0" w:rsidRDefault="008424FC" w:rsidP="0028528E">
      <w:pPr>
        <w:rPr>
          <w:rFonts w:ascii="Tahoma" w:hAnsi="Tahoma" w:cs="Tahoma"/>
        </w:rPr>
      </w:pPr>
      <w:r w:rsidRPr="00590C80">
        <w:rPr>
          <w:rFonts w:ascii="Tahoma" w:hAnsi="Tahoma" w:cs="Tahoma"/>
        </w:rPr>
        <w:t xml:space="preserve">● Others: BFE, Mountains West, Serenity Unlimited, Ute Pass </w:t>
      </w:r>
      <w:r w:rsidR="00DB0852">
        <w:rPr>
          <w:rFonts w:ascii="Tahoma" w:hAnsi="Tahoma" w:cs="Tahoma"/>
        </w:rPr>
        <w:t xml:space="preserve">– not in attendance </w:t>
      </w:r>
    </w:p>
    <w:p w14:paraId="24D6291F" w14:textId="77777777" w:rsidR="008424FC" w:rsidRPr="00590C80" w:rsidRDefault="008424FC" w:rsidP="0046519B">
      <w:pPr>
        <w:rPr>
          <w:rFonts w:ascii="Tahoma" w:hAnsi="Tahoma" w:cs="Tahoma"/>
        </w:rPr>
      </w:pPr>
    </w:p>
    <w:p w14:paraId="390B5E1E" w14:textId="1239CE73" w:rsidR="0046519B" w:rsidRPr="00590C80" w:rsidRDefault="00BC04EF" w:rsidP="0046519B">
      <w:pPr>
        <w:rPr>
          <w:rFonts w:ascii="Tahoma" w:hAnsi="Tahoma" w:cs="Tahoma"/>
        </w:rPr>
      </w:pPr>
      <w:r>
        <w:rPr>
          <w:rFonts w:ascii="Tahoma" w:hAnsi="Tahoma" w:cs="Tahoma"/>
        </w:rPr>
        <w:t>CRCNA 3</w:t>
      </w:r>
      <w:r w:rsidR="00A5617B">
        <w:rPr>
          <w:rFonts w:ascii="Tahoma" w:hAnsi="Tahoma" w:cs="Tahoma"/>
        </w:rPr>
        <w:t>9</w:t>
      </w:r>
      <w:r>
        <w:rPr>
          <w:rFonts w:ascii="Tahoma" w:hAnsi="Tahoma" w:cs="Tahoma"/>
        </w:rPr>
        <w:t xml:space="preserve"> </w:t>
      </w:r>
      <w:r w:rsidR="0046519B" w:rsidRPr="00590C80">
        <w:rPr>
          <w:rFonts w:ascii="Tahoma" w:hAnsi="Tahoma" w:cs="Tahoma"/>
        </w:rPr>
        <w:t xml:space="preserve">Administrative Committee Reports: </w:t>
      </w:r>
    </w:p>
    <w:p w14:paraId="57A07853" w14:textId="2E5FFEC6" w:rsidR="002B1C33" w:rsidRDefault="0046519B" w:rsidP="002B1C33">
      <w:pPr>
        <w:rPr>
          <w:rFonts w:ascii="Tahoma" w:hAnsi="Tahoma" w:cs="Tahoma"/>
        </w:rPr>
      </w:pPr>
      <w:r w:rsidRPr="00590C80">
        <w:rPr>
          <w:rFonts w:ascii="Tahoma" w:hAnsi="Tahoma" w:cs="Tahoma"/>
        </w:rPr>
        <w:t xml:space="preserve">● Chair: </w:t>
      </w:r>
      <w:r w:rsidR="0060049C">
        <w:rPr>
          <w:rFonts w:ascii="Tahoma" w:hAnsi="Tahoma" w:cs="Tahoma"/>
        </w:rPr>
        <w:t>Kevin:</w:t>
      </w:r>
    </w:p>
    <w:p w14:paraId="19F23C28" w14:textId="5B063008" w:rsidR="00A5617B" w:rsidRDefault="00A5617B" w:rsidP="0060049C">
      <w:pPr>
        <w:ind w:left="720"/>
        <w:rPr>
          <w:rFonts w:ascii="Tahoma" w:hAnsi="Tahoma" w:cs="Tahoma"/>
        </w:rPr>
      </w:pPr>
      <w:r>
        <w:rPr>
          <w:rFonts w:ascii="Tahoma" w:hAnsi="Tahoma" w:cs="Tahoma"/>
        </w:rPr>
        <w:t xml:space="preserve">Good morning, Committee. I have been dead to the world for the last couple of weeks. Worst Christmas/Ney Years ever. I </w:t>
      </w:r>
      <w:proofErr w:type="gramStart"/>
      <w:r>
        <w:rPr>
          <w:rFonts w:ascii="Tahoma" w:hAnsi="Tahoma" w:cs="Tahoma"/>
        </w:rPr>
        <w:t>definitely was</w:t>
      </w:r>
      <w:proofErr w:type="gramEnd"/>
      <w:r>
        <w:rPr>
          <w:rFonts w:ascii="Tahoma" w:hAnsi="Tahoma" w:cs="Tahoma"/>
        </w:rPr>
        <w:t xml:space="preserve"> not productive in bed. But the holidays are over, I am on the mend, and it is time to get to work. I have a lot to catch up on and will be working on reviewing last year’s work to better serve this committee. </w:t>
      </w:r>
    </w:p>
    <w:p w14:paraId="12FCF937" w14:textId="567D249B" w:rsidR="0060049C" w:rsidRDefault="0060049C" w:rsidP="0060049C">
      <w:pPr>
        <w:ind w:left="720"/>
        <w:rPr>
          <w:rFonts w:ascii="Tahoma" w:hAnsi="Tahoma" w:cs="Tahoma"/>
        </w:rPr>
      </w:pPr>
      <w:r>
        <w:rPr>
          <w:rFonts w:ascii="Tahoma" w:hAnsi="Tahoma" w:cs="Tahoma"/>
        </w:rPr>
        <w:t xml:space="preserve">I met with Dan and 38/39 Hotel Chairs at the hotel to wrap up CRCNA 38. The meeting went well, everyone was very happy. The hotel is looking into several ways they can accommodate us better next year now that they know what we need. The Relationship seems very good. </w:t>
      </w:r>
    </w:p>
    <w:p w14:paraId="33064729" w14:textId="068BAD46" w:rsidR="0060049C" w:rsidRDefault="0060049C" w:rsidP="0060049C">
      <w:pPr>
        <w:ind w:left="720"/>
        <w:rPr>
          <w:rFonts w:ascii="Tahoma" w:hAnsi="Tahoma" w:cs="Tahoma"/>
        </w:rPr>
      </w:pPr>
      <w:r>
        <w:rPr>
          <w:rFonts w:ascii="Tahoma" w:hAnsi="Tahoma" w:cs="Tahoma"/>
        </w:rPr>
        <w:t xml:space="preserve">I just got into Google Groups and started looking around. More will be done to get me into what I need to. I will need to get with Region Treasure to get on the bank account. Everyone transitioning with region needs to do the same so I will see what their schedule is. </w:t>
      </w:r>
    </w:p>
    <w:p w14:paraId="3745904B" w14:textId="3AE0A094" w:rsidR="0060049C" w:rsidRDefault="0060049C" w:rsidP="0060049C">
      <w:pPr>
        <w:ind w:left="720"/>
        <w:rPr>
          <w:rFonts w:ascii="Tahoma" w:hAnsi="Tahoma" w:cs="Tahoma"/>
        </w:rPr>
      </w:pPr>
      <w:r>
        <w:rPr>
          <w:rFonts w:ascii="Tahoma" w:hAnsi="Tahoma" w:cs="Tahoma"/>
        </w:rPr>
        <w:lastRenderedPageBreak/>
        <w:t xml:space="preserve">I happen to know Programs met because it was in my house. For any other subcommittee meetings done with zoom, send me an invite and I will </w:t>
      </w:r>
      <w:proofErr w:type="gramStart"/>
      <w:r>
        <w:rPr>
          <w:rFonts w:ascii="Tahoma" w:hAnsi="Tahoma" w:cs="Tahoma"/>
        </w:rPr>
        <w:t>make an effort</w:t>
      </w:r>
      <w:proofErr w:type="gramEnd"/>
      <w:r>
        <w:rPr>
          <w:rFonts w:ascii="Tahoma" w:hAnsi="Tahoma" w:cs="Tahoma"/>
        </w:rPr>
        <w:t xml:space="preserve"> to go. I know I don’t need to go to all</w:t>
      </w:r>
      <w:r w:rsidR="00A5617B">
        <w:rPr>
          <w:rFonts w:ascii="Tahoma" w:hAnsi="Tahoma" w:cs="Tahoma"/>
        </w:rPr>
        <w:t xml:space="preserve">, but I am happy to go some. </w:t>
      </w:r>
    </w:p>
    <w:p w14:paraId="52353D36" w14:textId="229DA709" w:rsidR="0046519B" w:rsidRDefault="0046519B" w:rsidP="0046519B">
      <w:pPr>
        <w:rPr>
          <w:rFonts w:ascii="Tahoma" w:hAnsi="Tahoma" w:cs="Tahoma"/>
        </w:rPr>
      </w:pPr>
      <w:r w:rsidRPr="00590C80">
        <w:rPr>
          <w:rFonts w:ascii="Tahoma" w:hAnsi="Tahoma" w:cs="Tahoma"/>
        </w:rPr>
        <w:t>● Vice Chair:</w:t>
      </w:r>
      <w:r w:rsidR="003D5595">
        <w:rPr>
          <w:rFonts w:ascii="Tahoma" w:hAnsi="Tahoma" w:cs="Tahoma"/>
        </w:rPr>
        <w:t xml:space="preserve"> </w:t>
      </w:r>
      <w:r w:rsidR="0060049C">
        <w:rPr>
          <w:rFonts w:ascii="Tahoma" w:hAnsi="Tahoma" w:cs="Tahoma"/>
        </w:rPr>
        <w:t>Matt</w:t>
      </w:r>
      <w:r w:rsidR="00DB0852">
        <w:rPr>
          <w:rFonts w:ascii="Tahoma" w:hAnsi="Tahoma" w:cs="Tahoma"/>
        </w:rPr>
        <w:t xml:space="preserve"> – No formal report at this time and offered help and support to anyone if needed. </w:t>
      </w:r>
    </w:p>
    <w:p w14:paraId="2A9B10A7" w14:textId="089A9C04" w:rsidR="00893600" w:rsidRPr="00590C80" w:rsidRDefault="001C5F59" w:rsidP="00893600">
      <w:pPr>
        <w:ind w:left="720"/>
        <w:rPr>
          <w:rFonts w:ascii="Tahoma" w:hAnsi="Tahoma" w:cs="Tahoma"/>
        </w:rPr>
      </w:pPr>
      <w:r>
        <w:rPr>
          <w:rFonts w:ascii="Tahoma" w:hAnsi="Tahoma" w:cs="Tahoma"/>
        </w:rPr>
        <w:t xml:space="preserve"> </w:t>
      </w:r>
    </w:p>
    <w:p w14:paraId="5F7A343B" w14:textId="0CA2BF53" w:rsidR="0046519B" w:rsidRPr="00590C80" w:rsidRDefault="0046519B" w:rsidP="0046519B">
      <w:pPr>
        <w:rPr>
          <w:rFonts w:ascii="Tahoma" w:hAnsi="Tahoma" w:cs="Tahoma"/>
        </w:rPr>
      </w:pPr>
      <w:r w:rsidRPr="00590C80">
        <w:rPr>
          <w:rFonts w:ascii="Tahoma" w:hAnsi="Tahoma" w:cs="Tahoma"/>
        </w:rPr>
        <w:t xml:space="preserve">● Treasurer: </w:t>
      </w:r>
      <w:r w:rsidR="00A5617B">
        <w:rPr>
          <w:rFonts w:ascii="Tahoma" w:hAnsi="Tahoma" w:cs="Tahoma"/>
        </w:rPr>
        <w:t>Karen B. (Needs voted in by Region)</w:t>
      </w:r>
      <w:r w:rsidR="00DB0852">
        <w:rPr>
          <w:rFonts w:ascii="Tahoma" w:hAnsi="Tahoma" w:cs="Tahoma"/>
        </w:rPr>
        <w:t xml:space="preserve"> Region is on the 19</w:t>
      </w:r>
      <w:r w:rsidR="00DB0852" w:rsidRPr="00DB0852">
        <w:rPr>
          <w:rFonts w:ascii="Tahoma" w:hAnsi="Tahoma" w:cs="Tahoma"/>
          <w:vertAlign w:val="superscript"/>
        </w:rPr>
        <w:t>th</w:t>
      </w:r>
      <w:r w:rsidR="00DB0852">
        <w:rPr>
          <w:rFonts w:ascii="Tahoma" w:hAnsi="Tahoma" w:cs="Tahoma"/>
          <w:vertAlign w:val="superscript"/>
        </w:rPr>
        <w:t>,</w:t>
      </w:r>
      <w:r w:rsidR="00DB0852">
        <w:rPr>
          <w:rFonts w:ascii="Tahoma" w:hAnsi="Tahoma" w:cs="Tahoma"/>
        </w:rPr>
        <w:t xml:space="preserve"> and she will be attending on the 19</w:t>
      </w:r>
      <w:r w:rsidR="00DB0852" w:rsidRPr="00DB0852">
        <w:rPr>
          <w:rFonts w:ascii="Tahoma" w:hAnsi="Tahoma" w:cs="Tahoma"/>
          <w:vertAlign w:val="superscript"/>
        </w:rPr>
        <w:t>th</w:t>
      </w:r>
      <w:r w:rsidR="00DB0852">
        <w:rPr>
          <w:rFonts w:ascii="Tahoma" w:hAnsi="Tahoma" w:cs="Tahoma"/>
        </w:rPr>
        <w:t xml:space="preserve"> to be voted in. Needs to get with Ricky and transfer over the previous treasurer tasks. Has a potential vice treasurer interested in the position. </w:t>
      </w:r>
    </w:p>
    <w:p w14:paraId="6E329FAF" w14:textId="08650661" w:rsidR="0046519B" w:rsidRPr="00590C80" w:rsidRDefault="0046519B" w:rsidP="0046519B">
      <w:pPr>
        <w:rPr>
          <w:rFonts w:ascii="Tahoma" w:hAnsi="Tahoma" w:cs="Tahoma"/>
        </w:rPr>
      </w:pPr>
      <w:r w:rsidRPr="00590C80">
        <w:rPr>
          <w:rFonts w:ascii="Tahoma" w:hAnsi="Tahoma" w:cs="Tahoma"/>
        </w:rPr>
        <w:t xml:space="preserve">● </w:t>
      </w:r>
      <w:r w:rsidRPr="00A5617B">
        <w:rPr>
          <w:rFonts w:ascii="Tahoma" w:hAnsi="Tahoma" w:cs="Tahoma"/>
          <w:b/>
          <w:bCs/>
        </w:rPr>
        <w:t>Vice Treasurer:</w:t>
      </w:r>
      <w:r w:rsidR="00A5617B">
        <w:rPr>
          <w:rFonts w:ascii="Tahoma" w:hAnsi="Tahoma" w:cs="Tahoma"/>
        </w:rPr>
        <w:t xml:space="preserve"> </w:t>
      </w:r>
      <w:r w:rsidR="00A5617B" w:rsidRPr="00A5617B">
        <w:rPr>
          <w:rFonts w:ascii="Tahoma" w:hAnsi="Tahoma" w:cs="Tahoma"/>
          <w:b/>
          <w:bCs/>
          <w:u w:val="single"/>
        </w:rPr>
        <w:t>OPEN</w:t>
      </w:r>
    </w:p>
    <w:p w14:paraId="3E9CA917" w14:textId="283F8D11" w:rsidR="002B1C33" w:rsidRDefault="0046519B" w:rsidP="0046519B">
      <w:pPr>
        <w:rPr>
          <w:rFonts w:ascii="Tahoma" w:hAnsi="Tahoma" w:cs="Tahoma"/>
        </w:rPr>
      </w:pPr>
      <w:r w:rsidRPr="00590C80">
        <w:rPr>
          <w:rFonts w:ascii="Tahoma" w:hAnsi="Tahoma" w:cs="Tahoma"/>
        </w:rPr>
        <w:t xml:space="preserve">● Secretary: </w:t>
      </w:r>
      <w:r w:rsidR="00A5617B">
        <w:rPr>
          <w:rFonts w:ascii="Tahoma" w:hAnsi="Tahoma" w:cs="Tahoma"/>
        </w:rPr>
        <w:t>Jasmine</w:t>
      </w:r>
      <w:r w:rsidR="00DB0852">
        <w:rPr>
          <w:rFonts w:ascii="Tahoma" w:hAnsi="Tahoma" w:cs="Tahoma"/>
        </w:rPr>
        <w:t xml:space="preserve"> – Will send out a reminder to CRCNA committee a week ahead of time to remind the committee of monthly meeting </w:t>
      </w:r>
    </w:p>
    <w:p w14:paraId="2FE6A464" w14:textId="77777777" w:rsidR="00785D84" w:rsidRDefault="00785D84" w:rsidP="0046519B">
      <w:pPr>
        <w:rPr>
          <w:rFonts w:ascii="Tahoma" w:hAnsi="Tahoma" w:cs="Tahoma"/>
        </w:rPr>
      </w:pPr>
    </w:p>
    <w:p w14:paraId="272A75A0" w14:textId="77777777" w:rsidR="00A5617B" w:rsidRPr="00A5617B" w:rsidRDefault="00A5617B" w:rsidP="00A5617B">
      <w:pPr>
        <w:spacing w:line="240" w:lineRule="auto"/>
        <w:rPr>
          <w:rFonts w:ascii="Tahoma" w:hAnsi="Tahoma" w:cs="Tahoma"/>
          <w:b/>
          <w:bCs/>
        </w:rPr>
      </w:pPr>
      <w:r w:rsidRPr="00A5617B">
        <w:rPr>
          <w:rFonts w:ascii="Tahoma" w:hAnsi="Tahoma" w:cs="Tahoma"/>
          <w:b/>
          <w:bCs/>
        </w:rPr>
        <w:t>CRCNA 39 Subcommittee Reports/Elections:</w:t>
      </w:r>
    </w:p>
    <w:p w14:paraId="22EF4B27" w14:textId="0C3D5061" w:rsidR="00A5617B" w:rsidRPr="00590C80" w:rsidRDefault="00A5617B" w:rsidP="00A5617B">
      <w:pPr>
        <w:rPr>
          <w:rFonts w:ascii="Tahoma" w:hAnsi="Tahoma" w:cs="Tahoma"/>
        </w:rPr>
      </w:pPr>
      <w:r w:rsidRPr="00590C80">
        <w:rPr>
          <w:rFonts w:ascii="Tahoma" w:hAnsi="Tahoma" w:cs="Tahoma"/>
        </w:rPr>
        <w:t>● Registration</w:t>
      </w:r>
      <w:r>
        <w:rPr>
          <w:rFonts w:ascii="Tahoma" w:hAnsi="Tahoma" w:cs="Tahoma"/>
        </w:rPr>
        <w:t xml:space="preserve"> Chair: Mari</w:t>
      </w:r>
      <w:r w:rsidR="00DB0852">
        <w:rPr>
          <w:rFonts w:ascii="Tahoma" w:hAnsi="Tahoma" w:cs="Tahoma"/>
        </w:rPr>
        <w:t xml:space="preserve"> – Verbal report given </w:t>
      </w:r>
    </w:p>
    <w:p w14:paraId="72B990BB" w14:textId="77777777" w:rsidR="00DB0852" w:rsidRPr="00DB0852" w:rsidRDefault="00A5617B" w:rsidP="00DB0852">
      <w:pPr>
        <w:rPr>
          <w:rFonts w:ascii="Tahoma" w:hAnsi="Tahoma" w:cs="Tahoma"/>
        </w:rPr>
      </w:pPr>
      <w:r w:rsidRPr="00590C80">
        <w:rPr>
          <w:rFonts w:ascii="Tahoma" w:hAnsi="Tahoma" w:cs="Tahoma"/>
        </w:rPr>
        <w:t>● Hotels &amp; Hospitality Chair:</w:t>
      </w:r>
      <w:r>
        <w:rPr>
          <w:rFonts w:ascii="Tahoma" w:hAnsi="Tahoma" w:cs="Tahoma"/>
        </w:rPr>
        <w:t xml:space="preserve"> Jen S.</w:t>
      </w:r>
      <w:r w:rsidR="00DB0852">
        <w:rPr>
          <w:rFonts w:ascii="Tahoma" w:hAnsi="Tahoma" w:cs="Tahoma"/>
        </w:rPr>
        <w:t xml:space="preserve"> – </w:t>
      </w:r>
      <w:r w:rsidR="00DB0852" w:rsidRPr="00DB0852">
        <w:rPr>
          <w:rFonts w:ascii="Tahoma" w:hAnsi="Tahoma" w:cs="Tahoma"/>
        </w:rPr>
        <w:t>CRCNA H&amp;H </w:t>
      </w:r>
    </w:p>
    <w:p w14:paraId="53F23B16" w14:textId="77777777" w:rsidR="00DB0852" w:rsidRPr="00DB0852" w:rsidRDefault="00DB0852" w:rsidP="00DB0852">
      <w:pPr>
        <w:numPr>
          <w:ilvl w:val="0"/>
          <w:numId w:val="14"/>
        </w:numPr>
        <w:rPr>
          <w:rFonts w:ascii="Tahoma" w:hAnsi="Tahoma" w:cs="Tahoma"/>
        </w:rPr>
      </w:pPr>
      <w:r w:rsidRPr="00DB0852">
        <w:rPr>
          <w:rFonts w:ascii="Tahoma" w:hAnsi="Tahoma" w:cs="Tahoma"/>
        </w:rPr>
        <w:t xml:space="preserve">Matt, Dan, Kevin, </w:t>
      </w:r>
      <w:proofErr w:type="gramStart"/>
      <w:r w:rsidRPr="00DB0852">
        <w:rPr>
          <w:rFonts w:ascii="Tahoma" w:hAnsi="Tahoma" w:cs="Tahoma"/>
        </w:rPr>
        <w:t>Jen  -</w:t>
      </w:r>
      <w:proofErr w:type="gramEnd"/>
      <w:r w:rsidRPr="00DB0852">
        <w:rPr>
          <w:rFonts w:ascii="Tahoma" w:hAnsi="Tahoma" w:cs="Tahoma"/>
        </w:rPr>
        <w:t xml:space="preserve"> met with Susanna at hotel on 12/17. </w:t>
      </w:r>
    </w:p>
    <w:p w14:paraId="0ED19D14" w14:textId="77777777" w:rsidR="00DB0852" w:rsidRPr="00DB0852" w:rsidRDefault="00DB0852" w:rsidP="00DB0852">
      <w:pPr>
        <w:numPr>
          <w:ilvl w:val="0"/>
          <w:numId w:val="14"/>
        </w:numPr>
        <w:rPr>
          <w:rFonts w:ascii="Tahoma" w:hAnsi="Tahoma" w:cs="Tahoma"/>
        </w:rPr>
      </w:pPr>
      <w:r w:rsidRPr="00DB0852">
        <w:rPr>
          <w:rFonts w:ascii="Tahoma" w:hAnsi="Tahoma" w:cs="Tahoma"/>
        </w:rPr>
        <w:t>I will go in the new year to view a possible new Hospitality room closer to the convention space and that we can have a block of rooms around to minimize noise complaints. </w:t>
      </w:r>
    </w:p>
    <w:p w14:paraId="1A83B2D4" w14:textId="77777777" w:rsidR="00DB0852" w:rsidRPr="00DB0852" w:rsidRDefault="00DB0852" w:rsidP="00DB0852">
      <w:pPr>
        <w:numPr>
          <w:ilvl w:val="0"/>
          <w:numId w:val="14"/>
        </w:numPr>
        <w:rPr>
          <w:rFonts w:ascii="Tahoma" w:hAnsi="Tahoma" w:cs="Tahoma"/>
        </w:rPr>
      </w:pPr>
      <w:r w:rsidRPr="00DB0852">
        <w:rPr>
          <w:rFonts w:ascii="Tahoma" w:hAnsi="Tahoma" w:cs="Tahoma"/>
        </w:rPr>
        <w:t>We will have a better plan in place for Saturday speaker meeting and parking, so that we do not take all of hotel’s parking. </w:t>
      </w:r>
    </w:p>
    <w:p w14:paraId="49702916" w14:textId="77777777" w:rsidR="00DB0852" w:rsidRPr="00DB0852" w:rsidRDefault="00DB0852" w:rsidP="00DB0852">
      <w:pPr>
        <w:numPr>
          <w:ilvl w:val="0"/>
          <w:numId w:val="14"/>
        </w:numPr>
        <w:rPr>
          <w:rFonts w:ascii="Tahoma" w:hAnsi="Tahoma" w:cs="Tahoma"/>
        </w:rPr>
      </w:pPr>
      <w:r w:rsidRPr="00DB0852">
        <w:rPr>
          <w:rFonts w:ascii="Tahoma" w:hAnsi="Tahoma" w:cs="Tahoma"/>
        </w:rPr>
        <w:t>They are discussing having market open later next year to serve our coffee intake</w:t>
      </w:r>
    </w:p>
    <w:p w14:paraId="6EE50210" w14:textId="77777777" w:rsidR="00DB0852" w:rsidRPr="00DB0852" w:rsidRDefault="00DB0852" w:rsidP="00DB0852">
      <w:pPr>
        <w:numPr>
          <w:ilvl w:val="0"/>
          <w:numId w:val="14"/>
        </w:numPr>
        <w:rPr>
          <w:rFonts w:ascii="Tahoma" w:hAnsi="Tahoma" w:cs="Tahoma"/>
        </w:rPr>
      </w:pPr>
      <w:r w:rsidRPr="00DB0852">
        <w:rPr>
          <w:rFonts w:ascii="Tahoma" w:hAnsi="Tahoma" w:cs="Tahoma"/>
        </w:rPr>
        <w:t>We will find out in January or February if we will get the atrium space next year, if so, we can plan more events in there and or have registration in that location </w:t>
      </w:r>
    </w:p>
    <w:p w14:paraId="628D0E2E" w14:textId="77777777" w:rsidR="00DB0852" w:rsidRPr="00DB0852" w:rsidRDefault="00DB0852" w:rsidP="00DB0852">
      <w:pPr>
        <w:rPr>
          <w:rFonts w:ascii="Tahoma" w:hAnsi="Tahoma" w:cs="Tahoma"/>
        </w:rPr>
      </w:pPr>
      <w:r w:rsidRPr="00DB0852">
        <w:rPr>
          <w:rFonts w:ascii="Tahoma" w:hAnsi="Tahoma" w:cs="Tahoma"/>
        </w:rPr>
        <w:t>Jen S</w:t>
      </w:r>
    </w:p>
    <w:p w14:paraId="5865E9FA" w14:textId="77777777" w:rsidR="00DB0852" w:rsidRPr="00DB0852" w:rsidRDefault="00DB0852" w:rsidP="00DB0852">
      <w:pPr>
        <w:rPr>
          <w:rFonts w:ascii="Tahoma" w:hAnsi="Tahoma" w:cs="Tahoma"/>
        </w:rPr>
      </w:pPr>
      <w:r w:rsidRPr="00DB0852">
        <w:rPr>
          <w:rFonts w:ascii="Tahoma" w:hAnsi="Tahoma" w:cs="Tahoma"/>
        </w:rPr>
        <w:t>H&amp;H</w:t>
      </w:r>
    </w:p>
    <w:p w14:paraId="5122CA58" w14:textId="58CE11E8" w:rsidR="00A5617B" w:rsidRDefault="00A5617B" w:rsidP="00A5617B">
      <w:pPr>
        <w:rPr>
          <w:rFonts w:ascii="Tahoma" w:hAnsi="Tahoma" w:cs="Tahoma"/>
        </w:rPr>
      </w:pPr>
    </w:p>
    <w:p w14:paraId="3EB96E22" w14:textId="50763B1D" w:rsidR="00A5617B" w:rsidRPr="00590C80" w:rsidRDefault="00A5617B" w:rsidP="00A5617B">
      <w:pPr>
        <w:rPr>
          <w:rFonts w:ascii="Tahoma" w:hAnsi="Tahoma" w:cs="Tahoma"/>
        </w:rPr>
      </w:pPr>
      <w:r w:rsidRPr="00590C80">
        <w:rPr>
          <w:rFonts w:ascii="Tahoma" w:hAnsi="Tahoma" w:cs="Tahoma"/>
        </w:rPr>
        <w:t>● Fundraising &amp; Entertainment Chair:</w:t>
      </w:r>
      <w:r>
        <w:rPr>
          <w:rFonts w:ascii="Tahoma" w:hAnsi="Tahoma" w:cs="Tahoma"/>
        </w:rPr>
        <w:t xml:space="preserve"> Jules </w:t>
      </w:r>
      <w:r w:rsidR="00DB0852">
        <w:rPr>
          <w:rFonts w:ascii="Tahoma" w:hAnsi="Tahoma" w:cs="Tahoma"/>
        </w:rPr>
        <w:t xml:space="preserve">– Verbal report given </w:t>
      </w:r>
    </w:p>
    <w:p w14:paraId="6AC2D1DC" w14:textId="03897F32" w:rsidR="00A5617B" w:rsidRPr="00590C80" w:rsidRDefault="00A5617B" w:rsidP="00A5617B">
      <w:pPr>
        <w:rPr>
          <w:rFonts w:ascii="Tahoma" w:hAnsi="Tahoma" w:cs="Tahoma"/>
        </w:rPr>
      </w:pPr>
      <w:r w:rsidRPr="00590C80">
        <w:rPr>
          <w:rFonts w:ascii="Tahoma" w:hAnsi="Tahoma" w:cs="Tahoma"/>
        </w:rPr>
        <w:t xml:space="preserve">● </w:t>
      </w:r>
      <w:r w:rsidRPr="00A5617B">
        <w:rPr>
          <w:rFonts w:ascii="Tahoma" w:hAnsi="Tahoma" w:cs="Tahoma"/>
          <w:b/>
          <w:bCs/>
        </w:rPr>
        <w:t>Merchandise Chair:</w:t>
      </w:r>
      <w:r w:rsidRPr="00A5617B">
        <w:rPr>
          <w:rFonts w:ascii="Tahoma" w:hAnsi="Tahoma" w:cs="Tahoma"/>
        </w:rPr>
        <w:t xml:space="preserve"> </w:t>
      </w:r>
      <w:r w:rsidRPr="00A5617B">
        <w:rPr>
          <w:rFonts w:ascii="Tahoma" w:hAnsi="Tahoma" w:cs="Tahoma"/>
          <w:b/>
          <w:bCs/>
          <w:u w:val="single"/>
        </w:rPr>
        <w:t>OPEN</w:t>
      </w:r>
    </w:p>
    <w:p w14:paraId="4EF9D803" w14:textId="5650BF6E" w:rsidR="00A5617B" w:rsidRPr="008424FC" w:rsidRDefault="00A5617B" w:rsidP="00A5617B">
      <w:pPr>
        <w:rPr>
          <w:rFonts w:ascii="Tahoma" w:hAnsi="Tahoma" w:cs="Tahoma"/>
        </w:rPr>
      </w:pPr>
      <w:r w:rsidRPr="00590C80">
        <w:rPr>
          <w:rFonts w:ascii="Tahoma" w:hAnsi="Tahoma" w:cs="Tahoma"/>
        </w:rPr>
        <w:t>● Program Chair:</w:t>
      </w:r>
      <w:r>
        <w:rPr>
          <w:rFonts w:ascii="Tahoma" w:hAnsi="Tahoma" w:cs="Tahoma"/>
        </w:rPr>
        <w:t xml:space="preserve"> Tina W.</w:t>
      </w:r>
      <w:r w:rsidR="00DB0852">
        <w:rPr>
          <w:rFonts w:ascii="Tahoma" w:hAnsi="Tahoma" w:cs="Tahoma"/>
        </w:rPr>
        <w:t xml:space="preserve"> – Not in attendance will follow up on a report </w:t>
      </w:r>
    </w:p>
    <w:p w14:paraId="3796BE9D" w14:textId="77777777" w:rsidR="00511D21" w:rsidRDefault="00A5617B" w:rsidP="00511D21">
      <w:r w:rsidRPr="00590C80">
        <w:rPr>
          <w:rFonts w:ascii="Tahoma" w:hAnsi="Tahoma" w:cs="Tahoma"/>
        </w:rPr>
        <w:t>● Convention Information &amp; Website Chair:</w:t>
      </w:r>
      <w:r>
        <w:rPr>
          <w:rFonts w:ascii="Tahoma" w:hAnsi="Tahoma" w:cs="Tahoma"/>
        </w:rPr>
        <w:t xml:space="preserve"> Dan B.</w:t>
      </w:r>
      <w:r w:rsidR="00DB0852">
        <w:rPr>
          <w:rFonts w:ascii="Tahoma" w:hAnsi="Tahoma" w:cs="Tahoma"/>
        </w:rPr>
        <w:t xml:space="preserve"> – </w:t>
      </w:r>
      <w:r w:rsidR="00511D21" w:rsidRPr="5CE650EB">
        <w:t>Hello CRCNA 39!</w:t>
      </w:r>
    </w:p>
    <w:p w14:paraId="2D1B4F6C" w14:textId="77777777" w:rsidR="00511D21" w:rsidRDefault="00511D21" w:rsidP="00511D21">
      <w:r w:rsidRPr="5CE650EB">
        <w:lastRenderedPageBreak/>
        <w:t>I have been busy the last month. I feel good about my progress. Everything that I've started working on has been as difficult as I expected it to be. In the process of trying to get access to all the necessary accounts I encountered 2 step verification and password verification problems that required me to network with addicts all over the state. I got with the last web servant on 2 zoom calls and multiple texts. I've had to log in and send password resets so many times that I think I might have memorized it by heart. However, I am sure the next time I try I will encounter a hang up. That is enough whining out of me!</w:t>
      </w:r>
    </w:p>
    <w:p w14:paraId="0BC2B988" w14:textId="77777777" w:rsidR="00511D21" w:rsidRDefault="00511D21" w:rsidP="00511D21">
      <w:r w:rsidRPr="5CE650EB">
        <w:t xml:space="preserve">I hope that everyone has been able to get logged into their web email accounts @nacolorado.org. If you are not signed in and you need help, we can get it done anytime. If you would like we can work on it after today's meeting. These email accounts need to be used. If an addict goes to the website with a desire to get info or get involved, they are led to these email addresses. I would encourage all correspondence for your commitment be done thru nacolorado.org. If you are receiving correspondence thru both your personal email address and the </w:t>
      </w:r>
      <w:proofErr w:type="spellStart"/>
      <w:r w:rsidRPr="5CE650EB">
        <w:t>nacolorado</w:t>
      </w:r>
      <w:proofErr w:type="spellEnd"/>
      <w:r w:rsidRPr="5CE650EB">
        <w:t xml:space="preserve"> address I have found that it is extremely easy to lose track of which email account, it was sent from.</w:t>
      </w:r>
    </w:p>
    <w:p w14:paraId="48543AF9" w14:textId="77777777" w:rsidR="00511D21" w:rsidRDefault="00511D21" w:rsidP="00511D21">
      <w:r w:rsidRPr="5CE650EB">
        <w:t>Sage assisted me with cleaning up the google drive. We created a new folder for this year and folders for every subcommittee. Inside these folders are the basic files you will need to move forward this year. There is an updated timeline that reflects changes that were made to the guidelines throughout the previous year. The financial forms you will need are in there. The 2023 Guidelines are also in there. If you need help getting into these files, please contact me.</w:t>
      </w:r>
    </w:p>
    <w:p w14:paraId="62672E82" w14:textId="77777777" w:rsidR="00511D21" w:rsidRDefault="00511D21" w:rsidP="00511D21">
      <w:r w:rsidRPr="5CE650EB">
        <w:t xml:space="preserve">I got a lot done on the website. It has been a bit of a learning curve for me. I felt overwhelmed by WordPress. There are so many tools on the application that really make it seem complicated. My first zoom with Grant went well. However, when I sat down to start updating the website, I could not remember what we discussed. I scheduled another zoom meeting and got a lot figured out. Turns out I was complicating things. I have changed all pages to a new year and a simple beginning. If you get a chance, please peruse the website, and let me know if you see anything that could be improved or added. </w:t>
      </w:r>
    </w:p>
    <w:p w14:paraId="2B701914" w14:textId="77777777" w:rsidR="00511D21" w:rsidRDefault="00511D21" w:rsidP="00511D21">
      <w:r w:rsidRPr="5CE650EB">
        <w:t xml:space="preserve">I have also looked at the </w:t>
      </w:r>
      <w:proofErr w:type="spellStart"/>
      <w:r w:rsidRPr="5CE650EB">
        <w:t>CRCNAinfo</w:t>
      </w:r>
      <w:proofErr w:type="spellEnd"/>
      <w:r w:rsidRPr="5CE650EB">
        <w:t xml:space="preserve"> Facebook page. Currently Kathleen L. has been moderating it. I will be keeping an eye on it this year and using it more actively to promote our convention this year.</w:t>
      </w:r>
    </w:p>
    <w:p w14:paraId="067EE4AB" w14:textId="77777777" w:rsidR="00511D21" w:rsidRDefault="00511D21" w:rsidP="00511D21">
      <w:r w:rsidRPr="5CE650EB">
        <w:t>Thank you for letting me be of service!</w:t>
      </w:r>
    </w:p>
    <w:p w14:paraId="4D1723C6" w14:textId="77777777" w:rsidR="00511D21" w:rsidRDefault="00511D21" w:rsidP="00511D21"/>
    <w:p w14:paraId="0BC450DA" w14:textId="77777777" w:rsidR="00511D21" w:rsidRDefault="00511D21" w:rsidP="00511D21">
      <w:r>
        <w:t>Dan B</w:t>
      </w:r>
    </w:p>
    <w:p w14:paraId="61E0C4ED" w14:textId="055E8095" w:rsidR="00A5617B" w:rsidRPr="00590C80" w:rsidRDefault="00A5617B" w:rsidP="00A5617B">
      <w:pPr>
        <w:rPr>
          <w:rFonts w:ascii="Tahoma" w:hAnsi="Tahoma" w:cs="Tahoma"/>
        </w:rPr>
      </w:pPr>
    </w:p>
    <w:p w14:paraId="37538B0D" w14:textId="77777777" w:rsidR="00511D21" w:rsidRPr="00511D21" w:rsidRDefault="00A5617B" w:rsidP="00511D21">
      <w:pPr>
        <w:rPr>
          <w:rFonts w:ascii="Tahoma" w:hAnsi="Tahoma" w:cs="Tahoma"/>
        </w:rPr>
      </w:pPr>
      <w:r w:rsidRPr="00590C80">
        <w:rPr>
          <w:rFonts w:ascii="Tahoma" w:hAnsi="Tahoma" w:cs="Tahoma"/>
        </w:rPr>
        <w:t>● Print &amp; Display Chair:</w:t>
      </w:r>
      <w:r>
        <w:rPr>
          <w:rFonts w:ascii="Tahoma" w:hAnsi="Tahoma" w:cs="Tahoma"/>
        </w:rPr>
        <w:t xml:space="preserve"> Sage B.</w:t>
      </w:r>
      <w:r w:rsidR="00DB0852">
        <w:rPr>
          <w:rFonts w:ascii="Tahoma" w:hAnsi="Tahoma" w:cs="Tahoma"/>
        </w:rPr>
        <w:t xml:space="preserve"> – </w:t>
      </w:r>
      <w:r w:rsidR="00511D21" w:rsidRPr="00511D21">
        <w:rPr>
          <w:rFonts w:ascii="Tahoma" w:hAnsi="Tahoma" w:cs="Tahoma"/>
        </w:rPr>
        <w:t>Hello CRCNA committee! I worked on the flyers for the theme &amp; logo contest and the call for speakers. They are attached. Let me know if you spot an error or something you think should be changed. Otherwise, we can get these posted to the CRCNA website and they can be attached to the secretary's email along with the minutes.</w:t>
      </w:r>
    </w:p>
    <w:p w14:paraId="1B0A530F" w14:textId="77777777" w:rsidR="00511D21" w:rsidRPr="00511D21" w:rsidRDefault="00511D21" w:rsidP="00511D21">
      <w:pPr>
        <w:rPr>
          <w:rFonts w:ascii="Tahoma" w:hAnsi="Tahoma" w:cs="Tahoma"/>
        </w:rPr>
      </w:pPr>
    </w:p>
    <w:p w14:paraId="7621180C" w14:textId="77777777" w:rsidR="00511D21" w:rsidRPr="00511D21" w:rsidRDefault="00511D21" w:rsidP="00511D21">
      <w:pPr>
        <w:rPr>
          <w:rFonts w:ascii="Tahoma" w:hAnsi="Tahoma" w:cs="Tahoma"/>
        </w:rPr>
      </w:pPr>
      <w:r w:rsidRPr="00511D21">
        <w:rPr>
          <w:rFonts w:ascii="Tahoma" w:hAnsi="Tahoma" w:cs="Tahoma"/>
        </w:rPr>
        <w:t>ILS,</w:t>
      </w:r>
    </w:p>
    <w:p w14:paraId="6EA48E00" w14:textId="77777777" w:rsidR="00511D21" w:rsidRPr="00511D21" w:rsidRDefault="00511D21" w:rsidP="00511D21">
      <w:pPr>
        <w:rPr>
          <w:rFonts w:ascii="Tahoma" w:hAnsi="Tahoma" w:cs="Tahoma"/>
        </w:rPr>
      </w:pPr>
      <w:r w:rsidRPr="00511D21">
        <w:rPr>
          <w:rFonts w:ascii="Tahoma" w:hAnsi="Tahoma" w:cs="Tahoma"/>
        </w:rPr>
        <w:lastRenderedPageBreak/>
        <w:t>Sage B.</w:t>
      </w:r>
    </w:p>
    <w:p w14:paraId="06EFB023" w14:textId="41DEBBD6" w:rsidR="00A5617B" w:rsidRPr="00590C80" w:rsidRDefault="00511D21" w:rsidP="00A5617B">
      <w:pPr>
        <w:rPr>
          <w:rFonts w:ascii="Tahoma" w:hAnsi="Tahoma" w:cs="Tahoma"/>
        </w:rPr>
      </w:pPr>
      <w:r w:rsidRPr="00511D21">
        <w:rPr>
          <w:rFonts w:ascii="Tahoma" w:hAnsi="Tahoma" w:cs="Tahoma"/>
        </w:rPr>
        <w:lastRenderedPageBreak/>
        <w:drawing>
          <wp:inline distT="0" distB="0" distL="0" distR="0" wp14:anchorId="2972A075" wp14:editId="11AE4B70">
            <wp:extent cx="5943600" cy="7691755"/>
            <wp:effectExtent l="0" t="0" r="0" b="0"/>
            <wp:docPr id="711662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62469" name=""/>
                    <pic:cNvPicPr/>
                  </pic:nvPicPr>
                  <pic:blipFill>
                    <a:blip r:embed="rId8"/>
                    <a:stretch>
                      <a:fillRect/>
                    </a:stretch>
                  </pic:blipFill>
                  <pic:spPr>
                    <a:xfrm>
                      <a:off x="0" y="0"/>
                      <a:ext cx="5943600" cy="7691755"/>
                    </a:xfrm>
                    <a:prstGeom prst="rect">
                      <a:avLst/>
                    </a:prstGeom>
                  </pic:spPr>
                </pic:pic>
              </a:graphicData>
            </a:graphic>
          </wp:inline>
        </w:drawing>
      </w:r>
      <w:r w:rsidRPr="00511D21">
        <w:rPr>
          <w:noProof/>
        </w:rPr>
        <w:t xml:space="preserve"> </w:t>
      </w:r>
      <w:r w:rsidRPr="00511D21">
        <w:rPr>
          <w:rFonts w:ascii="Tahoma" w:hAnsi="Tahoma" w:cs="Tahoma"/>
        </w:rPr>
        <w:lastRenderedPageBreak/>
        <w:drawing>
          <wp:inline distT="0" distB="0" distL="0" distR="0" wp14:anchorId="324F045E" wp14:editId="1209F313">
            <wp:extent cx="5943600" cy="7691755"/>
            <wp:effectExtent l="0" t="0" r="0" b="0"/>
            <wp:docPr id="815160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60325" name=""/>
                    <pic:cNvPicPr/>
                  </pic:nvPicPr>
                  <pic:blipFill>
                    <a:blip r:embed="rId9"/>
                    <a:stretch>
                      <a:fillRect/>
                    </a:stretch>
                  </pic:blipFill>
                  <pic:spPr>
                    <a:xfrm>
                      <a:off x="0" y="0"/>
                      <a:ext cx="5943600" cy="7691755"/>
                    </a:xfrm>
                    <a:prstGeom prst="rect">
                      <a:avLst/>
                    </a:prstGeom>
                  </pic:spPr>
                </pic:pic>
              </a:graphicData>
            </a:graphic>
          </wp:inline>
        </w:drawing>
      </w:r>
    </w:p>
    <w:p w14:paraId="3444E1BE" w14:textId="400108B0" w:rsidR="00A5617B" w:rsidRPr="00590C80" w:rsidRDefault="00A5617B" w:rsidP="00A5617B">
      <w:pPr>
        <w:rPr>
          <w:rFonts w:ascii="Tahoma" w:hAnsi="Tahoma" w:cs="Tahoma"/>
        </w:rPr>
      </w:pPr>
      <w:r w:rsidRPr="00590C80">
        <w:rPr>
          <w:rFonts w:ascii="Tahoma" w:hAnsi="Tahoma" w:cs="Tahoma"/>
        </w:rPr>
        <w:t>● Hospitals &amp; Institutions Chair:</w:t>
      </w:r>
      <w:r>
        <w:rPr>
          <w:rFonts w:ascii="Tahoma" w:hAnsi="Tahoma" w:cs="Tahoma"/>
        </w:rPr>
        <w:t xml:space="preserve"> Brandi J.</w:t>
      </w:r>
      <w:r w:rsidR="00DB0852">
        <w:rPr>
          <w:rFonts w:ascii="Tahoma" w:hAnsi="Tahoma" w:cs="Tahoma"/>
        </w:rPr>
        <w:t xml:space="preserve"> – No report </w:t>
      </w:r>
      <w:proofErr w:type="gramStart"/>
      <w:r w:rsidR="00DB0852">
        <w:rPr>
          <w:rFonts w:ascii="Tahoma" w:hAnsi="Tahoma" w:cs="Tahoma"/>
        </w:rPr>
        <w:t>at this time</w:t>
      </w:r>
      <w:proofErr w:type="gramEnd"/>
      <w:r w:rsidR="00DB0852">
        <w:rPr>
          <w:rFonts w:ascii="Tahoma" w:hAnsi="Tahoma" w:cs="Tahoma"/>
        </w:rPr>
        <w:t xml:space="preserve"> </w:t>
      </w:r>
    </w:p>
    <w:p w14:paraId="4842EB18" w14:textId="747256A9" w:rsidR="002B1C33" w:rsidRPr="00590C80" w:rsidRDefault="002B1C33" w:rsidP="0046519B">
      <w:pPr>
        <w:rPr>
          <w:rFonts w:ascii="Tahoma" w:hAnsi="Tahoma" w:cs="Tahoma"/>
        </w:rPr>
      </w:pPr>
    </w:p>
    <w:p w14:paraId="5E484BAF" w14:textId="60F74B23" w:rsidR="009329E1" w:rsidRPr="009329E1" w:rsidRDefault="009329E1" w:rsidP="009329E1">
      <w:pPr>
        <w:rPr>
          <w:rFonts w:ascii="Tahoma" w:hAnsi="Tahoma" w:cs="Tahoma"/>
        </w:rPr>
      </w:pPr>
      <w:r w:rsidRPr="009329E1">
        <w:rPr>
          <w:rFonts w:ascii="Tahoma" w:hAnsi="Tahoma" w:cs="Tahoma"/>
        </w:rPr>
        <w:t>Other Business / Final Discussions</w:t>
      </w:r>
    </w:p>
    <w:p w14:paraId="715A4774" w14:textId="445388FA" w:rsidR="009329E1" w:rsidRDefault="00E84B57" w:rsidP="00E84B57">
      <w:pPr>
        <w:pStyle w:val="ListParagraph"/>
        <w:numPr>
          <w:ilvl w:val="0"/>
          <w:numId w:val="13"/>
        </w:numPr>
        <w:rPr>
          <w:rFonts w:ascii="Tahoma" w:hAnsi="Tahoma" w:cs="Tahoma"/>
        </w:rPr>
      </w:pPr>
      <w:r>
        <w:rPr>
          <w:rFonts w:ascii="Tahoma" w:hAnsi="Tahoma" w:cs="Tahoma"/>
        </w:rPr>
        <w:t>Upcoming schedule, items due</w:t>
      </w:r>
    </w:p>
    <w:p w14:paraId="0B84F2F8" w14:textId="77777777" w:rsidR="00DB0852" w:rsidRDefault="00DB0852" w:rsidP="00DB0852">
      <w:pPr>
        <w:rPr>
          <w:rFonts w:ascii="Tahoma" w:hAnsi="Tahoma" w:cs="Tahoma"/>
        </w:rPr>
      </w:pPr>
      <w:r>
        <w:rPr>
          <w:rFonts w:ascii="Tahoma" w:hAnsi="Tahoma" w:cs="Tahoma"/>
        </w:rPr>
        <w:t xml:space="preserve">Add into the agenda to talk about the schedule at the end of every meeting to ensure we are staying on track month to month. </w:t>
      </w:r>
    </w:p>
    <w:p w14:paraId="2FCE012E" w14:textId="4AC953B1" w:rsidR="00DB0852" w:rsidRDefault="00DB0852" w:rsidP="00DB0852">
      <w:pPr>
        <w:rPr>
          <w:rFonts w:ascii="Tahoma" w:hAnsi="Tahoma" w:cs="Tahoma"/>
        </w:rPr>
      </w:pPr>
      <w:r>
        <w:rPr>
          <w:rFonts w:ascii="Tahoma" w:hAnsi="Tahoma" w:cs="Tahoma"/>
        </w:rPr>
        <w:t xml:space="preserve">Kevin W brought up utilizing a GANNT chart to maintain hard deadlines and the timeline and can potentially help next year’s committee stay on track with deadlines.  </w:t>
      </w:r>
    </w:p>
    <w:p w14:paraId="6C513CE8" w14:textId="2235F09B" w:rsidR="00DB0852" w:rsidRDefault="00DB0852" w:rsidP="00DB0852">
      <w:pPr>
        <w:rPr>
          <w:rFonts w:ascii="Tahoma" w:hAnsi="Tahoma" w:cs="Tahoma"/>
        </w:rPr>
      </w:pPr>
      <w:r>
        <w:rPr>
          <w:rFonts w:ascii="Tahoma" w:hAnsi="Tahoma" w:cs="Tahoma"/>
        </w:rPr>
        <w:t xml:space="preserve">Brandi J brought up the point that it may overcomplicate the process for future committees, and it could deter people from service. </w:t>
      </w:r>
    </w:p>
    <w:p w14:paraId="1A61D60D" w14:textId="75011C3C" w:rsidR="00DB0852" w:rsidRPr="00DB0852" w:rsidRDefault="00DB0852" w:rsidP="00DB0852">
      <w:pPr>
        <w:rPr>
          <w:rFonts w:ascii="Tahoma" w:hAnsi="Tahoma" w:cs="Tahoma"/>
        </w:rPr>
      </w:pPr>
      <w:r>
        <w:rPr>
          <w:rFonts w:ascii="Tahoma" w:hAnsi="Tahoma" w:cs="Tahoma"/>
        </w:rPr>
        <w:t xml:space="preserve">Kevin W will continue to toy with it and see if he comes up with an easier process for timelines and deadlines. </w:t>
      </w:r>
    </w:p>
    <w:p w14:paraId="3F6A44A0" w14:textId="77777777" w:rsidR="00E84B57" w:rsidRDefault="00E84B57" w:rsidP="0046519B">
      <w:pPr>
        <w:rPr>
          <w:rFonts w:ascii="Tahoma" w:hAnsi="Tahoma" w:cs="Tahoma"/>
        </w:rPr>
      </w:pPr>
    </w:p>
    <w:p w14:paraId="249ABD43" w14:textId="7CCD9BB2" w:rsidR="002B1C33" w:rsidRDefault="002B1C33" w:rsidP="0046519B">
      <w:pPr>
        <w:rPr>
          <w:rFonts w:ascii="Tahoma" w:hAnsi="Tahoma" w:cs="Tahoma"/>
        </w:rPr>
      </w:pPr>
      <w:r w:rsidRPr="00590C80">
        <w:rPr>
          <w:rFonts w:ascii="Tahoma" w:hAnsi="Tahoma" w:cs="Tahoma"/>
        </w:rPr>
        <w:t xml:space="preserve">Next Meeting: </w:t>
      </w:r>
      <w:r w:rsidR="00E84B57">
        <w:rPr>
          <w:rFonts w:ascii="Tahoma" w:hAnsi="Tahoma" w:cs="Tahoma"/>
        </w:rPr>
        <w:t>February</w:t>
      </w:r>
      <w:r w:rsidR="003D5595">
        <w:rPr>
          <w:rFonts w:ascii="Tahoma" w:hAnsi="Tahoma" w:cs="Tahoma"/>
        </w:rPr>
        <w:t xml:space="preserve"> </w:t>
      </w:r>
      <w:r w:rsidR="00E84B57">
        <w:rPr>
          <w:rFonts w:ascii="Tahoma" w:hAnsi="Tahoma" w:cs="Tahoma"/>
        </w:rPr>
        <w:t>8</w:t>
      </w:r>
      <w:r w:rsidR="00E84B57" w:rsidRPr="00E84B57">
        <w:rPr>
          <w:rFonts w:ascii="Tahoma" w:hAnsi="Tahoma" w:cs="Tahoma"/>
          <w:vertAlign w:val="superscript"/>
        </w:rPr>
        <w:t>th</w:t>
      </w:r>
      <w:r w:rsidRPr="00590C80">
        <w:rPr>
          <w:rFonts w:ascii="Tahoma" w:hAnsi="Tahoma" w:cs="Tahoma"/>
        </w:rPr>
        <w:t xml:space="preserve">, </w:t>
      </w:r>
      <w:proofErr w:type="gramStart"/>
      <w:r w:rsidRPr="00590C80">
        <w:rPr>
          <w:rFonts w:ascii="Tahoma" w:hAnsi="Tahoma" w:cs="Tahoma"/>
        </w:rPr>
        <w:t>202</w:t>
      </w:r>
      <w:r w:rsidR="00E84B57">
        <w:rPr>
          <w:rFonts w:ascii="Tahoma" w:hAnsi="Tahoma" w:cs="Tahoma"/>
        </w:rPr>
        <w:t>5</w:t>
      </w:r>
      <w:proofErr w:type="gramEnd"/>
      <w:r w:rsidR="00826D2D">
        <w:rPr>
          <w:rFonts w:ascii="Tahoma" w:hAnsi="Tahoma" w:cs="Tahoma"/>
        </w:rPr>
        <w:t xml:space="preserve"> </w:t>
      </w:r>
      <w:r w:rsidR="009329E1">
        <w:rPr>
          <w:rFonts w:ascii="Tahoma" w:hAnsi="Tahoma" w:cs="Tahoma"/>
        </w:rPr>
        <w:t>9</w:t>
      </w:r>
      <w:r w:rsidR="00826D2D">
        <w:rPr>
          <w:rFonts w:ascii="Tahoma" w:hAnsi="Tahoma" w:cs="Tahoma"/>
        </w:rPr>
        <w:t>am</w:t>
      </w:r>
      <w:r w:rsidRPr="00590C80">
        <w:rPr>
          <w:rFonts w:ascii="Tahoma" w:hAnsi="Tahoma" w:cs="Tahoma"/>
        </w:rPr>
        <w:t xml:space="preserve"> – </w:t>
      </w:r>
      <w:r w:rsidR="00DB0852">
        <w:rPr>
          <w:rFonts w:ascii="Tahoma" w:hAnsi="Tahoma" w:cs="Tahoma"/>
        </w:rPr>
        <w:t>Zoom</w:t>
      </w:r>
    </w:p>
    <w:p w14:paraId="4B1CB876" w14:textId="77777777" w:rsidR="00DB0852" w:rsidRDefault="00DB0852" w:rsidP="0046519B">
      <w:pPr>
        <w:rPr>
          <w:rFonts w:ascii="Tahoma" w:hAnsi="Tahoma" w:cs="Tahoma"/>
        </w:rPr>
      </w:pPr>
    </w:p>
    <w:p w14:paraId="754C34F9" w14:textId="012249F7" w:rsidR="00DB0852" w:rsidRDefault="00DB0852" w:rsidP="0046519B">
      <w:pPr>
        <w:rPr>
          <w:rFonts w:ascii="Tahoma" w:hAnsi="Tahoma" w:cs="Tahoma"/>
        </w:rPr>
      </w:pPr>
      <w:r>
        <w:rPr>
          <w:rFonts w:ascii="Tahoma" w:hAnsi="Tahoma" w:cs="Tahoma"/>
        </w:rPr>
        <w:t xml:space="preserve">Zoom Link: </w:t>
      </w:r>
      <w:hyperlink r:id="rId10" w:history="1">
        <w:r w:rsidRPr="009B6E21">
          <w:rPr>
            <w:rStyle w:val="Hyperlink"/>
            <w:rFonts w:ascii="Tahoma" w:hAnsi="Tahoma" w:cs="Tahoma"/>
          </w:rPr>
          <w:t>https://us02web.zoom.us/j/2903500360?pwd=TVBrSlF3TEF4QUZORHhaT0NVYk5FUT09&amp;omn=83521660583"&gt;https://us02web.zoom.us/j/2903500360?pwd=TVBrSlF3TEF4QUZORHhaT0NVYk5FUT09&amp;omn=83521660583&lt;/a&gt;&lt;br&gt;&lt;p&gt;Meeting</w:t>
        </w:r>
      </w:hyperlink>
    </w:p>
    <w:p w14:paraId="73D1B869" w14:textId="77777777" w:rsidR="00DB0852" w:rsidRDefault="00DB0852" w:rsidP="0046519B">
      <w:pPr>
        <w:rPr>
          <w:rFonts w:ascii="Tahoma" w:hAnsi="Tahoma" w:cs="Tahoma"/>
        </w:rPr>
      </w:pPr>
    </w:p>
    <w:p w14:paraId="4045FB89" w14:textId="6B886690" w:rsidR="00DB0852" w:rsidRPr="00590C80" w:rsidRDefault="00DB0852" w:rsidP="0046519B">
      <w:pPr>
        <w:rPr>
          <w:rFonts w:ascii="Tahoma" w:hAnsi="Tahoma" w:cs="Tahoma"/>
        </w:rPr>
      </w:pPr>
      <w:r>
        <w:rPr>
          <w:rFonts w:ascii="Tahoma" w:hAnsi="Tahoma" w:cs="Tahoma"/>
        </w:rPr>
        <w:t xml:space="preserve">Passcode: </w:t>
      </w:r>
      <w:proofErr w:type="spellStart"/>
      <w:r>
        <w:rPr>
          <w:rFonts w:ascii="Tahoma" w:hAnsi="Tahoma" w:cs="Tahoma"/>
        </w:rPr>
        <w:t>CRCNARocks</w:t>
      </w:r>
      <w:proofErr w:type="spellEnd"/>
    </w:p>
    <w:p w14:paraId="77AE6D5D" w14:textId="77777777" w:rsidR="002B1C33" w:rsidRPr="00590C80" w:rsidRDefault="002B1C33" w:rsidP="0046519B">
      <w:pPr>
        <w:rPr>
          <w:rFonts w:ascii="Tahoma" w:hAnsi="Tahoma" w:cs="Tahoma"/>
        </w:rPr>
      </w:pPr>
    </w:p>
    <w:p w14:paraId="45BD3168" w14:textId="3C2EC96C" w:rsidR="00F01CB6" w:rsidRDefault="0046519B" w:rsidP="00E86DA6">
      <w:pPr>
        <w:tabs>
          <w:tab w:val="left" w:pos="2649"/>
        </w:tabs>
        <w:rPr>
          <w:rFonts w:ascii="Tahoma" w:hAnsi="Tahoma" w:cs="Tahoma"/>
        </w:rPr>
      </w:pPr>
      <w:r w:rsidRPr="00590C80">
        <w:rPr>
          <w:rFonts w:ascii="Tahoma" w:hAnsi="Tahoma" w:cs="Tahoma"/>
        </w:rPr>
        <w:t>Adjourn Meeting</w:t>
      </w:r>
      <w:r w:rsidR="00E86DA6">
        <w:rPr>
          <w:rFonts w:ascii="Tahoma" w:hAnsi="Tahoma" w:cs="Tahoma"/>
        </w:rPr>
        <w:tab/>
      </w:r>
    </w:p>
    <w:p w14:paraId="034FA064" w14:textId="77777777" w:rsidR="00E86DA6" w:rsidRDefault="00E86DA6" w:rsidP="00E86DA6">
      <w:pPr>
        <w:tabs>
          <w:tab w:val="left" w:pos="2649"/>
        </w:tabs>
        <w:rPr>
          <w:rFonts w:ascii="Tahoma" w:hAnsi="Tahoma" w:cs="Tahoma"/>
        </w:rPr>
      </w:pPr>
    </w:p>
    <w:p w14:paraId="553A4818" w14:textId="04AD183C" w:rsidR="00E86DA6" w:rsidRDefault="00E86DA6" w:rsidP="00E86DA6">
      <w:pPr>
        <w:tabs>
          <w:tab w:val="left" w:pos="2649"/>
        </w:tabs>
        <w:rPr>
          <w:rFonts w:ascii="Tahoma" w:hAnsi="Tahoma" w:cs="Tahoma"/>
        </w:rPr>
      </w:pPr>
      <w:r>
        <w:rPr>
          <w:rFonts w:ascii="Tahoma" w:hAnsi="Tahoma" w:cs="Tahoma"/>
        </w:rPr>
        <w:t xml:space="preserve">Treasurer/Vice Treasurer and Registration Chair are still needed. </w:t>
      </w:r>
    </w:p>
    <w:p w14:paraId="64529700" w14:textId="77777777" w:rsidR="00E86DA6" w:rsidRPr="00590C80" w:rsidRDefault="00E86DA6" w:rsidP="00E86DA6">
      <w:pPr>
        <w:tabs>
          <w:tab w:val="left" w:pos="2649"/>
        </w:tabs>
        <w:rPr>
          <w:rFonts w:ascii="Tahoma" w:hAnsi="Tahoma" w:cs="Tahoma"/>
        </w:rPr>
      </w:pPr>
    </w:p>
    <w:sectPr w:rsidR="00E86DA6" w:rsidRPr="00590C8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3232DD" w14:textId="77777777" w:rsidR="00DD6FC6" w:rsidRDefault="00DD6FC6" w:rsidP="000E79AF">
      <w:pPr>
        <w:spacing w:after="0" w:line="240" w:lineRule="auto"/>
      </w:pPr>
      <w:r>
        <w:separator/>
      </w:r>
    </w:p>
  </w:endnote>
  <w:endnote w:type="continuationSeparator" w:id="0">
    <w:p w14:paraId="3597D1F0" w14:textId="77777777" w:rsidR="00DD6FC6" w:rsidRDefault="00DD6FC6" w:rsidP="000E7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ahoma" w:hAnsi="Tahoma" w:cs="Tahoma"/>
      </w:rPr>
      <w:id w:val="-969751847"/>
      <w:docPartObj>
        <w:docPartGallery w:val="Page Numbers (Bottom of Page)"/>
        <w:docPartUnique/>
      </w:docPartObj>
    </w:sdtPr>
    <w:sdtContent>
      <w:sdt>
        <w:sdtPr>
          <w:rPr>
            <w:rFonts w:ascii="Tahoma" w:hAnsi="Tahoma" w:cs="Tahoma"/>
          </w:rPr>
          <w:id w:val="-1769616900"/>
          <w:docPartObj>
            <w:docPartGallery w:val="Page Numbers (Top of Page)"/>
            <w:docPartUnique/>
          </w:docPartObj>
        </w:sdtPr>
        <w:sdtContent>
          <w:p w14:paraId="48D89CC1" w14:textId="0B5558F6" w:rsidR="000E79AF" w:rsidRPr="00590C80" w:rsidRDefault="000E79AF">
            <w:pPr>
              <w:pStyle w:val="Footer"/>
              <w:jc w:val="right"/>
              <w:rPr>
                <w:rFonts w:ascii="Tahoma" w:hAnsi="Tahoma" w:cs="Tahoma"/>
              </w:rPr>
            </w:pPr>
            <w:r w:rsidRPr="00590C80">
              <w:rPr>
                <w:rFonts w:ascii="Tahoma" w:hAnsi="Tahoma" w:cs="Tahoma"/>
              </w:rPr>
              <w:t xml:space="preserve"> CRCNA Agenda </w:t>
            </w:r>
            <w:r w:rsidR="008D428A" w:rsidRPr="00590C80">
              <w:rPr>
                <w:rFonts w:ascii="Tahoma" w:hAnsi="Tahoma" w:cs="Tahoma"/>
              </w:rPr>
              <w:t xml:space="preserve">– </w:t>
            </w:r>
            <w:r w:rsidR="00A5617B">
              <w:rPr>
                <w:rFonts w:ascii="Tahoma" w:hAnsi="Tahoma" w:cs="Tahoma"/>
              </w:rPr>
              <w:t>January</w:t>
            </w:r>
            <w:r w:rsidR="008F4BD6">
              <w:rPr>
                <w:rFonts w:ascii="Tahoma" w:hAnsi="Tahoma" w:cs="Tahoma"/>
              </w:rPr>
              <w:t xml:space="preserve"> </w:t>
            </w:r>
            <w:r w:rsidR="008D428A" w:rsidRPr="00590C80">
              <w:rPr>
                <w:rFonts w:ascii="Tahoma" w:hAnsi="Tahoma" w:cs="Tahoma"/>
              </w:rPr>
              <w:t>202</w:t>
            </w:r>
            <w:r w:rsidR="00A5617B">
              <w:rPr>
                <w:rFonts w:ascii="Tahoma" w:hAnsi="Tahoma" w:cs="Tahoma"/>
              </w:rPr>
              <w:t>5</w:t>
            </w:r>
            <w:r w:rsidR="008D428A" w:rsidRPr="00590C80">
              <w:rPr>
                <w:rFonts w:ascii="Tahoma" w:hAnsi="Tahoma" w:cs="Tahoma"/>
              </w:rPr>
              <w:t xml:space="preserve">   </w:t>
            </w:r>
            <w:r w:rsidRPr="00590C80">
              <w:rPr>
                <w:rFonts w:ascii="Tahoma" w:hAnsi="Tahoma" w:cs="Tahoma"/>
              </w:rPr>
              <w:t xml:space="preserve">Page </w:t>
            </w:r>
            <w:r w:rsidRPr="00590C80">
              <w:rPr>
                <w:rFonts w:ascii="Tahoma" w:hAnsi="Tahoma" w:cs="Tahoma"/>
                <w:b/>
                <w:bCs/>
                <w:sz w:val="24"/>
                <w:szCs w:val="24"/>
              </w:rPr>
              <w:fldChar w:fldCharType="begin"/>
            </w:r>
            <w:r w:rsidRPr="00590C80">
              <w:rPr>
                <w:rFonts w:ascii="Tahoma" w:hAnsi="Tahoma" w:cs="Tahoma"/>
                <w:b/>
                <w:bCs/>
              </w:rPr>
              <w:instrText xml:space="preserve"> PAGE </w:instrText>
            </w:r>
            <w:r w:rsidRPr="00590C80">
              <w:rPr>
                <w:rFonts w:ascii="Tahoma" w:hAnsi="Tahoma" w:cs="Tahoma"/>
                <w:b/>
                <w:bCs/>
                <w:sz w:val="24"/>
                <w:szCs w:val="24"/>
              </w:rPr>
              <w:fldChar w:fldCharType="separate"/>
            </w:r>
            <w:r w:rsidRPr="00590C80">
              <w:rPr>
                <w:rFonts w:ascii="Tahoma" w:hAnsi="Tahoma" w:cs="Tahoma"/>
                <w:b/>
                <w:bCs/>
                <w:noProof/>
              </w:rPr>
              <w:t>2</w:t>
            </w:r>
            <w:r w:rsidRPr="00590C80">
              <w:rPr>
                <w:rFonts w:ascii="Tahoma" w:hAnsi="Tahoma" w:cs="Tahoma"/>
                <w:b/>
                <w:bCs/>
                <w:sz w:val="24"/>
                <w:szCs w:val="24"/>
              </w:rPr>
              <w:fldChar w:fldCharType="end"/>
            </w:r>
            <w:r w:rsidRPr="00590C80">
              <w:rPr>
                <w:rFonts w:ascii="Tahoma" w:hAnsi="Tahoma" w:cs="Tahoma"/>
              </w:rPr>
              <w:t xml:space="preserve"> of </w:t>
            </w:r>
            <w:r w:rsidRPr="00590C80">
              <w:rPr>
                <w:rFonts w:ascii="Tahoma" w:hAnsi="Tahoma" w:cs="Tahoma"/>
                <w:b/>
                <w:bCs/>
                <w:sz w:val="24"/>
                <w:szCs w:val="24"/>
              </w:rPr>
              <w:fldChar w:fldCharType="begin"/>
            </w:r>
            <w:r w:rsidRPr="00590C80">
              <w:rPr>
                <w:rFonts w:ascii="Tahoma" w:hAnsi="Tahoma" w:cs="Tahoma"/>
                <w:b/>
                <w:bCs/>
              </w:rPr>
              <w:instrText xml:space="preserve"> NUMPAGES  </w:instrText>
            </w:r>
            <w:r w:rsidRPr="00590C80">
              <w:rPr>
                <w:rFonts w:ascii="Tahoma" w:hAnsi="Tahoma" w:cs="Tahoma"/>
                <w:b/>
                <w:bCs/>
                <w:sz w:val="24"/>
                <w:szCs w:val="24"/>
              </w:rPr>
              <w:fldChar w:fldCharType="separate"/>
            </w:r>
            <w:r w:rsidRPr="00590C80">
              <w:rPr>
                <w:rFonts w:ascii="Tahoma" w:hAnsi="Tahoma" w:cs="Tahoma"/>
                <w:b/>
                <w:bCs/>
                <w:noProof/>
              </w:rPr>
              <w:t>2</w:t>
            </w:r>
            <w:r w:rsidRPr="00590C80">
              <w:rPr>
                <w:rFonts w:ascii="Tahoma" w:hAnsi="Tahoma" w:cs="Tahoma"/>
                <w:b/>
                <w:bCs/>
                <w:sz w:val="24"/>
                <w:szCs w:val="24"/>
              </w:rPr>
              <w:fldChar w:fldCharType="end"/>
            </w:r>
          </w:p>
        </w:sdtContent>
      </w:sdt>
    </w:sdtContent>
  </w:sdt>
  <w:p w14:paraId="613AFABA" w14:textId="77777777" w:rsidR="000E79AF" w:rsidRDefault="000E79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9D5335" w14:textId="77777777" w:rsidR="00DD6FC6" w:rsidRDefault="00DD6FC6" w:rsidP="000E79AF">
      <w:pPr>
        <w:spacing w:after="0" w:line="240" w:lineRule="auto"/>
      </w:pPr>
      <w:r>
        <w:separator/>
      </w:r>
    </w:p>
  </w:footnote>
  <w:footnote w:type="continuationSeparator" w:id="0">
    <w:p w14:paraId="0C258208" w14:textId="77777777" w:rsidR="00DD6FC6" w:rsidRDefault="00DD6FC6" w:rsidP="000E79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47504"/>
    <w:multiLevelType w:val="hybridMultilevel"/>
    <w:tmpl w:val="B7DE5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713B2C"/>
    <w:multiLevelType w:val="hybridMultilevel"/>
    <w:tmpl w:val="6D107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7C5686"/>
    <w:multiLevelType w:val="hybridMultilevel"/>
    <w:tmpl w:val="55BA1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91293"/>
    <w:multiLevelType w:val="multilevel"/>
    <w:tmpl w:val="AC888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FA4097"/>
    <w:multiLevelType w:val="hybridMultilevel"/>
    <w:tmpl w:val="21CE5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952396"/>
    <w:multiLevelType w:val="hybridMultilevel"/>
    <w:tmpl w:val="D54E9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D70979"/>
    <w:multiLevelType w:val="hybridMultilevel"/>
    <w:tmpl w:val="27263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13465E"/>
    <w:multiLevelType w:val="hybridMultilevel"/>
    <w:tmpl w:val="AFFE47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79E4B8E"/>
    <w:multiLevelType w:val="hybridMultilevel"/>
    <w:tmpl w:val="4274E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7C3B41"/>
    <w:multiLevelType w:val="hybridMultilevel"/>
    <w:tmpl w:val="E9A6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0D1068"/>
    <w:multiLevelType w:val="hybridMultilevel"/>
    <w:tmpl w:val="3B5A7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2253FA0"/>
    <w:multiLevelType w:val="hybridMultilevel"/>
    <w:tmpl w:val="75223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F2332C"/>
    <w:multiLevelType w:val="hybridMultilevel"/>
    <w:tmpl w:val="B9F2EB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80B1776"/>
    <w:multiLevelType w:val="hybridMultilevel"/>
    <w:tmpl w:val="71C4E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5490662">
    <w:abstractNumId w:val="1"/>
  </w:num>
  <w:num w:numId="2" w16cid:durableId="274362093">
    <w:abstractNumId w:val="8"/>
  </w:num>
  <w:num w:numId="3" w16cid:durableId="1301038972">
    <w:abstractNumId w:val="6"/>
  </w:num>
  <w:num w:numId="4" w16cid:durableId="1515264568">
    <w:abstractNumId w:val="5"/>
  </w:num>
  <w:num w:numId="5" w16cid:durableId="1081680674">
    <w:abstractNumId w:val="2"/>
  </w:num>
  <w:num w:numId="6" w16cid:durableId="592707796">
    <w:abstractNumId w:val="13"/>
  </w:num>
  <w:num w:numId="7" w16cid:durableId="153037571">
    <w:abstractNumId w:val="9"/>
  </w:num>
  <w:num w:numId="8" w16cid:durableId="1839037271">
    <w:abstractNumId w:val="4"/>
  </w:num>
  <w:num w:numId="9" w16cid:durableId="1319461827">
    <w:abstractNumId w:val="0"/>
  </w:num>
  <w:num w:numId="10" w16cid:durableId="851723034">
    <w:abstractNumId w:val="11"/>
  </w:num>
  <w:num w:numId="11" w16cid:durableId="1388332909">
    <w:abstractNumId w:val="10"/>
  </w:num>
  <w:num w:numId="12" w16cid:durableId="900402352">
    <w:abstractNumId w:val="12"/>
  </w:num>
  <w:num w:numId="13" w16cid:durableId="812912405">
    <w:abstractNumId w:val="7"/>
  </w:num>
  <w:num w:numId="14" w16cid:durableId="7287738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19B"/>
    <w:rsid w:val="00010D71"/>
    <w:rsid w:val="00024951"/>
    <w:rsid w:val="00093CA4"/>
    <w:rsid w:val="000B6220"/>
    <w:rsid w:val="000E79AF"/>
    <w:rsid w:val="000F5138"/>
    <w:rsid w:val="00134909"/>
    <w:rsid w:val="0015229A"/>
    <w:rsid w:val="001555EB"/>
    <w:rsid w:val="001631A4"/>
    <w:rsid w:val="00187AAD"/>
    <w:rsid w:val="001C5F59"/>
    <w:rsid w:val="001D22F5"/>
    <w:rsid w:val="002012D8"/>
    <w:rsid w:val="0028528E"/>
    <w:rsid w:val="002A051A"/>
    <w:rsid w:val="002A591F"/>
    <w:rsid w:val="002B1C33"/>
    <w:rsid w:val="002B38EA"/>
    <w:rsid w:val="002C2BB4"/>
    <w:rsid w:val="002F08A2"/>
    <w:rsid w:val="002F7D7A"/>
    <w:rsid w:val="0035645E"/>
    <w:rsid w:val="003C44E8"/>
    <w:rsid w:val="003D5595"/>
    <w:rsid w:val="003D67C5"/>
    <w:rsid w:val="003E3600"/>
    <w:rsid w:val="003E5753"/>
    <w:rsid w:val="00422CBA"/>
    <w:rsid w:val="0042440F"/>
    <w:rsid w:val="00462EA0"/>
    <w:rsid w:val="0046519B"/>
    <w:rsid w:val="0049199A"/>
    <w:rsid w:val="00511D21"/>
    <w:rsid w:val="00526491"/>
    <w:rsid w:val="005532B1"/>
    <w:rsid w:val="005619A3"/>
    <w:rsid w:val="00587833"/>
    <w:rsid w:val="00590C80"/>
    <w:rsid w:val="00594F2B"/>
    <w:rsid w:val="005E00E6"/>
    <w:rsid w:val="005F3F06"/>
    <w:rsid w:val="0060049C"/>
    <w:rsid w:val="00640C5E"/>
    <w:rsid w:val="00654E11"/>
    <w:rsid w:val="006614AD"/>
    <w:rsid w:val="00664C02"/>
    <w:rsid w:val="006A3BB1"/>
    <w:rsid w:val="006B70B5"/>
    <w:rsid w:val="0076472E"/>
    <w:rsid w:val="00775FF3"/>
    <w:rsid w:val="00785D84"/>
    <w:rsid w:val="0079191F"/>
    <w:rsid w:val="007C4268"/>
    <w:rsid w:val="007F2C42"/>
    <w:rsid w:val="007F6AFC"/>
    <w:rsid w:val="00826D2D"/>
    <w:rsid w:val="00840C12"/>
    <w:rsid w:val="008424FC"/>
    <w:rsid w:val="00855236"/>
    <w:rsid w:val="008756EC"/>
    <w:rsid w:val="00893600"/>
    <w:rsid w:val="008A79CD"/>
    <w:rsid w:val="008A7DCC"/>
    <w:rsid w:val="008D428A"/>
    <w:rsid w:val="008D7D21"/>
    <w:rsid w:val="008F4BD6"/>
    <w:rsid w:val="0090335A"/>
    <w:rsid w:val="00930F40"/>
    <w:rsid w:val="009329E1"/>
    <w:rsid w:val="00932F2B"/>
    <w:rsid w:val="009377E8"/>
    <w:rsid w:val="009A3C58"/>
    <w:rsid w:val="009D7B7E"/>
    <w:rsid w:val="009E031B"/>
    <w:rsid w:val="00A5617B"/>
    <w:rsid w:val="00AA0315"/>
    <w:rsid w:val="00AE3959"/>
    <w:rsid w:val="00B44B18"/>
    <w:rsid w:val="00B55F5C"/>
    <w:rsid w:val="00BA1A39"/>
    <w:rsid w:val="00BB5E36"/>
    <w:rsid w:val="00BC04EF"/>
    <w:rsid w:val="00C63C43"/>
    <w:rsid w:val="00CC47A5"/>
    <w:rsid w:val="00CD7C00"/>
    <w:rsid w:val="00CE314D"/>
    <w:rsid w:val="00D3358D"/>
    <w:rsid w:val="00D47C9A"/>
    <w:rsid w:val="00D56916"/>
    <w:rsid w:val="00DB0852"/>
    <w:rsid w:val="00DB2FE6"/>
    <w:rsid w:val="00DD57C0"/>
    <w:rsid w:val="00DD598F"/>
    <w:rsid w:val="00DD6FC6"/>
    <w:rsid w:val="00E43B61"/>
    <w:rsid w:val="00E54343"/>
    <w:rsid w:val="00E60505"/>
    <w:rsid w:val="00E672A5"/>
    <w:rsid w:val="00E84B57"/>
    <w:rsid w:val="00E86DA6"/>
    <w:rsid w:val="00E92C70"/>
    <w:rsid w:val="00E96A4F"/>
    <w:rsid w:val="00F01CB6"/>
    <w:rsid w:val="00F0252C"/>
    <w:rsid w:val="00F14AFA"/>
    <w:rsid w:val="00F32DDC"/>
    <w:rsid w:val="00F63FCB"/>
    <w:rsid w:val="00F760E0"/>
    <w:rsid w:val="00FC1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191F9"/>
  <w15:chartTrackingRefBased/>
  <w15:docId w15:val="{225EAA6B-D4B1-4538-BF26-94C038CCB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519B"/>
    <w:rPr>
      <w:color w:val="0563C1" w:themeColor="hyperlink"/>
      <w:u w:val="single"/>
    </w:rPr>
  </w:style>
  <w:style w:type="character" w:styleId="UnresolvedMention">
    <w:name w:val="Unresolved Mention"/>
    <w:basedOn w:val="DefaultParagraphFont"/>
    <w:uiPriority w:val="99"/>
    <w:semiHidden/>
    <w:unhideWhenUsed/>
    <w:rsid w:val="0046519B"/>
    <w:rPr>
      <w:color w:val="605E5C"/>
      <w:shd w:val="clear" w:color="auto" w:fill="E1DFDD"/>
    </w:rPr>
  </w:style>
  <w:style w:type="paragraph" w:styleId="ListParagraph">
    <w:name w:val="List Paragraph"/>
    <w:basedOn w:val="Normal"/>
    <w:uiPriority w:val="34"/>
    <w:qFormat/>
    <w:rsid w:val="002B1C33"/>
    <w:pPr>
      <w:ind w:left="720"/>
      <w:contextualSpacing/>
    </w:pPr>
  </w:style>
  <w:style w:type="paragraph" w:styleId="Header">
    <w:name w:val="header"/>
    <w:basedOn w:val="Normal"/>
    <w:link w:val="HeaderChar"/>
    <w:uiPriority w:val="99"/>
    <w:unhideWhenUsed/>
    <w:rsid w:val="000E79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79AF"/>
  </w:style>
  <w:style w:type="paragraph" w:styleId="Footer">
    <w:name w:val="footer"/>
    <w:basedOn w:val="Normal"/>
    <w:link w:val="FooterChar"/>
    <w:uiPriority w:val="99"/>
    <w:unhideWhenUsed/>
    <w:rsid w:val="000E79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79AF"/>
  </w:style>
  <w:style w:type="paragraph" w:styleId="NormalWeb">
    <w:name w:val="Normal (Web)"/>
    <w:basedOn w:val="Normal"/>
    <w:uiPriority w:val="99"/>
    <w:semiHidden/>
    <w:unhideWhenUsed/>
    <w:rsid w:val="00DB085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5233492">
      <w:bodyDiv w:val="1"/>
      <w:marLeft w:val="0"/>
      <w:marRight w:val="0"/>
      <w:marTop w:val="0"/>
      <w:marBottom w:val="0"/>
      <w:divBdr>
        <w:top w:val="none" w:sz="0" w:space="0" w:color="auto"/>
        <w:left w:val="none" w:sz="0" w:space="0" w:color="auto"/>
        <w:bottom w:val="none" w:sz="0" w:space="0" w:color="auto"/>
        <w:right w:val="none" w:sz="0" w:space="0" w:color="auto"/>
      </w:divBdr>
      <w:divsChild>
        <w:div w:id="1738744860">
          <w:marLeft w:val="0"/>
          <w:marRight w:val="0"/>
          <w:marTop w:val="0"/>
          <w:marBottom w:val="0"/>
          <w:divBdr>
            <w:top w:val="none" w:sz="0" w:space="0" w:color="auto"/>
            <w:left w:val="none" w:sz="0" w:space="0" w:color="auto"/>
            <w:bottom w:val="none" w:sz="0" w:space="0" w:color="auto"/>
            <w:right w:val="none" w:sz="0" w:space="0" w:color="auto"/>
          </w:divBdr>
        </w:div>
        <w:div w:id="1849369983">
          <w:marLeft w:val="0"/>
          <w:marRight w:val="0"/>
          <w:marTop w:val="0"/>
          <w:marBottom w:val="0"/>
          <w:divBdr>
            <w:top w:val="none" w:sz="0" w:space="0" w:color="auto"/>
            <w:left w:val="none" w:sz="0" w:space="0" w:color="auto"/>
            <w:bottom w:val="none" w:sz="0" w:space="0" w:color="auto"/>
            <w:right w:val="none" w:sz="0" w:space="0" w:color="auto"/>
          </w:divBdr>
          <w:divsChild>
            <w:div w:id="14603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22249">
      <w:bodyDiv w:val="1"/>
      <w:marLeft w:val="0"/>
      <w:marRight w:val="0"/>
      <w:marTop w:val="0"/>
      <w:marBottom w:val="0"/>
      <w:divBdr>
        <w:top w:val="none" w:sz="0" w:space="0" w:color="auto"/>
        <w:left w:val="none" w:sz="0" w:space="0" w:color="auto"/>
        <w:bottom w:val="none" w:sz="0" w:space="0" w:color="auto"/>
        <w:right w:val="none" w:sz="0" w:space="0" w:color="auto"/>
      </w:divBdr>
      <w:divsChild>
        <w:div w:id="1593590068">
          <w:marLeft w:val="0"/>
          <w:marRight w:val="0"/>
          <w:marTop w:val="0"/>
          <w:marBottom w:val="0"/>
          <w:divBdr>
            <w:top w:val="none" w:sz="0" w:space="0" w:color="auto"/>
            <w:left w:val="none" w:sz="0" w:space="0" w:color="auto"/>
            <w:bottom w:val="none" w:sz="0" w:space="0" w:color="auto"/>
            <w:right w:val="none" w:sz="0" w:space="0" w:color="auto"/>
          </w:divBdr>
        </w:div>
        <w:div w:id="138114218">
          <w:marLeft w:val="0"/>
          <w:marRight w:val="0"/>
          <w:marTop w:val="0"/>
          <w:marBottom w:val="0"/>
          <w:divBdr>
            <w:top w:val="none" w:sz="0" w:space="0" w:color="auto"/>
            <w:left w:val="none" w:sz="0" w:space="0" w:color="auto"/>
            <w:bottom w:val="none" w:sz="0" w:space="0" w:color="auto"/>
            <w:right w:val="none" w:sz="0" w:space="0" w:color="auto"/>
          </w:divBdr>
        </w:div>
      </w:divsChild>
    </w:div>
    <w:div w:id="1967392519">
      <w:bodyDiv w:val="1"/>
      <w:marLeft w:val="0"/>
      <w:marRight w:val="0"/>
      <w:marTop w:val="0"/>
      <w:marBottom w:val="0"/>
      <w:divBdr>
        <w:top w:val="none" w:sz="0" w:space="0" w:color="auto"/>
        <w:left w:val="none" w:sz="0" w:space="0" w:color="auto"/>
        <w:bottom w:val="none" w:sz="0" w:space="0" w:color="auto"/>
        <w:right w:val="none" w:sz="0" w:space="0" w:color="auto"/>
      </w:divBdr>
      <w:divsChild>
        <w:div w:id="2144228628">
          <w:marLeft w:val="0"/>
          <w:marRight w:val="0"/>
          <w:marTop w:val="0"/>
          <w:marBottom w:val="0"/>
          <w:divBdr>
            <w:top w:val="none" w:sz="0" w:space="0" w:color="auto"/>
            <w:left w:val="none" w:sz="0" w:space="0" w:color="auto"/>
            <w:bottom w:val="none" w:sz="0" w:space="0" w:color="auto"/>
            <w:right w:val="none" w:sz="0" w:space="0" w:color="auto"/>
          </w:divBdr>
        </w:div>
        <w:div w:id="1022131298">
          <w:marLeft w:val="0"/>
          <w:marRight w:val="0"/>
          <w:marTop w:val="0"/>
          <w:marBottom w:val="0"/>
          <w:divBdr>
            <w:top w:val="none" w:sz="0" w:space="0" w:color="auto"/>
            <w:left w:val="none" w:sz="0" w:space="0" w:color="auto"/>
            <w:bottom w:val="none" w:sz="0" w:space="0" w:color="auto"/>
            <w:right w:val="none" w:sz="0" w:space="0" w:color="auto"/>
          </w:divBdr>
          <w:divsChild>
            <w:div w:id="209343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079828">
      <w:bodyDiv w:val="1"/>
      <w:marLeft w:val="0"/>
      <w:marRight w:val="0"/>
      <w:marTop w:val="0"/>
      <w:marBottom w:val="0"/>
      <w:divBdr>
        <w:top w:val="none" w:sz="0" w:space="0" w:color="auto"/>
        <w:left w:val="none" w:sz="0" w:space="0" w:color="auto"/>
        <w:bottom w:val="none" w:sz="0" w:space="0" w:color="auto"/>
        <w:right w:val="none" w:sz="0" w:space="0" w:color="auto"/>
      </w:divBdr>
      <w:divsChild>
        <w:div w:id="1177621281">
          <w:marLeft w:val="0"/>
          <w:marRight w:val="0"/>
          <w:marTop w:val="0"/>
          <w:marBottom w:val="0"/>
          <w:divBdr>
            <w:top w:val="none" w:sz="0" w:space="0" w:color="auto"/>
            <w:left w:val="none" w:sz="0" w:space="0" w:color="auto"/>
            <w:bottom w:val="none" w:sz="0" w:space="0" w:color="auto"/>
            <w:right w:val="none" w:sz="0" w:space="0" w:color="auto"/>
          </w:divBdr>
        </w:div>
        <w:div w:id="20329501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us02web.zoom.us/j/2903500360?pwd=TVBrSlF3TEF4QUZORHhaT0NVYk5FUT09"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us02web.zoom.us/j/2903500360?pwd=TVBrSlF3TEF4QUZORHhaT0NVYk5FUT09&amp;omn=83521660583%22%3ehttps://us02web.zoom.us/j/2903500360?pwd=TVBrSlF3TEF4QUZORHhaT0NVYk5FUT09&amp;omn=83521660583%3c/a%3e%3cbr%3e%3cp%3eMeeting" TargetMode="Externa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1235</Words>
  <Characters>6412</Characters>
  <Application>Microsoft Office Word</Application>
  <DocSecurity>0</DocSecurity>
  <Lines>246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 Bishop</dc:creator>
  <cp:keywords/>
  <dc:description/>
  <cp:lastModifiedBy>Jasmine Crockett</cp:lastModifiedBy>
  <cp:revision>2</cp:revision>
  <cp:lastPrinted>2024-09-14T14:41:00Z</cp:lastPrinted>
  <dcterms:created xsi:type="dcterms:W3CDTF">2025-01-18T22:25:00Z</dcterms:created>
  <dcterms:modified xsi:type="dcterms:W3CDTF">2025-01-18T22:25:00Z</dcterms:modified>
</cp:coreProperties>
</file>