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CAA67" w14:textId="77777777" w:rsidR="003104B7" w:rsidRDefault="003104B7" w:rsidP="00C84EFF">
      <w:pPr>
        <w:ind w:left="0" w:firstLine="0"/>
        <w:rPr>
          <w:rFonts w:asciiTheme="minorHAnsi" w:hAnsiTheme="minorHAnsi" w:cstheme="minorHAnsi"/>
          <w:b/>
          <w:bCs/>
          <w:sz w:val="24"/>
          <w:szCs w:val="24"/>
          <w:u w:val="single"/>
        </w:rPr>
      </w:pPr>
    </w:p>
    <w:p w14:paraId="21A4B295" w14:textId="77777777" w:rsidR="003104B7" w:rsidRDefault="003104B7" w:rsidP="00C84EFF">
      <w:pPr>
        <w:ind w:left="0" w:firstLine="0"/>
        <w:rPr>
          <w:rFonts w:asciiTheme="minorHAnsi" w:hAnsiTheme="minorHAnsi" w:cstheme="minorHAnsi"/>
          <w:b/>
          <w:bCs/>
          <w:sz w:val="24"/>
          <w:szCs w:val="24"/>
          <w:u w:val="single"/>
        </w:rPr>
      </w:pPr>
    </w:p>
    <w:p w14:paraId="0C8F7CD1" w14:textId="77777777" w:rsidR="003104B7" w:rsidRPr="003104B7" w:rsidRDefault="003104B7" w:rsidP="003104B7">
      <w:pPr>
        <w:widowControl w:val="0"/>
        <w:autoSpaceDE w:val="0"/>
        <w:autoSpaceDN w:val="0"/>
        <w:spacing w:before="7" w:after="0" w:line="240" w:lineRule="auto"/>
        <w:ind w:left="0" w:firstLine="0"/>
        <w:rPr>
          <w:rFonts w:ascii="Times New Roman"/>
          <w:sz w:val="15"/>
          <w:szCs w:val="24"/>
        </w:rPr>
      </w:pPr>
    </w:p>
    <w:p w14:paraId="77B40902" w14:textId="0565F59D" w:rsidR="003104B7" w:rsidRPr="003104B7" w:rsidRDefault="009F3BFE" w:rsidP="009F3BFE">
      <w:pPr>
        <w:widowControl w:val="0"/>
        <w:autoSpaceDE w:val="0"/>
        <w:autoSpaceDN w:val="0"/>
        <w:spacing w:before="0" w:after="0" w:line="240" w:lineRule="auto"/>
        <w:ind w:left="3600" w:firstLine="0"/>
        <w:rPr>
          <w:rFonts w:ascii="Times New Roman"/>
          <w:sz w:val="20"/>
          <w:szCs w:val="24"/>
        </w:rPr>
      </w:pPr>
      <w:r>
        <w:rPr>
          <w:rFonts w:ascii="Times New Roman"/>
          <w:sz w:val="20"/>
          <w:szCs w:val="24"/>
        </w:rPr>
        <w:t xml:space="preserve">          </w:t>
      </w:r>
      <w:r w:rsidR="003104B7" w:rsidRPr="003104B7">
        <w:rPr>
          <w:rFonts w:ascii="Times New Roman"/>
          <w:noProof/>
          <w:sz w:val="20"/>
          <w:szCs w:val="24"/>
        </w:rPr>
        <w:drawing>
          <wp:inline distT="0" distB="0" distL="0" distR="0" wp14:anchorId="36C8167B" wp14:editId="415E9F05">
            <wp:extent cx="1088390" cy="1042035"/>
            <wp:effectExtent l="0" t="0" r="0" b="5715"/>
            <wp:docPr id="616970538" name="Picture 61697053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70538" name="Picture 616970538"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390" cy="1042035"/>
                    </a:xfrm>
                    <a:prstGeom prst="rect">
                      <a:avLst/>
                    </a:prstGeom>
                  </pic:spPr>
                </pic:pic>
              </a:graphicData>
            </a:graphic>
          </wp:inline>
        </w:drawing>
      </w:r>
    </w:p>
    <w:p w14:paraId="50CA7C93" w14:textId="77777777" w:rsidR="003104B7" w:rsidRPr="003104B7" w:rsidRDefault="003104B7" w:rsidP="003104B7">
      <w:pPr>
        <w:widowControl w:val="0"/>
        <w:autoSpaceDE w:val="0"/>
        <w:autoSpaceDN w:val="0"/>
        <w:spacing w:before="0" w:after="0" w:line="240" w:lineRule="auto"/>
        <w:ind w:left="0" w:firstLine="0"/>
        <w:rPr>
          <w:rFonts w:ascii="Times New Roman"/>
          <w:sz w:val="20"/>
          <w:szCs w:val="24"/>
        </w:rPr>
      </w:pPr>
    </w:p>
    <w:p w14:paraId="0319EE25" w14:textId="77777777" w:rsidR="003104B7" w:rsidRPr="003104B7" w:rsidRDefault="003104B7" w:rsidP="003104B7">
      <w:pPr>
        <w:widowControl w:val="0"/>
        <w:autoSpaceDE w:val="0"/>
        <w:autoSpaceDN w:val="0"/>
        <w:spacing w:before="0" w:after="0" w:line="240" w:lineRule="auto"/>
        <w:ind w:left="0" w:firstLine="0"/>
        <w:rPr>
          <w:rFonts w:ascii="Times New Roman"/>
          <w:sz w:val="20"/>
          <w:szCs w:val="24"/>
        </w:rPr>
      </w:pPr>
    </w:p>
    <w:p w14:paraId="14D1B3A5" w14:textId="77777777" w:rsidR="003104B7" w:rsidRPr="003104B7" w:rsidRDefault="003104B7" w:rsidP="003104B7">
      <w:pPr>
        <w:widowControl w:val="0"/>
        <w:autoSpaceDE w:val="0"/>
        <w:autoSpaceDN w:val="0"/>
        <w:spacing w:before="11" w:after="0" w:line="240" w:lineRule="auto"/>
        <w:ind w:left="0" w:firstLine="0"/>
        <w:rPr>
          <w:rFonts w:ascii="Times New Roman"/>
          <w:sz w:val="18"/>
          <w:szCs w:val="24"/>
        </w:rPr>
      </w:pPr>
    </w:p>
    <w:p w14:paraId="4BE58F3E" w14:textId="77777777" w:rsidR="003104B7" w:rsidRPr="003104B7" w:rsidRDefault="003104B7" w:rsidP="003104B7">
      <w:pPr>
        <w:widowControl w:val="0"/>
        <w:autoSpaceDE w:val="0"/>
        <w:autoSpaceDN w:val="0"/>
        <w:spacing w:before="77" w:after="0" w:line="240" w:lineRule="auto"/>
        <w:ind w:left="160" w:right="180" w:firstLine="1"/>
        <w:contextualSpacing/>
        <w:jc w:val="center"/>
        <w:rPr>
          <w:rFonts w:asciiTheme="majorHAnsi" w:hAnsiTheme="majorHAnsi"/>
          <w:b/>
          <w:bCs/>
          <w:i/>
          <w:iCs/>
          <w:sz w:val="60"/>
          <w:szCs w:val="60"/>
        </w:rPr>
      </w:pPr>
      <w:r w:rsidRPr="003104B7">
        <w:rPr>
          <w:rFonts w:asciiTheme="majorHAnsi" w:hAnsiTheme="majorHAnsi"/>
          <w:b/>
          <w:bCs/>
          <w:i/>
          <w:iCs/>
          <w:sz w:val="60"/>
          <w:szCs w:val="60"/>
        </w:rPr>
        <w:t>Pikes Peak Area of</w:t>
      </w:r>
    </w:p>
    <w:p w14:paraId="40B5273F" w14:textId="77777777" w:rsidR="003104B7" w:rsidRPr="003104B7" w:rsidRDefault="003104B7" w:rsidP="003104B7">
      <w:pPr>
        <w:widowControl w:val="0"/>
        <w:autoSpaceDE w:val="0"/>
        <w:autoSpaceDN w:val="0"/>
        <w:spacing w:before="77" w:after="0" w:line="240" w:lineRule="auto"/>
        <w:ind w:left="160" w:right="180" w:firstLine="1"/>
        <w:contextualSpacing/>
        <w:jc w:val="center"/>
        <w:rPr>
          <w:rFonts w:asciiTheme="majorHAnsi" w:hAnsiTheme="majorHAnsi"/>
          <w:b/>
          <w:bCs/>
          <w:i/>
          <w:iCs/>
          <w:sz w:val="60"/>
          <w:szCs w:val="60"/>
        </w:rPr>
      </w:pPr>
      <w:r w:rsidRPr="003104B7">
        <w:rPr>
          <w:rFonts w:asciiTheme="majorHAnsi" w:hAnsiTheme="majorHAnsi"/>
          <w:b/>
          <w:bCs/>
          <w:i/>
          <w:iCs/>
          <w:sz w:val="60"/>
          <w:szCs w:val="60"/>
        </w:rPr>
        <w:t>Narcotics Anonymous</w:t>
      </w:r>
    </w:p>
    <w:p w14:paraId="00AF810B" w14:textId="77777777" w:rsidR="003104B7" w:rsidRPr="003104B7" w:rsidRDefault="003104B7" w:rsidP="003104B7">
      <w:pPr>
        <w:widowControl w:val="0"/>
        <w:autoSpaceDE w:val="0"/>
        <w:autoSpaceDN w:val="0"/>
        <w:spacing w:before="77" w:after="0" w:line="240" w:lineRule="auto"/>
        <w:ind w:left="160" w:right="180" w:firstLine="1"/>
        <w:contextualSpacing/>
        <w:jc w:val="center"/>
        <w:rPr>
          <w:rFonts w:asciiTheme="majorHAnsi" w:hAnsiTheme="majorHAnsi"/>
          <w:b/>
          <w:bCs/>
          <w:i/>
          <w:iCs/>
          <w:sz w:val="60"/>
          <w:szCs w:val="60"/>
        </w:rPr>
      </w:pPr>
      <w:r w:rsidRPr="003104B7">
        <w:rPr>
          <w:rFonts w:asciiTheme="majorHAnsi" w:hAnsiTheme="majorHAnsi"/>
          <w:b/>
          <w:bCs/>
          <w:i/>
          <w:iCs/>
          <w:sz w:val="60"/>
          <w:szCs w:val="60"/>
        </w:rPr>
        <w:t>Guidelines</w:t>
      </w:r>
    </w:p>
    <w:p w14:paraId="67F63EB6" w14:textId="4629F85C" w:rsidR="003104B7" w:rsidRPr="003104B7" w:rsidRDefault="003104B7" w:rsidP="003104B7">
      <w:pPr>
        <w:widowControl w:val="0"/>
        <w:autoSpaceDE w:val="0"/>
        <w:autoSpaceDN w:val="0"/>
        <w:spacing w:before="77" w:after="0" w:line="240" w:lineRule="auto"/>
        <w:ind w:left="160" w:right="180" w:firstLine="1"/>
        <w:contextualSpacing/>
        <w:jc w:val="center"/>
        <w:rPr>
          <w:b/>
          <w:sz w:val="40"/>
        </w:rPr>
      </w:pPr>
      <w:r w:rsidRPr="003104B7">
        <w:rPr>
          <w:rFonts w:asciiTheme="majorHAnsi" w:hAnsiTheme="majorHAnsi"/>
          <w:b/>
          <w:bCs/>
          <w:i/>
          <w:iCs/>
          <w:sz w:val="60"/>
          <w:szCs w:val="60"/>
        </w:rPr>
        <w:t>202</w:t>
      </w:r>
      <w:r w:rsidR="00E73979">
        <w:rPr>
          <w:rFonts w:asciiTheme="majorHAnsi" w:hAnsiTheme="majorHAnsi"/>
          <w:b/>
          <w:bCs/>
          <w:i/>
          <w:iCs/>
          <w:sz w:val="60"/>
          <w:szCs w:val="60"/>
        </w:rPr>
        <w:t>5</w:t>
      </w:r>
    </w:p>
    <w:p w14:paraId="6CD0C367" w14:textId="77777777" w:rsidR="003104B7" w:rsidRPr="003104B7" w:rsidRDefault="003104B7" w:rsidP="003104B7">
      <w:pPr>
        <w:widowControl w:val="0"/>
        <w:autoSpaceDE w:val="0"/>
        <w:autoSpaceDN w:val="0"/>
        <w:spacing w:before="0" w:after="0" w:line="240" w:lineRule="auto"/>
        <w:ind w:left="1455" w:right="1470" w:firstLine="0"/>
        <w:jc w:val="center"/>
        <w:rPr>
          <w:bCs/>
          <w:sz w:val="32"/>
          <w:szCs w:val="32"/>
        </w:rPr>
      </w:pPr>
      <w:r w:rsidRPr="003104B7">
        <w:rPr>
          <w:bCs/>
          <w:sz w:val="32"/>
          <w:szCs w:val="32"/>
        </w:rPr>
        <w:t>(Rev. 0)</w:t>
      </w:r>
    </w:p>
    <w:p w14:paraId="1FE53251" w14:textId="77777777" w:rsidR="003104B7" w:rsidRPr="003104B7" w:rsidRDefault="003104B7" w:rsidP="003104B7">
      <w:pPr>
        <w:widowControl w:val="0"/>
        <w:autoSpaceDE w:val="0"/>
        <w:autoSpaceDN w:val="0"/>
        <w:spacing w:before="0" w:after="0" w:line="240" w:lineRule="auto"/>
        <w:ind w:left="0" w:firstLine="0"/>
        <w:rPr>
          <w:b/>
          <w:sz w:val="44"/>
          <w:szCs w:val="24"/>
        </w:rPr>
      </w:pPr>
    </w:p>
    <w:p w14:paraId="6E1AA540" w14:textId="77777777" w:rsidR="00340C2C" w:rsidRPr="00340C2C" w:rsidRDefault="00340C2C" w:rsidP="00340C2C">
      <w:pPr>
        <w:widowControl w:val="0"/>
        <w:autoSpaceDE w:val="0"/>
        <w:autoSpaceDN w:val="0"/>
        <w:spacing w:before="388" w:after="0" w:line="240" w:lineRule="auto"/>
        <w:ind w:left="1455" w:right="1476" w:firstLine="0"/>
        <w:jc w:val="center"/>
        <w:rPr>
          <w:rFonts w:ascii="Tahoma"/>
          <w:b/>
          <w:sz w:val="32"/>
        </w:rPr>
      </w:pPr>
      <w:r w:rsidRPr="00340C2C">
        <w:rPr>
          <w:rFonts w:ascii="Tahoma"/>
          <w:b/>
          <w:sz w:val="32"/>
          <w:u w:val="single"/>
        </w:rPr>
        <w:t>Service</w:t>
      </w:r>
      <w:r w:rsidRPr="00340C2C">
        <w:rPr>
          <w:rFonts w:ascii="Tahoma"/>
          <w:b/>
          <w:spacing w:val="-6"/>
          <w:sz w:val="32"/>
          <w:u w:val="single"/>
        </w:rPr>
        <w:t xml:space="preserve"> </w:t>
      </w:r>
      <w:r w:rsidRPr="00340C2C">
        <w:rPr>
          <w:rFonts w:ascii="Tahoma"/>
          <w:b/>
          <w:sz w:val="32"/>
          <w:u w:val="single"/>
        </w:rPr>
        <w:t>Prayer</w:t>
      </w:r>
    </w:p>
    <w:p w14:paraId="0F42859C" w14:textId="77777777" w:rsidR="00340C2C" w:rsidRPr="00340C2C" w:rsidRDefault="00340C2C" w:rsidP="00340C2C">
      <w:pPr>
        <w:widowControl w:val="0"/>
        <w:autoSpaceDE w:val="0"/>
        <w:autoSpaceDN w:val="0"/>
        <w:spacing w:before="337" w:after="0" w:line="240" w:lineRule="auto"/>
        <w:ind w:left="101" w:firstLine="0"/>
        <w:contextualSpacing/>
        <w:jc w:val="center"/>
        <w:rPr>
          <w:rFonts w:asciiTheme="majorHAnsi" w:hAnsiTheme="majorHAnsi"/>
          <w:b/>
          <w:i/>
          <w:spacing w:val="9"/>
          <w:w w:val="95"/>
          <w:sz w:val="29"/>
        </w:rPr>
      </w:pPr>
      <w:r w:rsidRPr="00340C2C">
        <w:rPr>
          <w:rFonts w:asciiTheme="majorHAnsi" w:hAnsiTheme="majorHAnsi"/>
          <w:b/>
          <w:w w:val="95"/>
          <w:sz w:val="28"/>
        </w:rPr>
        <w:t>"</w:t>
      </w:r>
      <w:r w:rsidRPr="00340C2C">
        <w:rPr>
          <w:rFonts w:asciiTheme="majorHAnsi" w:hAnsiTheme="majorHAnsi"/>
          <w:b/>
          <w:i/>
          <w:w w:val="95"/>
          <w:sz w:val="29"/>
        </w:rPr>
        <w:t>God</w:t>
      </w:r>
      <w:r w:rsidRPr="00340C2C">
        <w:rPr>
          <w:rFonts w:asciiTheme="majorHAnsi" w:hAnsiTheme="majorHAnsi"/>
          <w:b/>
          <w:i/>
          <w:spacing w:val="9"/>
          <w:w w:val="95"/>
          <w:sz w:val="29"/>
        </w:rPr>
        <w:t xml:space="preserve"> </w:t>
      </w:r>
      <w:r w:rsidRPr="00340C2C">
        <w:rPr>
          <w:rFonts w:asciiTheme="majorHAnsi" w:hAnsiTheme="majorHAnsi"/>
          <w:b/>
          <w:i/>
          <w:w w:val="95"/>
          <w:sz w:val="29"/>
        </w:rPr>
        <w:t>grant</w:t>
      </w:r>
      <w:r w:rsidRPr="00340C2C">
        <w:rPr>
          <w:rFonts w:asciiTheme="majorHAnsi" w:hAnsiTheme="majorHAnsi"/>
          <w:b/>
          <w:i/>
          <w:spacing w:val="11"/>
          <w:w w:val="95"/>
          <w:sz w:val="29"/>
        </w:rPr>
        <w:t xml:space="preserve"> </w:t>
      </w:r>
      <w:r w:rsidRPr="00340C2C">
        <w:rPr>
          <w:rFonts w:asciiTheme="majorHAnsi" w:hAnsiTheme="majorHAnsi"/>
          <w:b/>
          <w:i/>
          <w:w w:val="95"/>
          <w:sz w:val="29"/>
        </w:rPr>
        <w:t>us</w:t>
      </w:r>
      <w:r w:rsidRPr="00340C2C">
        <w:rPr>
          <w:rFonts w:asciiTheme="majorHAnsi" w:hAnsiTheme="majorHAnsi"/>
          <w:b/>
          <w:i/>
          <w:spacing w:val="6"/>
          <w:w w:val="95"/>
          <w:sz w:val="29"/>
        </w:rPr>
        <w:t xml:space="preserve"> </w:t>
      </w:r>
      <w:r w:rsidRPr="00340C2C">
        <w:rPr>
          <w:rFonts w:asciiTheme="majorHAnsi" w:hAnsiTheme="majorHAnsi"/>
          <w:b/>
          <w:i/>
          <w:w w:val="95"/>
          <w:sz w:val="29"/>
        </w:rPr>
        <w:t>the</w:t>
      </w:r>
      <w:r w:rsidRPr="00340C2C">
        <w:rPr>
          <w:rFonts w:asciiTheme="majorHAnsi" w:hAnsiTheme="majorHAnsi"/>
          <w:b/>
          <w:i/>
          <w:spacing w:val="9"/>
          <w:w w:val="95"/>
          <w:sz w:val="29"/>
        </w:rPr>
        <w:t xml:space="preserve"> </w:t>
      </w:r>
      <w:r w:rsidRPr="00340C2C">
        <w:rPr>
          <w:rFonts w:asciiTheme="majorHAnsi" w:hAnsiTheme="majorHAnsi"/>
          <w:b/>
          <w:i/>
          <w:w w:val="95"/>
          <w:sz w:val="29"/>
        </w:rPr>
        <w:t>knowledge</w:t>
      </w:r>
      <w:r w:rsidRPr="00340C2C">
        <w:rPr>
          <w:rFonts w:asciiTheme="majorHAnsi" w:hAnsiTheme="majorHAnsi"/>
          <w:b/>
          <w:i/>
          <w:spacing w:val="8"/>
          <w:w w:val="95"/>
          <w:sz w:val="29"/>
        </w:rPr>
        <w:t xml:space="preserve"> </w:t>
      </w:r>
      <w:r w:rsidRPr="00340C2C">
        <w:rPr>
          <w:rFonts w:asciiTheme="majorHAnsi" w:hAnsiTheme="majorHAnsi"/>
          <w:b/>
          <w:i/>
          <w:w w:val="95"/>
          <w:sz w:val="29"/>
        </w:rPr>
        <w:t>that</w:t>
      </w:r>
      <w:r w:rsidRPr="00340C2C">
        <w:rPr>
          <w:rFonts w:asciiTheme="majorHAnsi" w:hAnsiTheme="majorHAnsi"/>
          <w:b/>
          <w:i/>
          <w:spacing w:val="9"/>
          <w:w w:val="95"/>
          <w:sz w:val="29"/>
        </w:rPr>
        <w:t xml:space="preserve"> </w:t>
      </w:r>
      <w:r w:rsidRPr="00340C2C">
        <w:rPr>
          <w:rFonts w:asciiTheme="majorHAnsi" w:hAnsiTheme="majorHAnsi"/>
          <w:b/>
          <w:i/>
          <w:w w:val="95"/>
          <w:sz w:val="29"/>
        </w:rPr>
        <w:t>we</w:t>
      </w:r>
      <w:r w:rsidRPr="00340C2C">
        <w:rPr>
          <w:rFonts w:asciiTheme="majorHAnsi" w:hAnsiTheme="majorHAnsi"/>
          <w:b/>
          <w:i/>
          <w:spacing w:val="9"/>
          <w:w w:val="95"/>
          <w:sz w:val="29"/>
        </w:rPr>
        <w:t xml:space="preserve"> </w:t>
      </w:r>
      <w:r w:rsidRPr="00340C2C">
        <w:rPr>
          <w:rFonts w:asciiTheme="majorHAnsi" w:hAnsiTheme="majorHAnsi"/>
          <w:b/>
          <w:i/>
          <w:w w:val="95"/>
          <w:sz w:val="29"/>
        </w:rPr>
        <w:t>may</w:t>
      </w:r>
      <w:r w:rsidRPr="00340C2C">
        <w:rPr>
          <w:rFonts w:asciiTheme="majorHAnsi" w:hAnsiTheme="majorHAnsi"/>
          <w:b/>
          <w:i/>
          <w:spacing w:val="9"/>
          <w:w w:val="95"/>
          <w:sz w:val="29"/>
        </w:rPr>
        <w:t xml:space="preserve"> </w:t>
      </w:r>
      <w:r w:rsidRPr="00340C2C">
        <w:rPr>
          <w:rFonts w:asciiTheme="majorHAnsi" w:hAnsiTheme="majorHAnsi"/>
          <w:b/>
          <w:i/>
          <w:w w:val="95"/>
          <w:sz w:val="29"/>
        </w:rPr>
        <w:t>act</w:t>
      </w:r>
      <w:r w:rsidRPr="00340C2C">
        <w:rPr>
          <w:rFonts w:asciiTheme="majorHAnsi" w:hAnsiTheme="majorHAnsi"/>
          <w:b/>
          <w:i/>
          <w:spacing w:val="10"/>
          <w:w w:val="95"/>
          <w:sz w:val="29"/>
        </w:rPr>
        <w:t xml:space="preserve"> </w:t>
      </w:r>
      <w:r w:rsidRPr="00340C2C">
        <w:rPr>
          <w:rFonts w:asciiTheme="majorHAnsi" w:hAnsiTheme="majorHAnsi"/>
          <w:b/>
          <w:i/>
          <w:w w:val="95"/>
          <w:sz w:val="29"/>
        </w:rPr>
        <w:t>according</w:t>
      </w:r>
      <w:r w:rsidRPr="00340C2C">
        <w:rPr>
          <w:rFonts w:asciiTheme="majorHAnsi" w:hAnsiTheme="majorHAnsi"/>
          <w:b/>
          <w:i/>
          <w:spacing w:val="10"/>
          <w:w w:val="95"/>
          <w:sz w:val="29"/>
        </w:rPr>
        <w:t xml:space="preserve"> </w:t>
      </w:r>
      <w:r w:rsidRPr="00340C2C">
        <w:rPr>
          <w:rFonts w:asciiTheme="majorHAnsi" w:hAnsiTheme="majorHAnsi"/>
          <w:b/>
          <w:i/>
          <w:w w:val="95"/>
          <w:sz w:val="29"/>
        </w:rPr>
        <w:t>to</w:t>
      </w:r>
      <w:r w:rsidRPr="00340C2C">
        <w:rPr>
          <w:rFonts w:asciiTheme="majorHAnsi" w:hAnsiTheme="majorHAnsi"/>
          <w:b/>
          <w:i/>
          <w:spacing w:val="9"/>
          <w:w w:val="95"/>
          <w:sz w:val="29"/>
        </w:rPr>
        <w:t xml:space="preserve"> </w:t>
      </w:r>
    </w:p>
    <w:p w14:paraId="060C60CE" w14:textId="77777777" w:rsidR="00340C2C" w:rsidRPr="00340C2C" w:rsidRDefault="00340C2C" w:rsidP="00340C2C">
      <w:pPr>
        <w:widowControl w:val="0"/>
        <w:autoSpaceDE w:val="0"/>
        <w:autoSpaceDN w:val="0"/>
        <w:spacing w:before="337" w:after="0" w:line="240" w:lineRule="auto"/>
        <w:ind w:left="101" w:firstLine="0"/>
        <w:contextualSpacing/>
        <w:jc w:val="center"/>
        <w:rPr>
          <w:rFonts w:asciiTheme="majorHAnsi" w:hAnsiTheme="majorHAnsi"/>
          <w:b/>
          <w:i/>
          <w:sz w:val="29"/>
        </w:rPr>
      </w:pPr>
      <w:r w:rsidRPr="00340C2C">
        <w:rPr>
          <w:rFonts w:asciiTheme="majorHAnsi" w:hAnsiTheme="majorHAnsi"/>
          <w:b/>
          <w:i/>
          <w:w w:val="95"/>
          <w:sz w:val="29"/>
        </w:rPr>
        <w:t>Your</w:t>
      </w:r>
      <w:r w:rsidRPr="00340C2C">
        <w:rPr>
          <w:rFonts w:asciiTheme="majorHAnsi" w:hAnsiTheme="majorHAnsi"/>
          <w:b/>
          <w:i/>
          <w:spacing w:val="1"/>
          <w:w w:val="95"/>
          <w:sz w:val="29"/>
        </w:rPr>
        <w:t xml:space="preserve"> </w:t>
      </w:r>
      <w:r w:rsidRPr="00340C2C">
        <w:rPr>
          <w:rFonts w:asciiTheme="majorHAnsi" w:hAnsiTheme="majorHAnsi"/>
          <w:b/>
          <w:i/>
          <w:sz w:val="29"/>
        </w:rPr>
        <w:t xml:space="preserve">divine precepts, instill in us a sense of Your purpose, </w:t>
      </w:r>
    </w:p>
    <w:p w14:paraId="23EA7BFB" w14:textId="77777777" w:rsidR="00340C2C" w:rsidRPr="00340C2C" w:rsidRDefault="00340C2C" w:rsidP="00340C2C">
      <w:pPr>
        <w:widowControl w:val="0"/>
        <w:autoSpaceDE w:val="0"/>
        <w:autoSpaceDN w:val="0"/>
        <w:spacing w:before="337" w:after="0" w:line="240" w:lineRule="auto"/>
        <w:ind w:left="101" w:firstLine="0"/>
        <w:contextualSpacing/>
        <w:jc w:val="center"/>
        <w:rPr>
          <w:rFonts w:asciiTheme="majorHAnsi" w:hAnsiTheme="majorHAnsi"/>
          <w:b/>
          <w:i/>
          <w:w w:val="95"/>
          <w:sz w:val="29"/>
        </w:rPr>
      </w:pPr>
      <w:r w:rsidRPr="00340C2C">
        <w:rPr>
          <w:rFonts w:asciiTheme="majorHAnsi" w:hAnsiTheme="majorHAnsi"/>
          <w:b/>
          <w:i/>
          <w:sz w:val="29"/>
        </w:rPr>
        <w:t>make us</w:t>
      </w:r>
      <w:r w:rsidRPr="00340C2C">
        <w:rPr>
          <w:rFonts w:asciiTheme="majorHAnsi" w:hAnsiTheme="majorHAnsi"/>
          <w:b/>
          <w:i/>
          <w:spacing w:val="1"/>
          <w:sz w:val="29"/>
        </w:rPr>
        <w:t xml:space="preserve"> </w:t>
      </w:r>
      <w:r w:rsidRPr="00340C2C">
        <w:rPr>
          <w:rFonts w:asciiTheme="majorHAnsi" w:hAnsiTheme="majorHAnsi"/>
          <w:b/>
          <w:i/>
          <w:w w:val="95"/>
          <w:sz w:val="29"/>
        </w:rPr>
        <w:t>servants</w:t>
      </w:r>
      <w:r w:rsidRPr="00340C2C">
        <w:rPr>
          <w:rFonts w:asciiTheme="majorHAnsi" w:hAnsiTheme="majorHAnsi"/>
          <w:b/>
          <w:i/>
          <w:spacing w:val="11"/>
          <w:w w:val="95"/>
          <w:sz w:val="29"/>
        </w:rPr>
        <w:t xml:space="preserve"> </w:t>
      </w:r>
      <w:r w:rsidRPr="00340C2C">
        <w:rPr>
          <w:rFonts w:asciiTheme="majorHAnsi" w:hAnsiTheme="majorHAnsi"/>
          <w:b/>
          <w:i/>
          <w:w w:val="95"/>
          <w:sz w:val="29"/>
        </w:rPr>
        <w:t>of</w:t>
      </w:r>
      <w:r w:rsidRPr="00340C2C">
        <w:rPr>
          <w:rFonts w:asciiTheme="majorHAnsi" w:hAnsiTheme="majorHAnsi"/>
          <w:b/>
          <w:i/>
          <w:spacing w:val="12"/>
          <w:w w:val="95"/>
          <w:sz w:val="29"/>
        </w:rPr>
        <w:t xml:space="preserve"> </w:t>
      </w:r>
      <w:r w:rsidRPr="00340C2C">
        <w:rPr>
          <w:rFonts w:asciiTheme="majorHAnsi" w:hAnsiTheme="majorHAnsi"/>
          <w:b/>
          <w:i/>
          <w:w w:val="95"/>
          <w:sz w:val="29"/>
        </w:rPr>
        <w:t>Your</w:t>
      </w:r>
      <w:r w:rsidRPr="00340C2C">
        <w:rPr>
          <w:rFonts w:asciiTheme="majorHAnsi" w:hAnsiTheme="majorHAnsi"/>
          <w:b/>
          <w:i/>
          <w:spacing w:val="8"/>
          <w:w w:val="95"/>
          <w:sz w:val="29"/>
        </w:rPr>
        <w:t xml:space="preserve"> </w:t>
      </w:r>
      <w:r w:rsidRPr="00340C2C">
        <w:rPr>
          <w:rFonts w:asciiTheme="majorHAnsi" w:hAnsiTheme="majorHAnsi"/>
          <w:b/>
          <w:i/>
          <w:w w:val="95"/>
          <w:sz w:val="29"/>
        </w:rPr>
        <w:t>will,</w:t>
      </w:r>
      <w:r w:rsidRPr="00340C2C">
        <w:rPr>
          <w:rFonts w:asciiTheme="majorHAnsi" w:hAnsiTheme="majorHAnsi"/>
          <w:b/>
          <w:i/>
          <w:spacing w:val="11"/>
          <w:w w:val="95"/>
          <w:sz w:val="29"/>
        </w:rPr>
        <w:t xml:space="preserve"> </w:t>
      </w:r>
      <w:r w:rsidRPr="00340C2C">
        <w:rPr>
          <w:rFonts w:asciiTheme="majorHAnsi" w:hAnsiTheme="majorHAnsi"/>
          <w:b/>
          <w:i/>
          <w:w w:val="95"/>
          <w:sz w:val="29"/>
        </w:rPr>
        <w:t>and</w:t>
      </w:r>
      <w:r w:rsidRPr="00340C2C">
        <w:rPr>
          <w:rFonts w:asciiTheme="majorHAnsi" w:hAnsiTheme="majorHAnsi"/>
          <w:b/>
          <w:i/>
          <w:spacing w:val="12"/>
          <w:w w:val="95"/>
          <w:sz w:val="29"/>
        </w:rPr>
        <w:t xml:space="preserve"> </w:t>
      </w:r>
      <w:r w:rsidRPr="00340C2C">
        <w:rPr>
          <w:rFonts w:asciiTheme="majorHAnsi" w:hAnsiTheme="majorHAnsi"/>
          <w:b/>
          <w:i/>
          <w:w w:val="95"/>
          <w:sz w:val="29"/>
        </w:rPr>
        <w:t>grant</w:t>
      </w:r>
      <w:r w:rsidRPr="00340C2C">
        <w:rPr>
          <w:rFonts w:asciiTheme="majorHAnsi" w:hAnsiTheme="majorHAnsi"/>
          <w:b/>
          <w:i/>
          <w:spacing w:val="12"/>
          <w:w w:val="95"/>
          <w:sz w:val="29"/>
        </w:rPr>
        <w:t xml:space="preserve"> </w:t>
      </w:r>
      <w:r w:rsidRPr="00340C2C">
        <w:rPr>
          <w:rFonts w:asciiTheme="majorHAnsi" w:hAnsiTheme="majorHAnsi"/>
          <w:b/>
          <w:i/>
          <w:w w:val="95"/>
          <w:sz w:val="29"/>
        </w:rPr>
        <w:t>us</w:t>
      </w:r>
      <w:r w:rsidRPr="00340C2C">
        <w:rPr>
          <w:rFonts w:asciiTheme="majorHAnsi" w:hAnsiTheme="majorHAnsi"/>
          <w:b/>
          <w:i/>
          <w:spacing w:val="8"/>
          <w:w w:val="95"/>
          <w:sz w:val="29"/>
        </w:rPr>
        <w:t xml:space="preserve"> </w:t>
      </w:r>
      <w:r w:rsidRPr="00340C2C">
        <w:rPr>
          <w:rFonts w:asciiTheme="majorHAnsi" w:hAnsiTheme="majorHAnsi"/>
          <w:b/>
          <w:i/>
          <w:w w:val="95"/>
          <w:sz w:val="29"/>
        </w:rPr>
        <w:t>a</w:t>
      </w:r>
      <w:r w:rsidRPr="00340C2C">
        <w:rPr>
          <w:rFonts w:asciiTheme="majorHAnsi" w:hAnsiTheme="majorHAnsi"/>
          <w:b/>
          <w:i/>
          <w:spacing w:val="10"/>
          <w:w w:val="95"/>
          <w:sz w:val="29"/>
        </w:rPr>
        <w:t xml:space="preserve"> </w:t>
      </w:r>
      <w:r w:rsidRPr="00340C2C">
        <w:rPr>
          <w:rFonts w:asciiTheme="majorHAnsi" w:hAnsiTheme="majorHAnsi"/>
          <w:b/>
          <w:i/>
          <w:w w:val="95"/>
          <w:sz w:val="29"/>
        </w:rPr>
        <w:t>bond</w:t>
      </w:r>
      <w:r w:rsidRPr="00340C2C">
        <w:rPr>
          <w:rFonts w:asciiTheme="majorHAnsi" w:hAnsiTheme="majorHAnsi"/>
          <w:b/>
          <w:i/>
          <w:spacing w:val="13"/>
          <w:w w:val="95"/>
          <w:sz w:val="29"/>
        </w:rPr>
        <w:t xml:space="preserve"> </w:t>
      </w:r>
      <w:r w:rsidRPr="00340C2C">
        <w:rPr>
          <w:rFonts w:asciiTheme="majorHAnsi" w:hAnsiTheme="majorHAnsi"/>
          <w:b/>
          <w:i/>
          <w:w w:val="95"/>
          <w:sz w:val="29"/>
        </w:rPr>
        <w:t>of</w:t>
      </w:r>
      <w:r w:rsidRPr="00340C2C">
        <w:rPr>
          <w:rFonts w:asciiTheme="majorHAnsi" w:hAnsiTheme="majorHAnsi"/>
          <w:b/>
          <w:i/>
          <w:spacing w:val="11"/>
          <w:w w:val="95"/>
          <w:sz w:val="29"/>
        </w:rPr>
        <w:t xml:space="preserve"> </w:t>
      </w:r>
      <w:r w:rsidRPr="00340C2C">
        <w:rPr>
          <w:rFonts w:asciiTheme="majorHAnsi" w:hAnsiTheme="majorHAnsi"/>
          <w:b/>
          <w:i/>
          <w:w w:val="95"/>
          <w:sz w:val="29"/>
        </w:rPr>
        <w:t xml:space="preserve">selflessness </w:t>
      </w:r>
    </w:p>
    <w:p w14:paraId="75A3080C" w14:textId="77777777" w:rsidR="00340C2C" w:rsidRPr="00340C2C" w:rsidRDefault="00340C2C" w:rsidP="00340C2C">
      <w:pPr>
        <w:widowControl w:val="0"/>
        <w:autoSpaceDE w:val="0"/>
        <w:autoSpaceDN w:val="0"/>
        <w:spacing w:before="337" w:after="0" w:line="240" w:lineRule="auto"/>
        <w:ind w:left="101" w:firstLine="0"/>
        <w:contextualSpacing/>
        <w:jc w:val="center"/>
        <w:rPr>
          <w:rFonts w:asciiTheme="majorHAnsi" w:hAnsiTheme="majorHAnsi"/>
          <w:b/>
          <w:i/>
          <w:spacing w:val="10"/>
          <w:w w:val="95"/>
          <w:sz w:val="29"/>
        </w:rPr>
      </w:pPr>
      <w:r w:rsidRPr="00340C2C">
        <w:rPr>
          <w:rFonts w:asciiTheme="majorHAnsi" w:hAnsiTheme="majorHAnsi"/>
          <w:b/>
          <w:i/>
          <w:w w:val="95"/>
          <w:sz w:val="29"/>
        </w:rPr>
        <w:t>that</w:t>
      </w:r>
      <w:r w:rsidRPr="00340C2C">
        <w:rPr>
          <w:rFonts w:asciiTheme="majorHAnsi" w:hAnsiTheme="majorHAnsi"/>
          <w:b/>
          <w:i/>
          <w:spacing w:val="9"/>
          <w:w w:val="95"/>
          <w:sz w:val="29"/>
        </w:rPr>
        <w:t xml:space="preserve"> </w:t>
      </w:r>
      <w:r w:rsidRPr="00340C2C">
        <w:rPr>
          <w:rFonts w:asciiTheme="majorHAnsi" w:hAnsiTheme="majorHAnsi"/>
          <w:b/>
          <w:i/>
          <w:w w:val="95"/>
          <w:sz w:val="29"/>
        </w:rPr>
        <w:t>this truly be</w:t>
      </w:r>
      <w:r w:rsidRPr="00340C2C">
        <w:rPr>
          <w:rFonts w:asciiTheme="majorHAnsi" w:hAnsiTheme="majorHAnsi"/>
          <w:b/>
          <w:i/>
          <w:spacing w:val="6"/>
          <w:w w:val="95"/>
          <w:sz w:val="29"/>
        </w:rPr>
        <w:t xml:space="preserve"> </w:t>
      </w:r>
      <w:r w:rsidRPr="00340C2C">
        <w:rPr>
          <w:rFonts w:asciiTheme="majorHAnsi" w:hAnsiTheme="majorHAnsi"/>
          <w:b/>
          <w:i/>
          <w:w w:val="95"/>
          <w:sz w:val="29"/>
        </w:rPr>
        <w:t>Your</w:t>
      </w:r>
      <w:r w:rsidRPr="00340C2C">
        <w:rPr>
          <w:rFonts w:asciiTheme="majorHAnsi" w:hAnsiTheme="majorHAnsi"/>
          <w:b/>
          <w:i/>
          <w:spacing w:val="8"/>
          <w:w w:val="95"/>
          <w:sz w:val="29"/>
        </w:rPr>
        <w:t xml:space="preserve"> </w:t>
      </w:r>
      <w:r w:rsidRPr="00340C2C">
        <w:rPr>
          <w:rFonts w:asciiTheme="majorHAnsi" w:hAnsiTheme="majorHAnsi"/>
          <w:b/>
          <w:i/>
          <w:w w:val="95"/>
          <w:sz w:val="29"/>
        </w:rPr>
        <w:t>work,</w:t>
      </w:r>
      <w:r w:rsidRPr="00340C2C">
        <w:rPr>
          <w:rFonts w:asciiTheme="majorHAnsi" w:hAnsiTheme="majorHAnsi"/>
          <w:b/>
          <w:i/>
          <w:spacing w:val="8"/>
          <w:w w:val="95"/>
          <w:sz w:val="29"/>
        </w:rPr>
        <w:t xml:space="preserve"> </w:t>
      </w:r>
      <w:r w:rsidRPr="00340C2C">
        <w:rPr>
          <w:rFonts w:asciiTheme="majorHAnsi" w:hAnsiTheme="majorHAnsi"/>
          <w:b/>
          <w:i/>
          <w:w w:val="95"/>
          <w:sz w:val="29"/>
        </w:rPr>
        <w:t>not</w:t>
      </w:r>
      <w:r w:rsidRPr="00340C2C">
        <w:rPr>
          <w:rFonts w:asciiTheme="majorHAnsi" w:hAnsiTheme="majorHAnsi"/>
          <w:b/>
          <w:i/>
          <w:spacing w:val="9"/>
          <w:w w:val="95"/>
          <w:sz w:val="29"/>
        </w:rPr>
        <w:t xml:space="preserve"> </w:t>
      </w:r>
      <w:r w:rsidRPr="00340C2C">
        <w:rPr>
          <w:rFonts w:asciiTheme="majorHAnsi" w:hAnsiTheme="majorHAnsi"/>
          <w:b/>
          <w:i/>
          <w:w w:val="95"/>
          <w:sz w:val="29"/>
        </w:rPr>
        <w:t>ours,</w:t>
      </w:r>
      <w:r w:rsidRPr="00340C2C">
        <w:rPr>
          <w:rFonts w:asciiTheme="majorHAnsi" w:hAnsiTheme="majorHAnsi"/>
          <w:b/>
          <w:i/>
          <w:spacing w:val="8"/>
          <w:w w:val="95"/>
          <w:sz w:val="29"/>
        </w:rPr>
        <w:t xml:space="preserve"> </w:t>
      </w:r>
      <w:r w:rsidRPr="00340C2C">
        <w:rPr>
          <w:rFonts w:asciiTheme="majorHAnsi" w:hAnsiTheme="majorHAnsi"/>
          <w:b/>
          <w:i/>
          <w:w w:val="95"/>
          <w:sz w:val="29"/>
        </w:rPr>
        <w:t>in</w:t>
      </w:r>
      <w:r w:rsidRPr="00340C2C">
        <w:rPr>
          <w:rFonts w:asciiTheme="majorHAnsi" w:hAnsiTheme="majorHAnsi"/>
          <w:b/>
          <w:i/>
          <w:spacing w:val="7"/>
          <w:w w:val="95"/>
          <w:sz w:val="29"/>
        </w:rPr>
        <w:t xml:space="preserve"> </w:t>
      </w:r>
      <w:r w:rsidRPr="00340C2C">
        <w:rPr>
          <w:rFonts w:asciiTheme="majorHAnsi" w:hAnsiTheme="majorHAnsi"/>
          <w:b/>
          <w:i/>
          <w:w w:val="95"/>
          <w:sz w:val="29"/>
        </w:rPr>
        <w:t>order</w:t>
      </w:r>
      <w:r w:rsidRPr="00340C2C">
        <w:rPr>
          <w:rFonts w:asciiTheme="majorHAnsi" w:hAnsiTheme="majorHAnsi"/>
          <w:b/>
          <w:i/>
          <w:spacing w:val="9"/>
          <w:w w:val="95"/>
          <w:sz w:val="29"/>
        </w:rPr>
        <w:t xml:space="preserve"> </w:t>
      </w:r>
      <w:r w:rsidRPr="00340C2C">
        <w:rPr>
          <w:rFonts w:asciiTheme="majorHAnsi" w:hAnsiTheme="majorHAnsi"/>
          <w:b/>
          <w:i/>
          <w:w w:val="95"/>
          <w:sz w:val="29"/>
        </w:rPr>
        <w:t>that</w:t>
      </w:r>
      <w:r w:rsidRPr="00340C2C">
        <w:rPr>
          <w:rFonts w:asciiTheme="majorHAnsi" w:hAnsiTheme="majorHAnsi"/>
          <w:b/>
          <w:i/>
          <w:spacing w:val="8"/>
          <w:w w:val="95"/>
          <w:sz w:val="29"/>
        </w:rPr>
        <w:t xml:space="preserve"> </w:t>
      </w:r>
      <w:r w:rsidRPr="00340C2C">
        <w:rPr>
          <w:rFonts w:asciiTheme="majorHAnsi" w:hAnsiTheme="majorHAnsi"/>
          <w:b/>
          <w:i/>
          <w:w w:val="95"/>
          <w:sz w:val="29"/>
        </w:rPr>
        <w:t>no</w:t>
      </w:r>
      <w:r w:rsidRPr="00340C2C">
        <w:rPr>
          <w:rFonts w:asciiTheme="majorHAnsi" w:hAnsiTheme="majorHAnsi"/>
          <w:b/>
          <w:i/>
          <w:spacing w:val="7"/>
          <w:w w:val="95"/>
          <w:sz w:val="29"/>
        </w:rPr>
        <w:t xml:space="preserve"> </w:t>
      </w:r>
      <w:r w:rsidRPr="00340C2C">
        <w:rPr>
          <w:rFonts w:asciiTheme="majorHAnsi" w:hAnsiTheme="majorHAnsi"/>
          <w:b/>
          <w:i/>
          <w:w w:val="95"/>
          <w:sz w:val="29"/>
        </w:rPr>
        <w:t>addict,</w:t>
      </w:r>
      <w:r w:rsidRPr="00340C2C">
        <w:rPr>
          <w:rFonts w:asciiTheme="majorHAnsi" w:hAnsiTheme="majorHAnsi"/>
          <w:b/>
          <w:i/>
          <w:spacing w:val="10"/>
          <w:w w:val="95"/>
          <w:sz w:val="29"/>
        </w:rPr>
        <w:t xml:space="preserve"> </w:t>
      </w:r>
    </w:p>
    <w:p w14:paraId="0A78B996" w14:textId="77777777" w:rsidR="00340C2C" w:rsidRPr="00340C2C" w:rsidRDefault="00340C2C" w:rsidP="00340C2C">
      <w:pPr>
        <w:widowControl w:val="0"/>
        <w:autoSpaceDE w:val="0"/>
        <w:autoSpaceDN w:val="0"/>
        <w:spacing w:before="337" w:after="0" w:line="240" w:lineRule="auto"/>
        <w:ind w:left="101" w:firstLine="0"/>
        <w:contextualSpacing/>
        <w:jc w:val="center"/>
        <w:rPr>
          <w:rFonts w:asciiTheme="majorHAnsi" w:hAnsiTheme="majorHAnsi"/>
          <w:b/>
          <w:i/>
          <w:spacing w:val="9"/>
          <w:w w:val="95"/>
          <w:sz w:val="29"/>
        </w:rPr>
      </w:pPr>
      <w:r w:rsidRPr="00340C2C">
        <w:rPr>
          <w:rFonts w:asciiTheme="majorHAnsi" w:hAnsiTheme="majorHAnsi"/>
          <w:b/>
          <w:i/>
          <w:w w:val="95"/>
          <w:sz w:val="29"/>
        </w:rPr>
        <w:t>anywhere,</w:t>
      </w:r>
      <w:r w:rsidRPr="00340C2C">
        <w:rPr>
          <w:rFonts w:asciiTheme="majorHAnsi" w:hAnsiTheme="majorHAnsi"/>
          <w:b/>
          <w:i/>
          <w:spacing w:val="1"/>
          <w:w w:val="95"/>
          <w:sz w:val="29"/>
        </w:rPr>
        <w:t xml:space="preserve"> </w:t>
      </w:r>
      <w:r w:rsidRPr="00340C2C">
        <w:rPr>
          <w:rFonts w:asciiTheme="majorHAnsi" w:hAnsiTheme="majorHAnsi"/>
          <w:b/>
          <w:i/>
          <w:sz w:val="29"/>
        </w:rPr>
        <w:t>need</w:t>
      </w:r>
      <w:r w:rsidRPr="00340C2C">
        <w:rPr>
          <w:rFonts w:asciiTheme="majorHAnsi" w:hAnsiTheme="majorHAnsi"/>
          <w:b/>
          <w:i/>
          <w:spacing w:val="-7"/>
          <w:sz w:val="29"/>
        </w:rPr>
        <w:t xml:space="preserve"> </w:t>
      </w:r>
      <w:r w:rsidRPr="00340C2C">
        <w:rPr>
          <w:rFonts w:asciiTheme="majorHAnsi" w:hAnsiTheme="majorHAnsi"/>
          <w:b/>
          <w:i/>
          <w:sz w:val="29"/>
        </w:rPr>
        <w:t>die</w:t>
      </w:r>
      <w:r w:rsidRPr="00340C2C">
        <w:rPr>
          <w:rFonts w:asciiTheme="majorHAnsi" w:hAnsiTheme="majorHAnsi"/>
          <w:b/>
          <w:i/>
          <w:spacing w:val="-9"/>
          <w:sz w:val="29"/>
        </w:rPr>
        <w:t xml:space="preserve"> </w:t>
      </w:r>
      <w:r w:rsidRPr="00340C2C">
        <w:rPr>
          <w:rFonts w:asciiTheme="majorHAnsi" w:hAnsiTheme="majorHAnsi"/>
          <w:b/>
          <w:i/>
          <w:sz w:val="29"/>
        </w:rPr>
        <w:t>from</w:t>
      </w:r>
      <w:r w:rsidRPr="00340C2C">
        <w:rPr>
          <w:rFonts w:asciiTheme="majorHAnsi" w:hAnsiTheme="majorHAnsi"/>
          <w:b/>
          <w:i/>
          <w:spacing w:val="-7"/>
          <w:sz w:val="29"/>
        </w:rPr>
        <w:t xml:space="preserve"> </w:t>
      </w:r>
      <w:r w:rsidRPr="00340C2C">
        <w:rPr>
          <w:rFonts w:asciiTheme="majorHAnsi" w:hAnsiTheme="majorHAnsi"/>
          <w:b/>
          <w:i/>
          <w:sz w:val="29"/>
        </w:rPr>
        <w:t>the</w:t>
      </w:r>
      <w:r w:rsidRPr="00340C2C">
        <w:rPr>
          <w:rFonts w:asciiTheme="majorHAnsi" w:hAnsiTheme="majorHAnsi"/>
          <w:b/>
          <w:i/>
          <w:spacing w:val="-7"/>
          <w:sz w:val="29"/>
        </w:rPr>
        <w:t xml:space="preserve"> </w:t>
      </w:r>
      <w:r w:rsidRPr="00340C2C">
        <w:rPr>
          <w:rFonts w:asciiTheme="majorHAnsi" w:hAnsiTheme="majorHAnsi"/>
          <w:b/>
          <w:i/>
          <w:sz w:val="29"/>
        </w:rPr>
        <w:t>horrors</w:t>
      </w:r>
      <w:r w:rsidRPr="00340C2C">
        <w:rPr>
          <w:rFonts w:asciiTheme="majorHAnsi" w:hAnsiTheme="majorHAnsi"/>
          <w:b/>
          <w:i/>
          <w:spacing w:val="-8"/>
          <w:sz w:val="29"/>
        </w:rPr>
        <w:t xml:space="preserve"> </w:t>
      </w:r>
      <w:r w:rsidRPr="00340C2C">
        <w:rPr>
          <w:rFonts w:asciiTheme="majorHAnsi" w:hAnsiTheme="majorHAnsi"/>
          <w:b/>
          <w:i/>
          <w:sz w:val="29"/>
        </w:rPr>
        <w:t>of</w:t>
      </w:r>
      <w:r w:rsidRPr="00340C2C">
        <w:rPr>
          <w:rFonts w:asciiTheme="majorHAnsi" w:hAnsiTheme="majorHAnsi"/>
          <w:b/>
          <w:i/>
          <w:spacing w:val="-7"/>
          <w:sz w:val="29"/>
        </w:rPr>
        <w:t xml:space="preserve"> </w:t>
      </w:r>
      <w:r w:rsidRPr="00340C2C">
        <w:rPr>
          <w:rFonts w:asciiTheme="majorHAnsi" w:hAnsiTheme="majorHAnsi"/>
          <w:b/>
          <w:i/>
          <w:sz w:val="29"/>
        </w:rPr>
        <w:t>addiction.</w:t>
      </w:r>
      <w:r w:rsidRPr="00340C2C">
        <w:rPr>
          <w:rFonts w:asciiTheme="majorHAnsi" w:hAnsiTheme="majorHAnsi"/>
          <w:b/>
          <w:sz w:val="28"/>
        </w:rPr>
        <w:t>"</w:t>
      </w:r>
    </w:p>
    <w:p w14:paraId="113D751E" w14:textId="77777777" w:rsidR="003104B7" w:rsidRDefault="003104B7" w:rsidP="00C84EFF">
      <w:pPr>
        <w:ind w:left="0" w:firstLine="0"/>
        <w:rPr>
          <w:rFonts w:asciiTheme="minorHAnsi" w:hAnsiTheme="minorHAnsi" w:cstheme="minorHAnsi"/>
          <w:b/>
          <w:bCs/>
          <w:sz w:val="24"/>
          <w:szCs w:val="24"/>
          <w:u w:val="single"/>
        </w:rPr>
      </w:pPr>
    </w:p>
    <w:p w14:paraId="308245E5" w14:textId="77777777" w:rsidR="003104B7" w:rsidRDefault="003104B7" w:rsidP="00C84EFF">
      <w:pPr>
        <w:ind w:left="0" w:firstLine="0"/>
        <w:rPr>
          <w:rFonts w:asciiTheme="minorHAnsi" w:hAnsiTheme="minorHAnsi" w:cstheme="minorHAnsi"/>
          <w:b/>
          <w:bCs/>
          <w:sz w:val="24"/>
          <w:szCs w:val="24"/>
          <w:u w:val="single"/>
        </w:rPr>
      </w:pPr>
    </w:p>
    <w:p w14:paraId="376A6BFF" w14:textId="77777777" w:rsidR="003104B7" w:rsidRDefault="003104B7" w:rsidP="00C84EFF">
      <w:pPr>
        <w:ind w:left="0" w:firstLine="0"/>
        <w:rPr>
          <w:rFonts w:asciiTheme="minorHAnsi" w:hAnsiTheme="minorHAnsi" w:cstheme="minorHAnsi"/>
          <w:b/>
          <w:bCs/>
          <w:sz w:val="24"/>
          <w:szCs w:val="24"/>
          <w:u w:val="single"/>
        </w:rPr>
      </w:pPr>
    </w:p>
    <w:p w14:paraId="783A3CC4" w14:textId="77777777" w:rsidR="003104B7" w:rsidRDefault="003104B7" w:rsidP="00C84EFF">
      <w:pPr>
        <w:ind w:left="0" w:firstLine="0"/>
        <w:rPr>
          <w:rFonts w:asciiTheme="minorHAnsi" w:hAnsiTheme="minorHAnsi" w:cstheme="minorHAnsi"/>
          <w:b/>
          <w:bCs/>
          <w:sz w:val="24"/>
          <w:szCs w:val="24"/>
          <w:u w:val="single"/>
        </w:rPr>
      </w:pPr>
    </w:p>
    <w:p w14:paraId="6C2A0051" w14:textId="77777777" w:rsidR="003104B7" w:rsidRDefault="003104B7" w:rsidP="00C84EFF">
      <w:pPr>
        <w:ind w:left="0" w:firstLine="0"/>
        <w:rPr>
          <w:rFonts w:asciiTheme="minorHAnsi" w:hAnsiTheme="minorHAnsi" w:cstheme="minorHAnsi"/>
          <w:b/>
          <w:bCs/>
          <w:sz w:val="24"/>
          <w:szCs w:val="24"/>
          <w:u w:val="single"/>
        </w:rPr>
      </w:pPr>
    </w:p>
    <w:p w14:paraId="1D89A834" w14:textId="77777777" w:rsidR="003104B7" w:rsidRDefault="003104B7" w:rsidP="00C84EFF">
      <w:pPr>
        <w:ind w:left="0" w:firstLine="0"/>
        <w:rPr>
          <w:rFonts w:asciiTheme="minorHAnsi" w:hAnsiTheme="minorHAnsi" w:cstheme="minorHAnsi"/>
          <w:b/>
          <w:bCs/>
          <w:sz w:val="24"/>
          <w:szCs w:val="24"/>
          <w:u w:val="single"/>
        </w:rPr>
      </w:pPr>
    </w:p>
    <w:p w14:paraId="549ECE1F" w14:textId="77777777" w:rsidR="00F97FA3" w:rsidRDefault="00F97FA3" w:rsidP="00C84EFF">
      <w:pPr>
        <w:ind w:left="0" w:firstLine="0"/>
        <w:rPr>
          <w:rFonts w:asciiTheme="minorHAnsi" w:hAnsiTheme="minorHAnsi" w:cstheme="minorHAnsi"/>
          <w:b/>
          <w:bCs/>
          <w:sz w:val="24"/>
          <w:szCs w:val="24"/>
          <w:u w:val="single"/>
        </w:rPr>
      </w:pPr>
    </w:p>
    <w:p w14:paraId="6CAF19B9" w14:textId="77777777" w:rsidR="00F97FA3" w:rsidRDefault="00F97FA3" w:rsidP="00C84EFF">
      <w:pPr>
        <w:ind w:left="0" w:firstLine="0"/>
        <w:rPr>
          <w:rFonts w:asciiTheme="minorHAnsi" w:hAnsiTheme="minorHAnsi" w:cstheme="minorHAnsi"/>
          <w:b/>
          <w:bCs/>
          <w:sz w:val="24"/>
          <w:szCs w:val="24"/>
          <w:u w:val="single"/>
        </w:rPr>
      </w:pPr>
    </w:p>
    <w:p w14:paraId="2826A142" w14:textId="77777777" w:rsidR="003104B7" w:rsidRDefault="003104B7" w:rsidP="00C84EFF">
      <w:pPr>
        <w:ind w:left="0" w:firstLine="0"/>
        <w:rPr>
          <w:rFonts w:asciiTheme="minorHAnsi" w:hAnsiTheme="minorHAnsi" w:cstheme="minorHAnsi"/>
          <w:b/>
          <w:bCs/>
          <w:sz w:val="24"/>
          <w:szCs w:val="24"/>
          <w:u w:val="single"/>
        </w:rPr>
      </w:pPr>
    </w:p>
    <w:p w14:paraId="7C271BAC" w14:textId="77777777" w:rsidR="003104B7" w:rsidRDefault="003104B7" w:rsidP="00C84EFF">
      <w:pPr>
        <w:ind w:left="0" w:firstLine="0"/>
        <w:rPr>
          <w:rFonts w:asciiTheme="minorHAnsi" w:hAnsiTheme="minorHAnsi" w:cstheme="minorHAnsi"/>
          <w:b/>
          <w:bCs/>
          <w:sz w:val="24"/>
          <w:szCs w:val="24"/>
          <w:u w:val="single"/>
        </w:rPr>
      </w:pPr>
    </w:p>
    <w:p w14:paraId="5D894EAA" w14:textId="6B689B65" w:rsidR="00775551" w:rsidRPr="005F7BCD" w:rsidRDefault="00495746">
      <w:pPr>
        <w:pStyle w:val="Heading1"/>
        <w:spacing w:before="79" w:line="240" w:lineRule="auto"/>
        <w:ind w:left="1455" w:right="1476" w:firstLine="0"/>
        <w:jc w:val="center"/>
        <w:rPr>
          <w:rFonts w:asciiTheme="minorHAnsi" w:hAnsiTheme="minorHAnsi" w:cstheme="minorHAnsi"/>
        </w:rPr>
      </w:pPr>
      <w:bookmarkStart w:id="0" w:name="_Toc152532481"/>
      <w:bookmarkStart w:id="1" w:name="_Toc155545760"/>
      <w:r w:rsidRPr="005F7BCD">
        <w:rPr>
          <w:rFonts w:asciiTheme="minorHAnsi" w:hAnsiTheme="minorHAnsi" w:cstheme="minorHAnsi"/>
          <w:u w:val="single"/>
        </w:rPr>
        <w:lastRenderedPageBreak/>
        <w:t>TWELVE</w:t>
      </w:r>
      <w:r w:rsidRPr="005F7BCD">
        <w:rPr>
          <w:rFonts w:asciiTheme="minorHAnsi" w:hAnsiTheme="minorHAnsi" w:cstheme="minorHAnsi"/>
          <w:spacing w:val="-2"/>
          <w:u w:val="single"/>
        </w:rPr>
        <w:t xml:space="preserve"> </w:t>
      </w:r>
      <w:r w:rsidRPr="005F7BCD">
        <w:rPr>
          <w:rFonts w:asciiTheme="minorHAnsi" w:hAnsiTheme="minorHAnsi" w:cstheme="minorHAnsi"/>
          <w:u w:val="single"/>
        </w:rPr>
        <w:t>CONCEPTS</w:t>
      </w:r>
      <w:r w:rsidRPr="005F7BCD">
        <w:rPr>
          <w:rFonts w:asciiTheme="minorHAnsi" w:hAnsiTheme="minorHAnsi" w:cstheme="minorHAnsi"/>
          <w:spacing w:val="-2"/>
          <w:u w:val="single"/>
        </w:rPr>
        <w:t xml:space="preserve"> </w:t>
      </w:r>
      <w:r w:rsidRPr="005F7BCD">
        <w:rPr>
          <w:rFonts w:asciiTheme="minorHAnsi" w:hAnsiTheme="minorHAnsi" w:cstheme="minorHAnsi"/>
          <w:u w:val="single"/>
        </w:rPr>
        <w:t>FOR NA</w:t>
      </w:r>
      <w:r w:rsidRPr="005F7BCD">
        <w:rPr>
          <w:rFonts w:asciiTheme="minorHAnsi" w:hAnsiTheme="minorHAnsi" w:cstheme="minorHAnsi"/>
          <w:spacing w:val="-6"/>
          <w:u w:val="single"/>
        </w:rPr>
        <w:t xml:space="preserve"> </w:t>
      </w:r>
      <w:r w:rsidRPr="005F7BCD">
        <w:rPr>
          <w:rFonts w:asciiTheme="minorHAnsi" w:hAnsiTheme="minorHAnsi" w:cstheme="minorHAnsi"/>
          <w:u w:val="single"/>
        </w:rPr>
        <w:t>SERVICE</w:t>
      </w:r>
      <w:bookmarkEnd w:id="0"/>
      <w:bookmarkEnd w:id="1"/>
    </w:p>
    <w:p w14:paraId="162C8F56" w14:textId="5CF3D530" w:rsidR="00775551" w:rsidRPr="00B67A43" w:rsidRDefault="00495746" w:rsidP="00B67A43">
      <w:pPr>
        <w:pStyle w:val="ListParagraph"/>
        <w:numPr>
          <w:ilvl w:val="0"/>
          <w:numId w:val="12"/>
        </w:numPr>
        <w:tabs>
          <w:tab w:val="left" w:pos="820"/>
          <w:tab w:val="left" w:pos="821"/>
        </w:tabs>
        <w:spacing w:before="100"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To fulfill our fellowship's primary purpose, the NA groups have joined together to create</w:t>
      </w:r>
      <w:r w:rsidR="002207E7" w:rsidRPr="00B67A43">
        <w:rPr>
          <w:rFonts w:asciiTheme="minorHAnsi" w:hAnsiTheme="minorHAnsi" w:cstheme="minorHAnsi"/>
        </w:rPr>
        <w:t xml:space="preserve"> </w:t>
      </w:r>
      <w:r w:rsidRPr="00B67A43">
        <w:rPr>
          <w:rFonts w:asciiTheme="minorHAnsi" w:hAnsiTheme="minorHAnsi" w:cstheme="minorHAnsi"/>
        </w:rPr>
        <w:t>a structure which develops, coordinates, and maintains services on behalf of NA as a</w:t>
      </w:r>
      <w:r w:rsidRPr="00B67A43">
        <w:rPr>
          <w:rFonts w:asciiTheme="minorHAnsi" w:hAnsiTheme="minorHAnsi" w:cstheme="minorHAnsi"/>
          <w:spacing w:val="1"/>
        </w:rPr>
        <w:t xml:space="preserve"> </w:t>
      </w:r>
      <w:r w:rsidRPr="00B67A43">
        <w:rPr>
          <w:rFonts w:asciiTheme="minorHAnsi" w:hAnsiTheme="minorHAnsi" w:cstheme="minorHAnsi"/>
        </w:rPr>
        <w:t>whole.</w:t>
      </w:r>
    </w:p>
    <w:p w14:paraId="774713F3" w14:textId="77777777"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The</w:t>
      </w:r>
      <w:r w:rsidRPr="00B67A43">
        <w:rPr>
          <w:rFonts w:asciiTheme="minorHAnsi" w:hAnsiTheme="minorHAnsi" w:cstheme="minorHAnsi"/>
          <w:spacing w:val="-7"/>
        </w:rPr>
        <w:t xml:space="preserve"> </w:t>
      </w:r>
      <w:r w:rsidRPr="00B67A43">
        <w:rPr>
          <w:rFonts w:asciiTheme="minorHAnsi" w:hAnsiTheme="minorHAnsi" w:cstheme="minorHAnsi"/>
        </w:rPr>
        <w:t>final</w:t>
      </w:r>
      <w:r w:rsidRPr="00B67A43">
        <w:rPr>
          <w:rFonts w:asciiTheme="minorHAnsi" w:hAnsiTheme="minorHAnsi" w:cstheme="minorHAnsi"/>
          <w:spacing w:val="-1"/>
        </w:rPr>
        <w:t xml:space="preserve"> </w:t>
      </w:r>
      <w:r w:rsidRPr="00B67A43">
        <w:rPr>
          <w:rFonts w:asciiTheme="minorHAnsi" w:hAnsiTheme="minorHAnsi" w:cstheme="minorHAnsi"/>
        </w:rPr>
        <w:t>responsibility</w:t>
      </w:r>
      <w:r w:rsidRPr="00B67A43">
        <w:rPr>
          <w:rFonts w:asciiTheme="minorHAnsi" w:hAnsiTheme="minorHAnsi" w:cstheme="minorHAnsi"/>
          <w:spacing w:val="-3"/>
        </w:rPr>
        <w:t xml:space="preserve"> </w:t>
      </w:r>
      <w:r w:rsidRPr="00B67A43">
        <w:rPr>
          <w:rFonts w:asciiTheme="minorHAnsi" w:hAnsiTheme="minorHAnsi" w:cstheme="minorHAnsi"/>
        </w:rPr>
        <w:t>and</w:t>
      </w:r>
      <w:r w:rsidRPr="00B67A43">
        <w:rPr>
          <w:rFonts w:asciiTheme="minorHAnsi" w:hAnsiTheme="minorHAnsi" w:cstheme="minorHAnsi"/>
          <w:spacing w:val="-1"/>
        </w:rPr>
        <w:t xml:space="preserve"> </w:t>
      </w:r>
      <w:r w:rsidRPr="00B67A43">
        <w:rPr>
          <w:rFonts w:asciiTheme="minorHAnsi" w:hAnsiTheme="minorHAnsi" w:cstheme="minorHAnsi"/>
        </w:rPr>
        <w:t>authority</w:t>
      </w:r>
      <w:r w:rsidRPr="00B67A43">
        <w:rPr>
          <w:rFonts w:asciiTheme="minorHAnsi" w:hAnsiTheme="minorHAnsi" w:cstheme="minorHAnsi"/>
          <w:spacing w:val="-5"/>
        </w:rPr>
        <w:t xml:space="preserve"> </w:t>
      </w:r>
      <w:r w:rsidRPr="00B67A43">
        <w:rPr>
          <w:rFonts w:asciiTheme="minorHAnsi" w:hAnsiTheme="minorHAnsi" w:cstheme="minorHAnsi"/>
        </w:rPr>
        <w:t>for</w:t>
      </w:r>
      <w:r w:rsidRPr="00B67A43">
        <w:rPr>
          <w:rFonts w:asciiTheme="minorHAnsi" w:hAnsiTheme="minorHAnsi" w:cstheme="minorHAnsi"/>
          <w:spacing w:val="-2"/>
        </w:rPr>
        <w:t xml:space="preserve"> </w:t>
      </w:r>
      <w:r w:rsidRPr="00B67A43">
        <w:rPr>
          <w:rFonts w:asciiTheme="minorHAnsi" w:hAnsiTheme="minorHAnsi" w:cstheme="minorHAnsi"/>
        </w:rPr>
        <w:t>NA</w:t>
      </w:r>
      <w:r w:rsidRPr="00B67A43">
        <w:rPr>
          <w:rFonts w:asciiTheme="minorHAnsi" w:hAnsiTheme="minorHAnsi" w:cstheme="minorHAnsi"/>
          <w:spacing w:val="-2"/>
        </w:rPr>
        <w:t xml:space="preserve"> </w:t>
      </w:r>
      <w:r w:rsidRPr="00B67A43">
        <w:rPr>
          <w:rFonts w:asciiTheme="minorHAnsi" w:hAnsiTheme="minorHAnsi" w:cstheme="minorHAnsi"/>
        </w:rPr>
        <w:t>services</w:t>
      </w:r>
      <w:r w:rsidRPr="00B67A43">
        <w:rPr>
          <w:rFonts w:asciiTheme="minorHAnsi" w:hAnsiTheme="minorHAnsi" w:cstheme="minorHAnsi"/>
          <w:spacing w:val="-1"/>
        </w:rPr>
        <w:t xml:space="preserve"> </w:t>
      </w:r>
      <w:r w:rsidRPr="00B67A43">
        <w:rPr>
          <w:rFonts w:asciiTheme="minorHAnsi" w:hAnsiTheme="minorHAnsi" w:cstheme="minorHAnsi"/>
        </w:rPr>
        <w:t>rests</w:t>
      </w:r>
      <w:r w:rsidRPr="00B67A43">
        <w:rPr>
          <w:rFonts w:asciiTheme="minorHAnsi" w:hAnsiTheme="minorHAnsi" w:cstheme="minorHAnsi"/>
          <w:spacing w:val="-3"/>
        </w:rPr>
        <w:t xml:space="preserve"> </w:t>
      </w:r>
      <w:r w:rsidRPr="00B67A43">
        <w:rPr>
          <w:rFonts w:asciiTheme="minorHAnsi" w:hAnsiTheme="minorHAnsi" w:cstheme="minorHAnsi"/>
        </w:rPr>
        <w:t>with</w:t>
      </w:r>
      <w:r w:rsidRPr="00B67A43">
        <w:rPr>
          <w:rFonts w:asciiTheme="minorHAnsi" w:hAnsiTheme="minorHAnsi" w:cstheme="minorHAnsi"/>
          <w:spacing w:val="-1"/>
        </w:rPr>
        <w:t xml:space="preserve"> </w:t>
      </w:r>
      <w:r w:rsidRPr="00B67A43">
        <w:rPr>
          <w:rFonts w:asciiTheme="minorHAnsi" w:hAnsiTheme="minorHAnsi" w:cstheme="minorHAnsi"/>
        </w:rPr>
        <w:t>NA</w:t>
      </w:r>
      <w:r w:rsidRPr="00B67A43">
        <w:rPr>
          <w:rFonts w:asciiTheme="minorHAnsi" w:hAnsiTheme="minorHAnsi" w:cstheme="minorHAnsi"/>
          <w:spacing w:val="-2"/>
        </w:rPr>
        <w:t xml:space="preserve"> </w:t>
      </w:r>
      <w:r w:rsidRPr="00B67A43">
        <w:rPr>
          <w:rFonts w:asciiTheme="minorHAnsi" w:hAnsiTheme="minorHAnsi" w:cstheme="minorHAnsi"/>
        </w:rPr>
        <w:t>groups.</w:t>
      </w:r>
    </w:p>
    <w:p w14:paraId="06CDB556" w14:textId="015BA964" w:rsidR="00775551" w:rsidRPr="00B67A43" w:rsidRDefault="263007F7" w:rsidP="00B67A43">
      <w:pPr>
        <w:pStyle w:val="ListParagraph"/>
        <w:numPr>
          <w:ilvl w:val="0"/>
          <w:numId w:val="12"/>
        </w:numPr>
        <w:tabs>
          <w:tab w:val="left" w:pos="820"/>
          <w:tab w:val="left" w:pos="821"/>
        </w:tabs>
        <w:spacing w:before="4"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The NA groups delegate to the service structure the authority necessary to fulfill th</w:t>
      </w:r>
      <w:r w:rsidR="00C03675">
        <w:rPr>
          <w:rFonts w:asciiTheme="minorHAnsi" w:hAnsiTheme="minorHAnsi" w:cstheme="minorHAnsi"/>
        </w:rPr>
        <w:t>e re</w:t>
      </w:r>
      <w:r w:rsidRPr="00B67A43">
        <w:rPr>
          <w:rFonts w:asciiTheme="minorHAnsi" w:hAnsiTheme="minorHAnsi" w:cstheme="minorHAnsi"/>
        </w:rPr>
        <w:t>sponsibilities</w:t>
      </w:r>
      <w:r w:rsidRPr="00B67A43">
        <w:rPr>
          <w:rFonts w:asciiTheme="minorHAnsi" w:hAnsiTheme="minorHAnsi" w:cstheme="minorHAnsi"/>
          <w:spacing w:val="-1"/>
        </w:rPr>
        <w:t xml:space="preserve"> </w:t>
      </w:r>
      <w:r w:rsidRPr="00B67A43">
        <w:rPr>
          <w:rFonts w:asciiTheme="minorHAnsi" w:hAnsiTheme="minorHAnsi" w:cstheme="minorHAnsi"/>
        </w:rPr>
        <w:t>assigned</w:t>
      </w:r>
      <w:r w:rsidRPr="00B67A43">
        <w:rPr>
          <w:rFonts w:asciiTheme="minorHAnsi" w:hAnsiTheme="minorHAnsi" w:cstheme="minorHAnsi"/>
          <w:spacing w:val="-4"/>
        </w:rPr>
        <w:t xml:space="preserve"> </w:t>
      </w:r>
      <w:r w:rsidRPr="00B67A43">
        <w:rPr>
          <w:rFonts w:asciiTheme="minorHAnsi" w:hAnsiTheme="minorHAnsi" w:cstheme="minorHAnsi"/>
        </w:rPr>
        <w:t>to it.</w:t>
      </w:r>
    </w:p>
    <w:p w14:paraId="373D7FBF" w14:textId="571081D1" w:rsidR="00775551" w:rsidRPr="00B67A43" w:rsidRDefault="00495746" w:rsidP="00B67A43">
      <w:pPr>
        <w:pStyle w:val="ListParagraph"/>
        <w:numPr>
          <w:ilvl w:val="0"/>
          <w:numId w:val="12"/>
        </w:numPr>
        <w:tabs>
          <w:tab w:val="left" w:pos="820"/>
          <w:tab w:val="left" w:pos="821"/>
        </w:tabs>
        <w:spacing w:before="1"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Effective leadership is highly valued in Narcotics Anonymous.</w:t>
      </w:r>
      <w:r w:rsidRPr="00B67A43">
        <w:rPr>
          <w:rFonts w:asciiTheme="minorHAnsi" w:hAnsiTheme="minorHAnsi" w:cstheme="minorHAnsi"/>
          <w:spacing w:val="1"/>
        </w:rPr>
        <w:t xml:space="preserve"> </w:t>
      </w:r>
      <w:r w:rsidRPr="00B67A43">
        <w:rPr>
          <w:rFonts w:asciiTheme="minorHAnsi" w:hAnsiTheme="minorHAnsi" w:cstheme="minorHAnsi"/>
        </w:rPr>
        <w:t>Leadership qualities</w:t>
      </w:r>
      <w:r w:rsidR="002207E7" w:rsidRPr="00B67A43">
        <w:rPr>
          <w:rFonts w:asciiTheme="minorHAnsi" w:hAnsiTheme="minorHAnsi" w:cstheme="minorHAnsi"/>
        </w:rPr>
        <w:t xml:space="preserve"> </w:t>
      </w:r>
      <w:r w:rsidRPr="00B67A43">
        <w:rPr>
          <w:rFonts w:asciiTheme="minorHAnsi" w:hAnsiTheme="minorHAnsi" w:cstheme="minorHAnsi"/>
        </w:rPr>
        <w:t>should</w:t>
      </w:r>
      <w:r w:rsidRPr="00B67A43">
        <w:rPr>
          <w:rFonts w:asciiTheme="minorHAnsi" w:hAnsiTheme="minorHAnsi" w:cstheme="minorHAnsi"/>
          <w:spacing w:val="-1"/>
        </w:rPr>
        <w:t xml:space="preserve"> </w:t>
      </w:r>
      <w:r w:rsidRPr="00B67A43">
        <w:rPr>
          <w:rFonts w:asciiTheme="minorHAnsi" w:hAnsiTheme="minorHAnsi" w:cstheme="minorHAnsi"/>
        </w:rPr>
        <w:t>be carefully</w:t>
      </w:r>
      <w:r w:rsidRPr="00B67A43">
        <w:rPr>
          <w:rFonts w:asciiTheme="minorHAnsi" w:hAnsiTheme="minorHAnsi" w:cstheme="minorHAnsi"/>
          <w:spacing w:val="-3"/>
        </w:rPr>
        <w:t xml:space="preserve"> </w:t>
      </w:r>
      <w:r w:rsidRPr="00B67A43">
        <w:rPr>
          <w:rFonts w:asciiTheme="minorHAnsi" w:hAnsiTheme="minorHAnsi" w:cstheme="minorHAnsi"/>
        </w:rPr>
        <w:t>considered when selecting</w:t>
      </w:r>
      <w:r w:rsidRPr="00B67A43">
        <w:rPr>
          <w:rFonts w:asciiTheme="minorHAnsi" w:hAnsiTheme="minorHAnsi" w:cstheme="minorHAnsi"/>
          <w:spacing w:val="-1"/>
        </w:rPr>
        <w:t xml:space="preserve"> </w:t>
      </w:r>
      <w:r w:rsidRPr="00B67A43">
        <w:rPr>
          <w:rFonts w:asciiTheme="minorHAnsi" w:hAnsiTheme="minorHAnsi" w:cstheme="minorHAnsi"/>
        </w:rPr>
        <w:t>trusted servants.</w:t>
      </w:r>
    </w:p>
    <w:p w14:paraId="578B2178" w14:textId="7DC66DA6"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For each responsibility assigned to the service structure, a single point of decision an</w:t>
      </w:r>
      <w:r w:rsidR="00C03675">
        <w:rPr>
          <w:rFonts w:asciiTheme="minorHAnsi" w:hAnsiTheme="minorHAnsi" w:cstheme="minorHAnsi"/>
        </w:rPr>
        <w:t xml:space="preserve">d </w:t>
      </w:r>
      <w:r w:rsidRPr="00B67A43">
        <w:rPr>
          <w:rFonts w:asciiTheme="minorHAnsi" w:hAnsiTheme="minorHAnsi" w:cstheme="minorHAnsi"/>
        </w:rPr>
        <w:t>accountability</w:t>
      </w:r>
      <w:r w:rsidRPr="00B67A43">
        <w:rPr>
          <w:rFonts w:asciiTheme="minorHAnsi" w:hAnsiTheme="minorHAnsi" w:cstheme="minorHAnsi"/>
          <w:spacing w:val="-3"/>
        </w:rPr>
        <w:t xml:space="preserve"> </w:t>
      </w:r>
      <w:r w:rsidRPr="00B67A43">
        <w:rPr>
          <w:rFonts w:asciiTheme="minorHAnsi" w:hAnsiTheme="minorHAnsi" w:cstheme="minorHAnsi"/>
        </w:rPr>
        <w:t>should be</w:t>
      </w:r>
      <w:r w:rsidRPr="00B67A43">
        <w:rPr>
          <w:rFonts w:asciiTheme="minorHAnsi" w:hAnsiTheme="minorHAnsi" w:cstheme="minorHAnsi"/>
          <w:spacing w:val="-2"/>
        </w:rPr>
        <w:t xml:space="preserve"> </w:t>
      </w:r>
      <w:r w:rsidRPr="00B67A43">
        <w:rPr>
          <w:rFonts w:asciiTheme="minorHAnsi" w:hAnsiTheme="minorHAnsi" w:cstheme="minorHAnsi"/>
        </w:rPr>
        <w:t>clearly</w:t>
      </w:r>
      <w:r w:rsidRPr="00B67A43">
        <w:rPr>
          <w:rFonts w:asciiTheme="minorHAnsi" w:hAnsiTheme="minorHAnsi" w:cstheme="minorHAnsi"/>
          <w:spacing w:val="-2"/>
        </w:rPr>
        <w:t xml:space="preserve"> </w:t>
      </w:r>
      <w:r w:rsidRPr="00B67A43">
        <w:rPr>
          <w:rFonts w:asciiTheme="minorHAnsi" w:hAnsiTheme="minorHAnsi" w:cstheme="minorHAnsi"/>
        </w:rPr>
        <w:t>defined.</w:t>
      </w:r>
    </w:p>
    <w:p w14:paraId="198C09DD" w14:textId="2AEA5860"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Group conscience is the spiritual means by which we invite a loving God to influence our</w:t>
      </w:r>
      <w:r w:rsidRPr="00B67A43">
        <w:rPr>
          <w:rFonts w:asciiTheme="minorHAnsi" w:hAnsiTheme="minorHAnsi" w:cstheme="minorHAnsi"/>
          <w:spacing w:val="-59"/>
        </w:rPr>
        <w:t xml:space="preserve"> </w:t>
      </w:r>
      <w:r w:rsidR="00C03675">
        <w:rPr>
          <w:rFonts w:asciiTheme="minorHAnsi" w:hAnsiTheme="minorHAnsi" w:cstheme="minorHAnsi"/>
        </w:rPr>
        <w:t xml:space="preserve"> de</w:t>
      </w:r>
      <w:r w:rsidRPr="00B67A43">
        <w:rPr>
          <w:rFonts w:asciiTheme="minorHAnsi" w:hAnsiTheme="minorHAnsi" w:cstheme="minorHAnsi"/>
        </w:rPr>
        <w:t>cisions.</w:t>
      </w:r>
    </w:p>
    <w:p w14:paraId="218087F7" w14:textId="52BBB985"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All members of a service body bear substantial responsibility for that body's decisions</w:t>
      </w:r>
      <w:r w:rsidR="002207E7" w:rsidRPr="00B67A43">
        <w:rPr>
          <w:rFonts w:asciiTheme="minorHAnsi" w:hAnsiTheme="minorHAnsi" w:cstheme="minorHAnsi"/>
        </w:rPr>
        <w:t xml:space="preserve"> </w:t>
      </w:r>
      <w:r w:rsidRPr="00B67A43">
        <w:rPr>
          <w:rFonts w:asciiTheme="minorHAnsi" w:hAnsiTheme="minorHAnsi" w:cstheme="minorHAnsi"/>
        </w:rPr>
        <w:t>and</w:t>
      </w:r>
      <w:r w:rsidRPr="00B67A43">
        <w:rPr>
          <w:rFonts w:asciiTheme="minorHAnsi" w:hAnsiTheme="minorHAnsi" w:cstheme="minorHAnsi"/>
          <w:spacing w:val="-1"/>
        </w:rPr>
        <w:t xml:space="preserve"> </w:t>
      </w:r>
      <w:r w:rsidRPr="00B67A43">
        <w:rPr>
          <w:rFonts w:asciiTheme="minorHAnsi" w:hAnsiTheme="minorHAnsi" w:cstheme="minorHAnsi"/>
        </w:rPr>
        <w:t>should</w:t>
      </w:r>
      <w:r w:rsidRPr="00B67A43">
        <w:rPr>
          <w:rFonts w:asciiTheme="minorHAnsi" w:hAnsiTheme="minorHAnsi" w:cstheme="minorHAnsi"/>
          <w:spacing w:val="-1"/>
        </w:rPr>
        <w:t xml:space="preserve"> </w:t>
      </w:r>
      <w:r w:rsidRPr="00B67A43">
        <w:rPr>
          <w:rFonts w:asciiTheme="minorHAnsi" w:hAnsiTheme="minorHAnsi" w:cstheme="minorHAnsi"/>
        </w:rPr>
        <w:t>be</w:t>
      </w:r>
      <w:r w:rsidRPr="00B67A43">
        <w:rPr>
          <w:rFonts w:asciiTheme="minorHAnsi" w:hAnsiTheme="minorHAnsi" w:cstheme="minorHAnsi"/>
          <w:spacing w:val="-2"/>
        </w:rPr>
        <w:t xml:space="preserve"> </w:t>
      </w:r>
      <w:r w:rsidRPr="00B67A43">
        <w:rPr>
          <w:rFonts w:asciiTheme="minorHAnsi" w:hAnsiTheme="minorHAnsi" w:cstheme="minorHAnsi"/>
        </w:rPr>
        <w:t>allowed</w:t>
      </w:r>
      <w:r w:rsidRPr="00B67A43">
        <w:rPr>
          <w:rFonts w:asciiTheme="minorHAnsi" w:hAnsiTheme="minorHAnsi" w:cstheme="minorHAnsi"/>
          <w:spacing w:val="-1"/>
        </w:rPr>
        <w:t xml:space="preserve"> </w:t>
      </w:r>
      <w:r w:rsidRPr="00B67A43">
        <w:rPr>
          <w:rFonts w:asciiTheme="minorHAnsi" w:hAnsiTheme="minorHAnsi" w:cstheme="minorHAnsi"/>
        </w:rPr>
        <w:t>to</w:t>
      </w:r>
      <w:r w:rsidRPr="00B67A43">
        <w:rPr>
          <w:rFonts w:asciiTheme="minorHAnsi" w:hAnsiTheme="minorHAnsi" w:cstheme="minorHAnsi"/>
          <w:spacing w:val="-2"/>
        </w:rPr>
        <w:t xml:space="preserve"> </w:t>
      </w:r>
      <w:r w:rsidRPr="00B67A43">
        <w:rPr>
          <w:rFonts w:asciiTheme="minorHAnsi" w:hAnsiTheme="minorHAnsi" w:cstheme="minorHAnsi"/>
        </w:rPr>
        <w:t>fully</w:t>
      </w:r>
      <w:r w:rsidRPr="00B67A43">
        <w:rPr>
          <w:rFonts w:asciiTheme="minorHAnsi" w:hAnsiTheme="minorHAnsi" w:cstheme="minorHAnsi"/>
          <w:spacing w:val="-3"/>
        </w:rPr>
        <w:t xml:space="preserve"> </w:t>
      </w:r>
      <w:r w:rsidRPr="00B67A43">
        <w:rPr>
          <w:rFonts w:asciiTheme="minorHAnsi" w:hAnsiTheme="minorHAnsi" w:cstheme="minorHAnsi"/>
        </w:rPr>
        <w:t>participate</w:t>
      </w:r>
      <w:r w:rsidRPr="00B67A43">
        <w:rPr>
          <w:rFonts w:asciiTheme="minorHAnsi" w:hAnsiTheme="minorHAnsi" w:cstheme="minorHAnsi"/>
          <w:spacing w:val="-2"/>
        </w:rPr>
        <w:t xml:space="preserve"> </w:t>
      </w:r>
      <w:r w:rsidRPr="00B67A43">
        <w:rPr>
          <w:rFonts w:asciiTheme="minorHAnsi" w:hAnsiTheme="minorHAnsi" w:cstheme="minorHAnsi"/>
        </w:rPr>
        <w:t>in</w:t>
      </w:r>
      <w:r w:rsidRPr="00B67A43">
        <w:rPr>
          <w:rFonts w:asciiTheme="minorHAnsi" w:hAnsiTheme="minorHAnsi" w:cstheme="minorHAnsi"/>
          <w:spacing w:val="-1"/>
        </w:rPr>
        <w:t xml:space="preserve"> </w:t>
      </w:r>
      <w:r w:rsidRPr="00B67A43">
        <w:rPr>
          <w:rFonts w:asciiTheme="minorHAnsi" w:hAnsiTheme="minorHAnsi" w:cstheme="minorHAnsi"/>
        </w:rPr>
        <w:t>its</w:t>
      </w:r>
      <w:r w:rsidRPr="00B67A43">
        <w:rPr>
          <w:rFonts w:asciiTheme="minorHAnsi" w:hAnsiTheme="minorHAnsi" w:cstheme="minorHAnsi"/>
          <w:spacing w:val="-2"/>
        </w:rPr>
        <w:t xml:space="preserve"> </w:t>
      </w:r>
      <w:r w:rsidRPr="00B67A43">
        <w:rPr>
          <w:rFonts w:asciiTheme="minorHAnsi" w:hAnsiTheme="minorHAnsi" w:cstheme="minorHAnsi"/>
        </w:rPr>
        <w:t>decision-making</w:t>
      </w:r>
      <w:r w:rsidRPr="00B67A43">
        <w:rPr>
          <w:rFonts w:asciiTheme="minorHAnsi" w:hAnsiTheme="minorHAnsi" w:cstheme="minorHAnsi"/>
          <w:spacing w:val="2"/>
        </w:rPr>
        <w:t xml:space="preserve"> </w:t>
      </w:r>
      <w:r w:rsidRPr="00B67A43">
        <w:rPr>
          <w:rFonts w:asciiTheme="minorHAnsi" w:hAnsiTheme="minorHAnsi" w:cstheme="minorHAnsi"/>
        </w:rPr>
        <w:t>processes.</w:t>
      </w:r>
    </w:p>
    <w:p w14:paraId="4B1C4EB9" w14:textId="77777777"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Our</w:t>
      </w:r>
      <w:r w:rsidRPr="00B67A43">
        <w:rPr>
          <w:rFonts w:asciiTheme="minorHAnsi" w:hAnsiTheme="minorHAnsi" w:cstheme="minorHAnsi"/>
          <w:spacing w:val="-4"/>
        </w:rPr>
        <w:t xml:space="preserve"> </w:t>
      </w:r>
      <w:r w:rsidRPr="00B67A43">
        <w:rPr>
          <w:rFonts w:asciiTheme="minorHAnsi" w:hAnsiTheme="minorHAnsi" w:cstheme="minorHAnsi"/>
        </w:rPr>
        <w:t>service</w:t>
      </w:r>
      <w:r w:rsidRPr="00B67A43">
        <w:rPr>
          <w:rFonts w:asciiTheme="minorHAnsi" w:hAnsiTheme="minorHAnsi" w:cstheme="minorHAnsi"/>
          <w:spacing w:val="-2"/>
        </w:rPr>
        <w:t xml:space="preserve"> </w:t>
      </w:r>
      <w:r w:rsidRPr="00B67A43">
        <w:rPr>
          <w:rFonts w:asciiTheme="minorHAnsi" w:hAnsiTheme="minorHAnsi" w:cstheme="minorHAnsi"/>
        </w:rPr>
        <w:t>structure</w:t>
      </w:r>
      <w:r w:rsidRPr="00B67A43">
        <w:rPr>
          <w:rFonts w:asciiTheme="minorHAnsi" w:hAnsiTheme="minorHAnsi" w:cstheme="minorHAnsi"/>
          <w:spacing w:val="-4"/>
        </w:rPr>
        <w:t xml:space="preserve"> </w:t>
      </w:r>
      <w:r w:rsidRPr="00B67A43">
        <w:rPr>
          <w:rFonts w:asciiTheme="minorHAnsi" w:hAnsiTheme="minorHAnsi" w:cstheme="minorHAnsi"/>
        </w:rPr>
        <w:t>depends</w:t>
      </w:r>
      <w:r w:rsidRPr="00B67A43">
        <w:rPr>
          <w:rFonts w:asciiTheme="minorHAnsi" w:hAnsiTheme="minorHAnsi" w:cstheme="minorHAnsi"/>
          <w:spacing w:val="-1"/>
        </w:rPr>
        <w:t xml:space="preserve"> </w:t>
      </w:r>
      <w:r w:rsidRPr="00B67A43">
        <w:rPr>
          <w:rFonts w:asciiTheme="minorHAnsi" w:hAnsiTheme="minorHAnsi" w:cstheme="minorHAnsi"/>
        </w:rPr>
        <w:t>on</w:t>
      </w:r>
      <w:r w:rsidRPr="00B67A43">
        <w:rPr>
          <w:rFonts w:asciiTheme="minorHAnsi" w:hAnsiTheme="minorHAnsi" w:cstheme="minorHAnsi"/>
          <w:spacing w:val="-4"/>
        </w:rPr>
        <w:t xml:space="preserve"> </w:t>
      </w:r>
      <w:r w:rsidRPr="00B67A43">
        <w:rPr>
          <w:rFonts w:asciiTheme="minorHAnsi" w:hAnsiTheme="minorHAnsi" w:cstheme="minorHAnsi"/>
        </w:rPr>
        <w:t>the</w:t>
      </w:r>
      <w:r w:rsidRPr="00B67A43">
        <w:rPr>
          <w:rFonts w:asciiTheme="minorHAnsi" w:hAnsiTheme="minorHAnsi" w:cstheme="minorHAnsi"/>
          <w:spacing w:val="-2"/>
        </w:rPr>
        <w:t xml:space="preserve"> </w:t>
      </w:r>
      <w:r w:rsidRPr="00B67A43">
        <w:rPr>
          <w:rFonts w:asciiTheme="minorHAnsi" w:hAnsiTheme="minorHAnsi" w:cstheme="minorHAnsi"/>
        </w:rPr>
        <w:t>integrity</w:t>
      </w:r>
      <w:r w:rsidRPr="00B67A43">
        <w:rPr>
          <w:rFonts w:asciiTheme="minorHAnsi" w:hAnsiTheme="minorHAnsi" w:cstheme="minorHAnsi"/>
          <w:spacing w:val="-4"/>
        </w:rPr>
        <w:t xml:space="preserve"> </w:t>
      </w:r>
      <w:r w:rsidRPr="00B67A43">
        <w:rPr>
          <w:rFonts w:asciiTheme="minorHAnsi" w:hAnsiTheme="minorHAnsi" w:cstheme="minorHAnsi"/>
        </w:rPr>
        <w:t>and</w:t>
      </w:r>
      <w:r w:rsidRPr="00B67A43">
        <w:rPr>
          <w:rFonts w:asciiTheme="minorHAnsi" w:hAnsiTheme="minorHAnsi" w:cstheme="minorHAnsi"/>
          <w:spacing w:val="-3"/>
        </w:rPr>
        <w:t xml:space="preserve"> </w:t>
      </w:r>
      <w:r w:rsidRPr="00B67A43">
        <w:rPr>
          <w:rFonts w:asciiTheme="minorHAnsi" w:hAnsiTheme="minorHAnsi" w:cstheme="minorHAnsi"/>
        </w:rPr>
        <w:t>effectiveness</w:t>
      </w:r>
      <w:r w:rsidRPr="00B67A43">
        <w:rPr>
          <w:rFonts w:asciiTheme="minorHAnsi" w:hAnsiTheme="minorHAnsi" w:cstheme="minorHAnsi"/>
          <w:spacing w:val="-2"/>
        </w:rPr>
        <w:t xml:space="preserve"> </w:t>
      </w:r>
      <w:r w:rsidRPr="00B67A43">
        <w:rPr>
          <w:rFonts w:asciiTheme="minorHAnsi" w:hAnsiTheme="minorHAnsi" w:cstheme="minorHAnsi"/>
        </w:rPr>
        <w:t>of our</w:t>
      </w:r>
      <w:r w:rsidRPr="00B67A43">
        <w:rPr>
          <w:rFonts w:asciiTheme="minorHAnsi" w:hAnsiTheme="minorHAnsi" w:cstheme="minorHAnsi"/>
          <w:spacing w:val="-1"/>
        </w:rPr>
        <w:t xml:space="preserve"> </w:t>
      </w:r>
      <w:r w:rsidRPr="00B67A43">
        <w:rPr>
          <w:rFonts w:asciiTheme="minorHAnsi" w:hAnsiTheme="minorHAnsi" w:cstheme="minorHAnsi"/>
        </w:rPr>
        <w:t>communications.</w:t>
      </w:r>
    </w:p>
    <w:p w14:paraId="221FB8FF" w14:textId="51C15561"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All elements of our service structure have the responsibility to carefully consider al</w:t>
      </w:r>
      <w:r w:rsidR="00C03675">
        <w:rPr>
          <w:rFonts w:asciiTheme="minorHAnsi" w:hAnsiTheme="minorHAnsi" w:cstheme="minorHAnsi"/>
        </w:rPr>
        <w:t xml:space="preserve">l </w:t>
      </w:r>
      <w:r w:rsidRPr="00B67A43">
        <w:rPr>
          <w:rFonts w:asciiTheme="minorHAnsi" w:hAnsiTheme="minorHAnsi" w:cstheme="minorHAnsi"/>
        </w:rPr>
        <w:t>viewpoints in their</w:t>
      </w:r>
      <w:r w:rsidRPr="00B67A43">
        <w:rPr>
          <w:rFonts w:asciiTheme="minorHAnsi" w:hAnsiTheme="minorHAnsi" w:cstheme="minorHAnsi"/>
          <w:spacing w:val="-1"/>
        </w:rPr>
        <w:t xml:space="preserve"> </w:t>
      </w:r>
      <w:r w:rsidRPr="00B67A43">
        <w:rPr>
          <w:rFonts w:asciiTheme="minorHAnsi" w:hAnsiTheme="minorHAnsi" w:cstheme="minorHAnsi"/>
        </w:rPr>
        <w:t>decision-making processes.</w:t>
      </w:r>
    </w:p>
    <w:p w14:paraId="283BBC6A" w14:textId="2FF84D56"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Any member of a service body can petition that body for the redress of a persona</w:t>
      </w:r>
      <w:r w:rsidR="00C03675">
        <w:rPr>
          <w:rFonts w:asciiTheme="minorHAnsi" w:hAnsiTheme="minorHAnsi" w:cstheme="minorHAnsi"/>
        </w:rPr>
        <w:t xml:space="preserve">l </w:t>
      </w:r>
      <w:r w:rsidRPr="00B67A43">
        <w:rPr>
          <w:rFonts w:asciiTheme="minorHAnsi" w:hAnsiTheme="minorHAnsi" w:cstheme="minorHAnsi"/>
        </w:rPr>
        <w:t>grievance,</w:t>
      </w:r>
      <w:r w:rsidRPr="00B67A43">
        <w:rPr>
          <w:rFonts w:asciiTheme="minorHAnsi" w:hAnsiTheme="minorHAnsi" w:cstheme="minorHAnsi"/>
          <w:spacing w:val="-2"/>
        </w:rPr>
        <w:t xml:space="preserve"> </w:t>
      </w:r>
      <w:r w:rsidRPr="00B67A43">
        <w:rPr>
          <w:rFonts w:asciiTheme="minorHAnsi" w:hAnsiTheme="minorHAnsi" w:cstheme="minorHAnsi"/>
        </w:rPr>
        <w:t>without</w:t>
      </w:r>
      <w:r w:rsidRPr="00B67A43">
        <w:rPr>
          <w:rFonts w:asciiTheme="minorHAnsi" w:hAnsiTheme="minorHAnsi" w:cstheme="minorHAnsi"/>
          <w:spacing w:val="-1"/>
        </w:rPr>
        <w:t xml:space="preserve"> </w:t>
      </w:r>
      <w:r w:rsidRPr="00B67A43">
        <w:rPr>
          <w:rFonts w:asciiTheme="minorHAnsi" w:hAnsiTheme="minorHAnsi" w:cstheme="minorHAnsi"/>
        </w:rPr>
        <w:t>fear</w:t>
      </w:r>
      <w:r w:rsidRPr="00B67A43">
        <w:rPr>
          <w:rFonts w:asciiTheme="minorHAnsi" w:hAnsiTheme="minorHAnsi" w:cstheme="minorHAnsi"/>
          <w:spacing w:val="1"/>
        </w:rPr>
        <w:t xml:space="preserve"> </w:t>
      </w:r>
      <w:r w:rsidRPr="00B67A43">
        <w:rPr>
          <w:rFonts w:asciiTheme="minorHAnsi" w:hAnsiTheme="minorHAnsi" w:cstheme="minorHAnsi"/>
        </w:rPr>
        <w:t>of</w:t>
      </w:r>
      <w:r w:rsidRPr="00B67A43">
        <w:rPr>
          <w:rFonts w:asciiTheme="minorHAnsi" w:hAnsiTheme="minorHAnsi" w:cstheme="minorHAnsi"/>
          <w:spacing w:val="-1"/>
        </w:rPr>
        <w:t xml:space="preserve"> </w:t>
      </w:r>
      <w:r w:rsidRPr="00B67A43">
        <w:rPr>
          <w:rFonts w:asciiTheme="minorHAnsi" w:hAnsiTheme="minorHAnsi" w:cstheme="minorHAnsi"/>
        </w:rPr>
        <w:t>reprisal.</w:t>
      </w:r>
    </w:p>
    <w:p w14:paraId="06418CF5" w14:textId="7341D195"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 xml:space="preserve">NA funds are to be used to further our primary </w:t>
      </w:r>
      <w:r w:rsidR="00A168EB" w:rsidRPr="00B67A43">
        <w:rPr>
          <w:rFonts w:asciiTheme="minorHAnsi" w:hAnsiTheme="minorHAnsi" w:cstheme="minorHAnsi"/>
        </w:rPr>
        <w:t>purpose and</w:t>
      </w:r>
      <w:r w:rsidRPr="00B67A43">
        <w:rPr>
          <w:rFonts w:asciiTheme="minorHAnsi" w:hAnsiTheme="minorHAnsi" w:cstheme="minorHAnsi"/>
        </w:rPr>
        <w:t xml:space="preserve"> must be manage</w:t>
      </w:r>
      <w:r w:rsidR="00C03675">
        <w:rPr>
          <w:rFonts w:asciiTheme="minorHAnsi" w:hAnsiTheme="minorHAnsi" w:cstheme="minorHAnsi"/>
        </w:rPr>
        <w:t xml:space="preserve">d </w:t>
      </w:r>
      <w:r w:rsidRPr="00B67A43">
        <w:rPr>
          <w:rFonts w:asciiTheme="minorHAnsi" w:hAnsiTheme="minorHAnsi" w:cstheme="minorHAnsi"/>
        </w:rPr>
        <w:t>responsibly.</w:t>
      </w:r>
    </w:p>
    <w:p w14:paraId="2A611A25" w14:textId="193FB12A" w:rsidR="00775551" w:rsidRPr="00B67A43" w:rsidRDefault="00495746" w:rsidP="00B67A43">
      <w:pPr>
        <w:pStyle w:val="ListParagraph"/>
        <w:numPr>
          <w:ilvl w:val="0"/>
          <w:numId w:val="12"/>
        </w:numPr>
        <w:tabs>
          <w:tab w:val="left" w:pos="820"/>
          <w:tab w:val="left" w:pos="821"/>
        </w:tabs>
        <w:spacing w:after="0" w:line="240" w:lineRule="auto"/>
        <w:ind w:left="576" w:right="288" w:hanging="576"/>
        <w:contextualSpacing/>
        <w:jc w:val="left"/>
        <w:rPr>
          <w:rFonts w:asciiTheme="minorHAnsi" w:hAnsiTheme="minorHAnsi" w:cstheme="minorHAnsi"/>
        </w:rPr>
      </w:pPr>
      <w:r w:rsidRPr="00B67A43">
        <w:rPr>
          <w:rFonts w:asciiTheme="minorHAnsi" w:hAnsiTheme="minorHAnsi" w:cstheme="minorHAnsi"/>
        </w:rPr>
        <w:t>In keeping with the spiritual nature of Narcotics Anonymous, our structure should alway</w:t>
      </w:r>
      <w:r w:rsidR="00C03675">
        <w:rPr>
          <w:rFonts w:asciiTheme="minorHAnsi" w:hAnsiTheme="minorHAnsi" w:cstheme="minorHAnsi"/>
        </w:rPr>
        <w:t xml:space="preserve">s </w:t>
      </w:r>
      <w:r w:rsidRPr="00B67A43">
        <w:rPr>
          <w:rFonts w:asciiTheme="minorHAnsi" w:hAnsiTheme="minorHAnsi" w:cstheme="minorHAnsi"/>
        </w:rPr>
        <w:t>be</w:t>
      </w:r>
      <w:r w:rsidRPr="00B67A43">
        <w:rPr>
          <w:rFonts w:asciiTheme="minorHAnsi" w:hAnsiTheme="minorHAnsi" w:cstheme="minorHAnsi"/>
          <w:spacing w:val="-1"/>
        </w:rPr>
        <w:t xml:space="preserve"> </w:t>
      </w:r>
      <w:r w:rsidRPr="00B67A43">
        <w:rPr>
          <w:rFonts w:asciiTheme="minorHAnsi" w:hAnsiTheme="minorHAnsi" w:cstheme="minorHAnsi"/>
        </w:rPr>
        <w:t>one of</w:t>
      </w:r>
      <w:r w:rsidRPr="00B67A43">
        <w:rPr>
          <w:rFonts w:asciiTheme="minorHAnsi" w:hAnsiTheme="minorHAnsi" w:cstheme="minorHAnsi"/>
          <w:spacing w:val="2"/>
        </w:rPr>
        <w:t xml:space="preserve"> </w:t>
      </w:r>
      <w:r w:rsidRPr="00B67A43">
        <w:rPr>
          <w:rFonts w:asciiTheme="minorHAnsi" w:hAnsiTheme="minorHAnsi" w:cstheme="minorHAnsi"/>
        </w:rPr>
        <w:t>service,</w:t>
      </w:r>
      <w:r w:rsidRPr="00B67A43">
        <w:rPr>
          <w:rFonts w:asciiTheme="minorHAnsi" w:hAnsiTheme="minorHAnsi" w:cstheme="minorHAnsi"/>
          <w:spacing w:val="1"/>
        </w:rPr>
        <w:t xml:space="preserve"> </w:t>
      </w:r>
      <w:r w:rsidRPr="00B67A43">
        <w:rPr>
          <w:rFonts w:asciiTheme="minorHAnsi" w:hAnsiTheme="minorHAnsi" w:cstheme="minorHAnsi"/>
        </w:rPr>
        <w:t>never</w:t>
      </w:r>
      <w:r w:rsidRPr="00B67A43">
        <w:rPr>
          <w:rFonts w:asciiTheme="minorHAnsi" w:hAnsiTheme="minorHAnsi" w:cstheme="minorHAnsi"/>
          <w:spacing w:val="-1"/>
        </w:rPr>
        <w:t xml:space="preserve"> </w:t>
      </w:r>
      <w:r w:rsidRPr="00B67A43">
        <w:rPr>
          <w:rFonts w:asciiTheme="minorHAnsi" w:hAnsiTheme="minorHAnsi" w:cstheme="minorHAnsi"/>
        </w:rPr>
        <w:t>of</w:t>
      </w:r>
      <w:r w:rsidRPr="00B67A43">
        <w:rPr>
          <w:rFonts w:asciiTheme="minorHAnsi" w:hAnsiTheme="minorHAnsi" w:cstheme="minorHAnsi"/>
          <w:spacing w:val="2"/>
        </w:rPr>
        <w:t xml:space="preserve"> </w:t>
      </w:r>
      <w:r w:rsidRPr="00B67A43">
        <w:rPr>
          <w:rFonts w:asciiTheme="minorHAnsi" w:hAnsiTheme="minorHAnsi" w:cstheme="minorHAnsi"/>
        </w:rPr>
        <w:t>government.</w:t>
      </w:r>
    </w:p>
    <w:p w14:paraId="05F9B91E" w14:textId="77777777" w:rsidR="00775551" w:rsidRPr="005F7BCD" w:rsidRDefault="00495746">
      <w:pPr>
        <w:pStyle w:val="Heading1"/>
        <w:spacing w:line="240" w:lineRule="auto"/>
        <w:ind w:left="1455" w:right="1480" w:firstLine="0"/>
        <w:jc w:val="center"/>
        <w:rPr>
          <w:rFonts w:asciiTheme="minorHAnsi" w:hAnsiTheme="minorHAnsi" w:cstheme="minorHAnsi"/>
        </w:rPr>
      </w:pPr>
      <w:bookmarkStart w:id="2" w:name="_Toc152523606"/>
      <w:bookmarkStart w:id="3" w:name="_Toc152532482"/>
      <w:bookmarkStart w:id="4" w:name="_Toc155545761"/>
      <w:r w:rsidRPr="005F7BCD">
        <w:rPr>
          <w:rFonts w:asciiTheme="minorHAnsi" w:hAnsiTheme="minorHAnsi" w:cstheme="minorHAnsi"/>
          <w:u w:val="single"/>
        </w:rPr>
        <w:t>THE</w:t>
      </w:r>
      <w:r w:rsidRPr="005F7BCD">
        <w:rPr>
          <w:rFonts w:asciiTheme="minorHAnsi" w:hAnsiTheme="minorHAnsi" w:cstheme="minorHAnsi"/>
          <w:spacing w:val="-3"/>
          <w:u w:val="single"/>
        </w:rPr>
        <w:t xml:space="preserve"> </w:t>
      </w:r>
      <w:r w:rsidRPr="005F7BCD">
        <w:rPr>
          <w:rFonts w:asciiTheme="minorHAnsi" w:hAnsiTheme="minorHAnsi" w:cstheme="minorHAnsi"/>
          <w:u w:val="single"/>
        </w:rPr>
        <w:t>TWELVE</w:t>
      </w:r>
      <w:r w:rsidRPr="005F7BCD">
        <w:rPr>
          <w:rFonts w:asciiTheme="minorHAnsi" w:hAnsiTheme="minorHAnsi" w:cstheme="minorHAnsi"/>
          <w:spacing w:val="-3"/>
          <w:u w:val="single"/>
        </w:rPr>
        <w:t xml:space="preserve"> </w:t>
      </w:r>
      <w:r w:rsidRPr="005F7BCD">
        <w:rPr>
          <w:rFonts w:asciiTheme="minorHAnsi" w:hAnsiTheme="minorHAnsi" w:cstheme="minorHAnsi"/>
          <w:u w:val="single"/>
        </w:rPr>
        <w:t>TRADITIONS</w:t>
      </w:r>
      <w:r w:rsidRPr="005F7BCD">
        <w:rPr>
          <w:rFonts w:asciiTheme="minorHAnsi" w:hAnsiTheme="minorHAnsi" w:cstheme="minorHAnsi"/>
          <w:spacing w:val="-2"/>
          <w:u w:val="single"/>
        </w:rPr>
        <w:t xml:space="preserve"> </w:t>
      </w:r>
      <w:r w:rsidRPr="005F7BCD">
        <w:rPr>
          <w:rFonts w:asciiTheme="minorHAnsi" w:hAnsiTheme="minorHAnsi" w:cstheme="minorHAnsi"/>
          <w:u w:val="single"/>
        </w:rPr>
        <w:t>OF</w:t>
      </w:r>
      <w:r w:rsidRPr="005F7BCD">
        <w:rPr>
          <w:rFonts w:asciiTheme="minorHAnsi" w:hAnsiTheme="minorHAnsi" w:cstheme="minorHAnsi"/>
          <w:spacing w:val="-3"/>
          <w:u w:val="single"/>
        </w:rPr>
        <w:t xml:space="preserve"> </w:t>
      </w:r>
      <w:r w:rsidRPr="005F7BCD">
        <w:rPr>
          <w:rFonts w:asciiTheme="minorHAnsi" w:hAnsiTheme="minorHAnsi" w:cstheme="minorHAnsi"/>
          <w:u w:val="single"/>
        </w:rPr>
        <w:t>NARCOTICS</w:t>
      </w:r>
      <w:r w:rsidRPr="005F7BCD">
        <w:rPr>
          <w:rFonts w:asciiTheme="minorHAnsi" w:hAnsiTheme="minorHAnsi" w:cstheme="minorHAnsi"/>
          <w:spacing w:val="-1"/>
          <w:u w:val="single"/>
        </w:rPr>
        <w:t xml:space="preserve"> </w:t>
      </w:r>
      <w:r w:rsidRPr="005F7BCD">
        <w:rPr>
          <w:rFonts w:asciiTheme="minorHAnsi" w:hAnsiTheme="minorHAnsi" w:cstheme="minorHAnsi"/>
          <w:u w:val="single"/>
        </w:rPr>
        <w:t>ANONYMOUS</w:t>
      </w:r>
      <w:bookmarkEnd w:id="2"/>
      <w:bookmarkEnd w:id="3"/>
      <w:bookmarkEnd w:id="4"/>
    </w:p>
    <w:p w14:paraId="3C3A7926" w14:textId="77777777" w:rsidR="00775551" w:rsidRPr="00B67A43" w:rsidRDefault="00495746" w:rsidP="005D5CA4">
      <w:pPr>
        <w:pStyle w:val="ListParagraph"/>
        <w:numPr>
          <w:ilvl w:val="0"/>
          <w:numId w:val="11"/>
        </w:numPr>
        <w:tabs>
          <w:tab w:val="left" w:pos="647"/>
          <w:tab w:val="left" w:pos="648"/>
        </w:tabs>
        <w:spacing w:before="93" w:line="240" w:lineRule="auto"/>
        <w:ind w:left="547" w:hanging="547"/>
        <w:contextualSpacing/>
        <w:rPr>
          <w:rFonts w:asciiTheme="minorHAnsi" w:hAnsiTheme="minorHAnsi" w:cstheme="minorHAnsi"/>
        </w:rPr>
      </w:pPr>
      <w:r w:rsidRPr="00B67A43">
        <w:rPr>
          <w:rFonts w:asciiTheme="minorHAnsi" w:hAnsiTheme="minorHAnsi" w:cstheme="minorHAnsi"/>
        </w:rPr>
        <w:t>Our</w:t>
      </w:r>
      <w:r w:rsidRPr="00B67A43">
        <w:rPr>
          <w:rFonts w:asciiTheme="minorHAnsi" w:hAnsiTheme="minorHAnsi" w:cstheme="minorHAnsi"/>
          <w:spacing w:val="-2"/>
        </w:rPr>
        <w:t xml:space="preserve"> </w:t>
      </w:r>
      <w:r w:rsidRPr="00B67A43">
        <w:rPr>
          <w:rFonts w:asciiTheme="minorHAnsi" w:hAnsiTheme="minorHAnsi" w:cstheme="minorHAnsi"/>
        </w:rPr>
        <w:t>common</w:t>
      </w:r>
      <w:r w:rsidRPr="00B67A43">
        <w:rPr>
          <w:rFonts w:asciiTheme="minorHAnsi" w:hAnsiTheme="minorHAnsi" w:cstheme="minorHAnsi"/>
          <w:spacing w:val="-3"/>
        </w:rPr>
        <w:t xml:space="preserve"> </w:t>
      </w:r>
      <w:r w:rsidRPr="00B67A43">
        <w:rPr>
          <w:rFonts w:asciiTheme="minorHAnsi" w:hAnsiTheme="minorHAnsi" w:cstheme="minorHAnsi"/>
        </w:rPr>
        <w:t>welfare</w:t>
      </w:r>
      <w:r w:rsidRPr="00B67A43">
        <w:rPr>
          <w:rFonts w:asciiTheme="minorHAnsi" w:hAnsiTheme="minorHAnsi" w:cstheme="minorHAnsi"/>
          <w:spacing w:val="-2"/>
        </w:rPr>
        <w:t xml:space="preserve"> </w:t>
      </w:r>
      <w:r w:rsidRPr="00B67A43">
        <w:rPr>
          <w:rFonts w:asciiTheme="minorHAnsi" w:hAnsiTheme="minorHAnsi" w:cstheme="minorHAnsi"/>
        </w:rPr>
        <w:t>should</w:t>
      </w:r>
      <w:r w:rsidRPr="00B67A43">
        <w:rPr>
          <w:rFonts w:asciiTheme="minorHAnsi" w:hAnsiTheme="minorHAnsi" w:cstheme="minorHAnsi"/>
          <w:spacing w:val="-1"/>
        </w:rPr>
        <w:t xml:space="preserve"> </w:t>
      </w:r>
      <w:r w:rsidRPr="00B67A43">
        <w:rPr>
          <w:rFonts w:asciiTheme="minorHAnsi" w:hAnsiTheme="minorHAnsi" w:cstheme="minorHAnsi"/>
        </w:rPr>
        <w:t>come</w:t>
      </w:r>
      <w:r w:rsidRPr="00B67A43">
        <w:rPr>
          <w:rFonts w:asciiTheme="minorHAnsi" w:hAnsiTheme="minorHAnsi" w:cstheme="minorHAnsi"/>
          <w:spacing w:val="-5"/>
        </w:rPr>
        <w:t xml:space="preserve"> </w:t>
      </w:r>
      <w:r w:rsidRPr="00B67A43">
        <w:rPr>
          <w:rFonts w:asciiTheme="minorHAnsi" w:hAnsiTheme="minorHAnsi" w:cstheme="minorHAnsi"/>
        </w:rPr>
        <w:t>first;</w:t>
      </w:r>
      <w:r w:rsidRPr="00B67A43">
        <w:rPr>
          <w:rFonts w:asciiTheme="minorHAnsi" w:hAnsiTheme="minorHAnsi" w:cstheme="minorHAnsi"/>
          <w:spacing w:val="-1"/>
        </w:rPr>
        <w:t xml:space="preserve"> </w:t>
      </w:r>
      <w:r w:rsidRPr="00B67A43">
        <w:rPr>
          <w:rFonts w:asciiTheme="minorHAnsi" w:hAnsiTheme="minorHAnsi" w:cstheme="minorHAnsi"/>
        </w:rPr>
        <w:t>personal</w:t>
      </w:r>
      <w:r w:rsidRPr="00B67A43">
        <w:rPr>
          <w:rFonts w:asciiTheme="minorHAnsi" w:hAnsiTheme="minorHAnsi" w:cstheme="minorHAnsi"/>
          <w:spacing w:val="-2"/>
        </w:rPr>
        <w:t xml:space="preserve"> </w:t>
      </w:r>
      <w:r w:rsidRPr="00B67A43">
        <w:rPr>
          <w:rFonts w:asciiTheme="minorHAnsi" w:hAnsiTheme="minorHAnsi" w:cstheme="minorHAnsi"/>
        </w:rPr>
        <w:t>recovery</w:t>
      </w:r>
      <w:r w:rsidRPr="00B67A43">
        <w:rPr>
          <w:rFonts w:asciiTheme="minorHAnsi" w:hAnsiTheme="minorHAnsi" w:cstheme="minorHAnsi"/>
          <w:spacing w:val="-2"/>
        </w:rPr>
        <w:t xml:space="preserve"> </w:t>
      </w:r>
      <w:r w:rsidRPr="00B67A43">
        <w:rPr>
          <w:rFonts w:asciiTheme="minorHAnsi" w:hAnsiTheme="minorHAnsi" w:cstheme="minorHAnsi"/>
        </w:rPr>
        <w:t>depends</w:t>
      </w:r>
      <w:r w:rsidRPr="00B67A43">
        <w:rPr>
          <w:rFonts w:asciiTheme="minorHAnsi" w:hAnsiTheme="minorHAnsi" w:cstheme="minorHAnsi"/>
          <w:spacing w:val="1"/>
        </w:rPr>
        <w:t xml:space="preserve"> </w:t>
      </w:r>
      <w:r w:rsidRPr="00B67A43">
        <w:rPr>
          <w:rFonts w:asciiTheme="minorHAnsi" w:hAnsiTheme="minorHAnsi" w:cstheme="minorHAnsi"/>
        </w:rPr>
        <w:t>on</w:t>
      </w:r>
      <w:r w:rsidRPr="00B67A43">
        <w:rPr>
          <w:rFonts w:asciiTheme="minorHAnsi" w:hAnsiTheme="minorHAnsi" w:cstheme="minorHAnsi"/>
          <w:spacing w:val="-3"/>
        </w:rPr>
        <w:t xml:space="preserve"> </w:t>
      </w:r>
      <w:r w:rsidRPr="00B67A43">
        <w:rPr>
          <w:rFonts w:asciiTheme="minorHAnsi" w:hAnsiTheme="minorHAnsi" w:cstheme="minorHAnsi"/>
        </w:rPr>
        <w:t>NA</w:t>
      </w:r>
      <w:r w:rsidRPr="00B67A43">
        <w:rPr>
          <w:rFonts w:asciiTheme="minorHAnsi" w:hAnsiTheme="minorHAnsi" w:cstheme="minorHAnsi"/>
          <w:spacing w:val="-1"/>
        </w:rPr>
        <w:t xml:space="preserve"> </w:t>
      </w:r>
      <w:r w:rsidRPr="00B67A43">
        <w:rPr>
          <w:rFonts w:asciiTheme="minorHAnsi" w:hAnsiTheme="minorHAnsi" w:cstheme="minorHAnsi"/>
        </w:rPr>
        <w:t>unity.</w:t>
      </w:r>
    </w:p>
    <w:p w14:paraId="17B0C9BC" w14:textId="2400736B" w:rsidR="00775551" w:rsidRPr="00B67A43" w:rsidRDefault="00495746" w:rsidP="005D5CA4">
      <w:pPr>
        <w:pStyle w:val="ListParagraph"/>
        <w:numPr>
          <w:ilvl w:val="0"/>
          <w:numId w:val="11"/>
        </w:numPr>
        <w:tabs>
          <w:tab w:val="left" w:pos="647"/>
          <w:tab w:val="left" w:pos="648"/>
        </w:tabs>
        <w:spacing w:before="2" w:line="240" w:lineRule="auto"/>
        <w:ind w:left="547" w:right="420" w:hanging="547"/>
        <w:contextualSpacing/>
        <w:rPr>
          <w:rFonts w:asciiTheme="minorHAnsi" w:hAnsiTheme="minorHAnsi" w:cstheme="minorHAnsi"/>
        </w:rPr>
      </w:pPr>
      <w:r w:rsidRPr="00B67A43">
        <w:rPr>
          <w:rFonts w:asciiTheme="minorHAnsi" w:hAnsiTheme="minorHAnsi" w:cstheme="minorHAnsi"/>
        </w:rPr>
        <w:t>For our group purpose there is but one ultimate authority—a loving God as He may</w:t>
      </w:r>
      <w:r w:rsidRPr="00B67A43">
        <w:rPr>
          <w:rFonts w:asciiTheme="minorHAnsi" w:hAnsiTheme="minorHAnsi" w:cstheme="minorHAnsi"/>
          <w:spacing w:val="1"/>
        </w:rPr>
        <w:t xml:space="preserve"> </w:t>
      </w:r>
      <w:r w:rsidRPr="00B67A43">
        <w:rPr>
          <w:rFonts w:asciiTheme="minorHAnsi" w:hAnsiTheme="minorHAnsi" w:cstheme="minorHAnsi"/>
        </w:rPr>
        <w:t>express Himself in our group conscience.</w:t>
      </w:r>
      <w:r w:rsidRPr="00B67A43">
        <w:rPr>
          <w:rFonts w:asciiTheme="minorHAnsi" w:hAnsiTheme="minorHAnsi" w:cstheme="minorHAnsi"/>
          <w:spacing w:val="1"/>
        </w:rPr>
        <w:t xml:space="preserve"> </w:t>
      </w:r>
      <w:r w:rsidRPr="00B67A43">
        <w:rPr>
          <w:rFonts w:asciiTheme="minorHAnsi" w:hAnsiTheme="minorHAnsi" w:cstheme="minorHAnsi"/>
        </w:rPr>
        <w:t>Our leaders are but trusted servants, they d</w:t>
      </w:r>
      <w:r w:rsidR="00C03675">
        <w:rPr>
          <w:rFonts w:asciiTheme="minorHAnsi" w:hAnsiTheme="minorHAnsi" w:cstheme="minorHAnsi"/>
        </w:rPr>
        <w:t xml:space="preserve">o </w:t>
      </w:r>
      <w:r w:rsidRPr="00B67A43">
        <w:rPr>
          <w:rFonts w:asciiTheme="minorHAnsi" w:hAnsiTheme="minorHAnsi" w:cstheme="minorHAnsi"/>
        </w:rPr>
        <w:t>not</w:t>
      </w:r>
      <w:r w:rsidRPr="00B67A43">
        <w:rPr>
          <w:rFonts w:asciiTheme="minorHAnsi" w:hAnsiTheme="minorHAnsi" w:cstheme="minorHAnsi"/>
          <w:spacing w:val="-1"/>
        </w:rPr>
        <w:t xml:space="preserve"> </w:t>
      </w:r>
      <w:r w:rsidRPr="00B67A43">
        <w:rPr>
          <w:rFonts w:asciiTheme="minorHAnsi" w:hAnsiTheme="minorHAnsi" w:cstheme="minorHAnsi"/>
        </w:rPr>
        <w:t>govern.</w:t>
      </w:r>
    </w:p>
    <w:p w14:paraId="09A8136F" w14:textId="77777777" w:rsidR="00775551" w:rsidRPr="00B67A43" w:rsidRDefault="00495746" w:rsidP="005D5CA4">
      <w:pPr>
        <w:pStyle w:val="ListParagraph"/>
        <w:numPr>
          <w:ilvl w:val="0"/>
          <w:numId w:val="11"/>
        </w:numPr>
        <w:tabs>
          <w:tab w:val="left" w:pos="647"/>
          <w:tab w:val="left" w:pos="648"/>
        </w:tabs>
        <w:spacing w:line="240" w:lineRule="auto"/>
        <w:ind w:left="547" w:hanging="547"/>
        <w:contextualSpacing/>
        <w:rPr>
          <w:rFonts w:asciiTheme="minorHAnsi" w:hAnsiTheme="minorHAnsi" w:cstheme="minorHAnsi"/>
        </w:rPr>
      </w:pPr>
      <w:r w:rsidRPr="00B67A43">
        <w:rPr>
          <w:rFonts w:asciiTheme="minorHAnsi" w:hAnsiTheme="minorHAnsi" w:cstheme="minorHAnsi"/>
        </w:rPr>
        <w:t>The</w:t>
      </w:r>
      <w:r w:rsidRPr="00B67A43">
        <w:rPr>
          <w:rFonts w:asciiTheme="minorHAnsi" w:hAnsiTheme="minorHAnsi" w:cstheme="minorHAnsi"/>
          <w:spacing w:val="-3"/>
        </w:rPr>
        <w:t xml:space="preserve"> </w:t>
      </w:r>
      <w:r w:rsidRPr="00B67A43">
        <w:rPr>
          <w:rFonts w:asciiTheme="minorHAnsi" w:hAnsiTheme="minorHAnsi" w:cstheme="minorHAnsi"/>
        </w:rPr>
        <w:t>only</w:t>
      </w:r>
      <w:r w:rsidRPr="00B67A43">
        <w:rPr>
          <w:rFonts w:asciiTheme="minorHAnsi" w:hAnsiTheme="minorHAnsi" w:cstheme="minorHAnsi"/>
          <w:spacing w:val="-3"/>
        </w:rPr>
        <w:t xml:space="preserve"> </w:t>
      </w:r>
      <w:r w:rsidRPr="00B67A43">
        <w:rPr>
          <w:rFonts w:asciiTheme="minorHAnsi" w:hAnsiTheme="minorHAnsi" w:cstheme="minorHAnsi"/>
        </w:rPr>
        <w:t>requirement for</w:t>
      </w:r>
      <w:r w:rsidRPr="00B67A43">
        <w:rPr>
          <w:rFonts w:asciiTheme="minorHAnsi" w:hAnsiTheme="minorHAnsi" w:cstheme="minorHAnsi"/>
          <w:spacing w:val="-1"/>
        </w:rPr>
        <w:t xml:space="preserve"> </w:t>
      </w:r>
      <w:r w:rsidRPr="00B67A43">
        <w:rPr>
          <w:rFonts w:asciiTheme="minorHAnsi" w:hAnsiTheme="minorHAnsi" w:cstheme="minorHAnsi"/>
        </w:rPr>
        <w:t>membership</w:t>
      </w:r>
      <w:r w:rsidRPr="00B67A43">
        <w:rPr>
          <w:rFonts w:asciiTheme="minorHAnsi" w:hAnsiTheme="minorHAnsi" w:cstheme="minorHAnsi"/>
          <w:spacing w:val="-3"/>
        </w:rPr>
        <w:t xml:space="preserve"> </w:t>
      </w:r>
      <w:r w:rsidRPr="00B67A43">
        <w:rPr>
          <w:rFonts w:asciiTheme="minorHAnsi" w:hAnsiTheme="minorHAnsi" w:cstheme="minorHAnsi"/>
        </w:rPr>
        <w:t>is a</w:t>
      </w:r>
      <w:r w:rsidRPr="00B67A43">
        <w:rPr>
          <w:rFonts w:asciiTheme="minorHAnsi" w:hAnsiTheme="minorHAnsi" w:cstheme="minorHAnsi"/>
          <w:spacing w:val="-2"/>
        </w:rPr>
        <w:t xml:space="preserve"> </w:t>
      </w:r>
      <w:r w:rsidRPr="00B67A43">
        <w:rPr>
          <w:rFonts w:asciiTheme="minorHAnsi" w:hAnsiTheme="minorHAnsi" w:cstheme="minorHAnsi"/>
        </w:rPr>
        <w:t>desire</w:t>
      </w:r>
      <w:r w:rsidRPr="00B67A43">
        <w:rPr>
          <w:rFonts w:asciiTheme="minorHAnsi" w:hAnsiTheme="minorHAnsi" w:cstheme="minorHAnsi"/>
          <w:spacing w:val="-3"/>
        </w:rPr>
        <w:t xml:space="preserve"> </w:t>
      </w:r>
      <w:r w:rsidRPr="00B67A43">
        <w:rPr>
          <w:rFonts w:asciiTheme="minorHAnsi" w:hAnsiTheme="minorHAnsi" w:cstheme="minorHAnsi"/>
        </w:rPr>
        <w:t>to</w:t>
      </w:r>
      <w:r w:rsidRPr="00B67A43">
        <w:rPr>
          <w:rFonts w:asciiTheme="minorHAnsi" w:hAnsiTheme="minorHAnsi" w:cstheme="minorHAnsi"/>
          <w:spacing w:val="-1"/>
        </w:rPr>
        <w:t xml:space="preserve"> </w:t>
      </w:r>
      <w:r w:rsidRPr="00B67A43">
        <w:rPr>
          <w:rFonts w:asciiTheme="minorHAnsi" w:hAnsiTheme="minorHAnsi" w:cstheme="minorHAnsi"/>
        </w:rPr>
        <w:t>stop</w:t>
      </w:r>
      <w:r w:rsidRPr="00B67A43">
        <w:rPr>
          <w:rFonts w:asciiTheme="minorHAnsi" w:hAnsiTheme="minorHAnsi" w:cstheme="minorHAnsi"/>
          <w:spacing w:val="-1"/>
        </w:rPr>
        <w:t xml:space="preserve"> </w:t>
      </w:r>
      <w:r w:rsidRPr="00B67A43">
        <w:rPr>
          <w:rFonts w:asciiTheme="minorHAnsi" w:hAnsiTheme="minorHAnsi" w:cstheme="minorHAnsi"/>
        </w:rPr>
        <w:t>using.</w:t>
      </w:r>
    </w:p>
    <w:p w14:paraId="343EE082" w14:textId="4F1BE62E" w:rsidR="00775551" w:rsidRPr="00B67A43" w:rsidRDefault="00495746" w:rsidP="005D5CA4">
      <w:pPr>
        <w:pStyle w:val="ListParagraph"/>
        <w:numPr>
          <w:ilvl w:val="0"/>
          <w:numId w:val="11"/>
        </w:numPr>
        <w:tabs>
          <w:tab w:val="left" w:pos="647"/>
          <w:tab w:val="left" w:pos="648"/>
        </w:tabs>
        <w:spacing w:before="4" w:line="240" w:lineRule="auto"/>
        <w:ind w:left="547" w:right="496" w:hanging="547"/>
        <w:contextualSpacing/>
        <w:rPr>
          <w:rFonts w:asciiTheme="minorHAnsi" w:hAnsiTheme="minorHAnsi" w:cstheme="minorHAnsi"/>
        </w:rPr>
      </w:pPr>
      <w:r w:rsidRPr="00B67A43">
        <w:rPr>
          <w:rFonts w:asciiTheme="minorHAnsi" w:hAnsiTheme="minorHAnsi" w:cstheme="minorHAnsi"/>
        </w:rPr>
        <w:t xml:space="preserve">Each group should be autonomous except in matters affecting other groups or NA as </w:t>
      </w:r>
      <w:r w:rsidR="00C03675">
        <w:rPr>
          <w:rFonts w:asciiTheme="minorHAnsi" w:hAnsiTheme="minorHAnsi" w:cstheme="minorHAnsi"/>
        </w:rPr>
        <w:t xml:space="preserve">a </w:t>
      </w:r>
      <w:r w:rsidRPr="00B67A43">
        <w:rPr>
          <w:rFonts w:asciiTheme="minorHAnsi" w:hAnsiTheme="minorHAnsi" w:cstheme="minorHAnsi"/>
        </w:rPr>
        <w:t>whole.</w:t>
      </w:r>
    </w:p>
    <w:p w14:paraId="5CC4525B" w14:textId="7A0D395F" w:rsidR="00775551" w:rsidRPr="00B67A43" w:rsidRDefault="00495746" w:rsidP="005D5CA4">
      <w:pPr>
        <w:pStyle w:val="ListParagraph"/>
        <w:numPr>
          <w:ilvl w:val="0"/>
          <w:numId w:val="11"/>
        </w:numPr>
        <w:tabs>
          <w:tab w:val="left" w:pos="647"/>
          <w:tab w:val="left" w:pos="648"/>
        </w:tabs>
        <w:spacing w:before="1" w:line="240" w:lineRule="auto"/>
        <w:ind w:left="547" w:right="569" w:hanging="547"/>
        <w:contextualSpacing/>
        <w:rPr>
          <w:rFonts w:asciiTheme="minorHAnsi" w:hAnsiTheme="minorHAnsi" w:cstheme="minorHAnsi"/>
        </w:rPr>
      </w:pPr>
      <w:r w:rsidRPr="00B67A43">
        <w:rPr>
          <w:rFonts w:asciiTheme="minorHAnsi" w:hAnsiTheme="minorHAnsi" w:cstheme="minorHAnsi"/>
        </w:rPr>
        <w:t>Each group has but one primary purpose—to carry the message to the addict who stil</w:t>
      </w:r>
      <w:r w:rsidR="00C03675">
        <w:rPr>
          <w:rFonts w:asciiTheme="minorHAnsi" w:hAnsiTheme="minorHAnsi" w:cstheme="minorHAnsi"/>
        </w:rPr>
        <w:t xml:space="preserve">l </w:t>
      </w:r>
      <w:r w:rsidRPr="00B67A43">
        <w:rPr>
          <w:rFonts w:asciiTheme="minorHAnsi" w:hAnsiTheme="minorHAnsi" w:cstheme="minorHAnsi"/>
        </w:rPr>
        <w:t>suffers.</w:t>
      </w:r>
    </w:p>
    <w:p w14:paraId="12755D8C" w14:textId="68B50846" w:rsidR="00775551" w:rsidRPr="00B67A43" w:rsidRDefault="00495746" w:rsidP="005D5CA4">
      <w:pPr>
        <w:pStyle w:val="ListParagraph"/>
        <w:numPr>
          <w:ilvl w:val="0"/>
          <w:numId w:val="11"/>
        </w:numPr>
        <w:tabs>
          <w:tab w:val="left" w:pos="647"/>
          <w:tab w:val="left" w:pos="648"/>
        </w:tabs>
        <w:spacing w:line="240" w:lineRule="auto"/>
        <w:ind w:left="547" w:right="130" w:hanging="547"/>
        <w:contextualSpacing/>
        <w:rPr>
          <w:rFonts w:asciiTheme="minorHAnsi" w:hAnsiTheme="minorHAnsi" w:cstheme="minorHAnsi"/>
        </w:rPr>
      </w:pPr>
      <w:r w:rsidRPr="00B67A43">
        <w:rPr>
          <w:rFonts w:asciiTheme="minorHAnsi" w:hAnsiTheme="minorHAnsi" w:cstheme="minorHAnsi"/>
        </w:rPr>
        <w:t>An NA group ought never endorse, finance, or lend the NA name to any related facility or</w:t>
      </w:r>
      <w:r w:rsidRPr="00B67A43">
        <w:rPr>
          <w:rFonts w:asciiTheme="minorHAnsi" w:hAnsiTheme="minorHAnsi" w:cstheme="minorHAnsi"/>
          <w:spacing w:val="1"/>
        </w:rPr>
        <w:t xml:space="preserve"> </w:t>
      </w:r>
      <w:r w:rsidRPr="00B67A43">
        <w:rPr>
          <w:rFonts w:asciiTheme="minorHAnsi" w:hAnsiTheme="minorHAnsi" w:cstheme="minorHAnsi"/>
        </w:rPr>
        <w:t>outside enterprise, lest problems of money, property, or prestige divert us from our primar</w:t>
      </w:r>
      <w:r w:rsidR="00C03675">
        <w:rPr>
          <w:rFonts w:asciiTheme="minorHAnsi" w:hAnsiTheme="minorHAnsi" w:cstheme="minorHAnsi"/>
        </w:rPr>
        <w:t xml:space="preserve">y </w:t>
      </w:r>
      <w:r w:rsidRPr="00B67A43">
        <w:rPr>
          <w:rFonts w:asciiTheme="minorHAnsi" w:hAnsiTheme="minorHAnsi" w:cstheme="minorHAnsi"/>
        </w:rPr>
        <w:t>purpose.</w:t>
      </w:r>
    </w:p>
    <w:p w14:paraId="0803D3ED" w14:textId="77777777" w:rsidR="00775551" w:rsidRPr="00B67A43" w:rsidRDefault="00495746" w:rsidP="005D5CA4">
      <w:pPr>
        <w:pStyle w:val="ListParagraph"/>
        <w:numPr>
          <w:ilvl w:val="0"/>
          <w:numId w:val="11"/>
        </w:numPr>
        <w:tabs>
          <w:tab w:val="left" w:pos="647"/>
          <w:tab w:val="left" w:pos="648"/>
        </w:tabs>
        <w:spacing w:line="240" w:lineRule="auto"/>
        <w:ind w:left="547" w:hanging="547"/>
        <w:contextualSpacing/>
        <w:rPr>
          <w:rFonts w:asciiTheme="minorHAnsi" w:hAnsiTheme="minorHAnsi" w:cstheme="minorHAnsi"/>
        </w:rPr>
      </w:pPr>
      <w:r w:rsidRPr="00B67A43">
        <w:rPr>
          <w:rFonts w:asciiTheme="minorHAnsi" w:hAnsiTheme="minorHAnsi" w:cstheme="minorHAnsi"/>
        </w:rPr>
        <w:t>Every</w:t>
      </w:r>
      <w:r w:rsidRPr="00B67A43">
        <w:rPr>
          <w:rFonts w:asciiTheme="minorHAnsi" w:hAnsiTheme="minorHAnsi" w:cstheme="minorHAnsi"/>
          <w:spacing w:val="-3"/>
        </w:rPr>
        <w:t xml:space="preserve"> </w:t>
      </w:r>
      <w:r w:rsidRPr="00B67A43">
        <w:rPr>
          <w:rFonts w:asciiTheme="minorHAnsi" w:hAnsiTheme="minorHAnsi" w:cstheme="minorHAnsi"/>
        </w:rPr>
        <w:t>NA</w:t>
      </w:r>
      <w:r w:rsidRPr="00B67A43">
        <w:rPr>
          <w:rFonts w:asciiTheme="minorHAnsi" w:hAnsiTheme="minorHAnsi" w:cstheme="minorHAnsi"/>
          <w:spacing w:val="-1"/>
        </w:rPr>
        <w:t xml:space="preserve"> </w:t>
      </w:r>
      <w:r w:rsidRPr="00B67A43">
        <w:rPr>
          <w:rFonts w:asciiTheme="minorHAnsi" w:hAnsiTheme="minorHAnsi" w:cstheme="minorHAnsi"/>
        </w:rPr>
        <w:t>group</w:t>
      </w:r>
      <w:r w:rsidRPr="00B67A43">
        <w:rPr>
          <w:rFonts w:asciiTheme="minorHAnsi" w:hAnsiTheme="minorHAnsi" w:cstheme="minorHAnsi"/>
          <w:spacing w:val="-1"/>
        </w:rPr>
        <w:t xml:space="preserve"> </w:t>
      </w:r>
      <w:r w:rsidRPr="00B67A43">
        <w:rPr>
          <w:rFonts w:asciiTheme="minorHAnsi" w:hAnsiTheme="minorHAnsi" w:cstheme="minorHAnsi"/>
        </w:rPr>
        <w:t>ought</w:t>
      </w:r>
      <w:r w:rsidRPr="00B67A43">
        <w:rPr>
          <w:rFonts w:asciiTheme="minorHAnsi" w:hAnsiTheme="minorHAnsi" w:cstheme="minorHAnsi"/>
          <w:spacing w:val="-3"/>
        </w:rPr>
        <w:t xml:space="preserve"> </w:t>
      </w:r>
      <w:r w:rsidRPr="00B67A43">
        <w:rPr>
          <w:rFonts w:asciiTheme="minorHAnsi" w:hAnsiTheme="minorHAnsi" w:cstheme="minorHAnsi"/>
        </w:rPr>
        <w:t>to</w:t>
      </w:r>
      <w:r w:rsidRPr="00B67A43">
        <w:rPr>
          <w:rFonts w:asciiTheme="minorHAnsi" w:hAnsiTheme="minorHAnsi" w:cstheme="minorHAnsi"/>
          <w:spacing w:val="-3"/>
        </w:rPr>
        <w:t xml:space="preserve"> </w:t>
      </w:r>
      <w:r w:rsidRPr="00B67A43">
        <w:rPr>
          <w:rFonts w:asciiTheme="minorHAnsi" w:hAnsiTheme="minorHAnsi" w:cstheme="minorHAnsi"/>
        </w:rPr>
        <w:t>be</w:t>
      </w:r>
      <w:r w:rsidRPr="00B67A43">
        <w:rPr>
          <w:rFonts w:asciiTheme="minorHAnsi" w:hAnsiTheme="minorHAnsi" w:cstheme="minorHAnsi"/>
          <w:spacing w:val="-3"/>
        </w:rPr>
        <w:t xml:space="preserve"> </w:t>
      </w:r>
      <w:r w:rsidRPr="00B67A43">
        <w:rPr>
          <w:rFonts w:asciiTheme="minorHAnsi" w:hAnsiTheme="minorHAnsi" w:cstheme="minorHAnsi"/>
        </w:rPr>
        <w:t>fully</w:t>
      </w:r>
      <w:r w:rsidRPr="00B67A43">
        <w:rPr>
          <w:rFonts w:asciiTheme="minorHAnsi" w:hAnsiTheme="minorHAnsi" w:cstheme="minorHAnsi"/>
          <w:spacing w:val="-3"/>
        </w:rPr>
        <w:t xml:space="preserve"> </w:t>
      </w:r>
      <w:r w:rsidRPr="00B67A43">
        <w:rPr>
          <w:rFonts w:asciiTheme="minorHAnsi" w:hAnsiTheme="minorHAnsi" w:cstheme="minorHAnsi"/>
        </w:rPr>
        <w:t>self-supporting,</w:t>
      </w:r>
      <w:r w:rsidRPr="00B67A43">
        <w:rPr>
          <w:rFonts w:asciiTheme="minorHAnsi" w:hAnsiTheme="minorHAnsi" w:cstheme="minorHAnsi"/>
          <w:spacing w:val="-2"/>
        </w:rPr>
        <w:t xml:space="preserve"> </w:t>
      </w:r>
      <w:r w:rsidRPr="00B67A43">
        <w:rPr>
          <w:rFonts w:asciiTheme="minorHAnsi" w:hAnsiTheme="minorHAnsi" w:cstheme="minorHAnsi"/>
        </w:rPr>
        <w:t>declining outside</w:t>
      </w:r>
      <w:r w:rsidRPr="00B67A43">
        <w:rPr>
          <w:rFonts w:asciiTheme="minorHAnsi" w:hAnsiTheme="minorHAnsi" w:cstheme="minorHAnsi"/>
          <w:spacing w:val="-3"/>
        </w:rPr>
        <w:t xml:space="preserve"> </w:t>
      </w:r>
      <w:r w:rsidRPr="00B67A43">
        <w:rPr>
          <w:rFonts w:asciiTheme="minorHAnsi" w:hAnsiTheme="minorHAnsi" w:cstheme="minorHAnsi"/>
        </w:rPr>
        <w:t>contributions.</w:t>
      </w:r>
    </w:p>
    <w:p w14:paraId="5DA52415" w14:textId="53D19512" w:rsidR="00775551" w:rsidRPr="00B67A43" w:rsidRDefault="00495746" w:rsidP="005D5CA4">
      <w:pPr>
        <w:pStyle w:val="ListParagraph"/>
        <w:numPr>
          <w:ilvl w:val="0"/>
          <w:numId w:val="11"/>
        </w:numPr>
        <w:tabs>
          <w:tab w:val="left" w:pos="647"/>
          <w:tab w:val="left" w:pos="648"/>
        </w:tabs>
        <w:spacing w:before="1" w:line="240" w:lineRule="auto"/>
        <w:ind w:left="547" w:right="164" w:hanging="547"/>
        <w:contextualSpacing/>
        <w:rPr>
          <w:rFonts w:asciiTheme="minorHAnsi" w:hAnsiTheme="minorHAnsi" w:cstheme="minorHAnsi"/>
        </w:rPr>
      </w:pPr>
      <w:r w:rsidRPr="00B67A43">
        <w:rPr>
          <w:rFonts w:asciiTheme="minorHAnsi" w:hAnsiTheme="minorHAnsi" w:cstheme="minorHAnsi"/>
        </w:rPr>
        <w:t>Narcotics Anonymous should remain forever nonprofessional, but our service centers ma</w:t>
      </w:r>
      <w:r w:rsidR="00C03675">
        <w:rPr>
          <w:rFonts w:asciiTheme="minorHAnsi" w:hAnsiTheme="minorHAnsi" w:cstheme="minorHAnsi"/>
        </w:rPr>
        <w:t xml:space="preserve">y </w:t>
      </w:r>
      <w:r w:rsidRPr="00B67A43">
        <w:rPr>
          <w:rFonts w:asciiTheme="minorHAnsi" w:hAnsiTheme="minorHAnsi" w:cstheme="minorHAnsi"/>
        </w:rPr>
        <w:t>employ</w:t>
      </w:r>
      <w:r w:rsidRPr="00B67A43">
        <w:rPr>
          <w:rFonts w:asciiTheme="minorHAnsi" w:hAnsiTheme="minorHAnsi" w:cstheme="minorHAnsi"/>
          <w:spacing w:val="-2"/>
        </w:rPr>
        <w:t xml:space="preserve"> </w:t>
      </w:r>
      <w:r w:rsidRPr="00B67A43">
        <w:rPr>
          <w:rFonts w:asciiTheme="minorHAnsi" w:hAnsiTheme="minorHAnsi" w:cstheme="minorHAnsi"/>
        </w:rPr>
        <w:t>special</w:t>
      </w:r>
      <w:r w:rsidRPr="00B67A43">
        <w:rPr>
          <w:rFonts w:asciiTheme="minorHAnsi" w:hAnsiTheme="minorHAnsi" w:cstheme="minorHAnsi"/>
          <w:spacing w:val="-1"/>
        </w:rPr>
        <w:t xml:space="preserve"> </w:t>
      </w:r>
      <w:r w:rsidRPr="00B67A43">
        <w:rPr>
          <w:rFonts w:asciiTheme="minorHAnsi" w:hAnsiTheme="minorHAnsi" w:cstheme="minorHAnsi"/>
        </w:rPr>
        <w:t>workers.</w:t>
      </w:r>
    </w:p>
    <w:p w14:paraId="475125E2" w14:textId="77777B72" w:rsidR="00775551" w:rsidRPr="00B67A43" w:rsidRDefault="00495746" w:rsidP="005D5CA4">
      <w:pPr>
        <w:pStyle w:val="ListParagraph"/>
        <w:numPr>
          <w:ilvl w:val="0"/>
          <w:numId w:val="11"/>
        </w:numPr>
        <w:tabs>
          <w:tab w:val="left" w:pos="647"/>
          <w:tab w:val="left" w:pos="648"/>
        </w:tabs>
        <w:spacing w:line="240" w:lineRule="auto"/>
        <w:ind w:left="547" w:right="288" w:hanging="547"/>
        <w:contextualSpacing/>
        <w:rPr>
          <w:rFonts w:asciiTheme="minorHAnsi" w:hAnsiTheme="minorHAnsi" w:cstheme="minorHAnsi"/>
        </w:rPr>
      </w:pPr>
      <w:r w:rsidRPr="00B67A43">
        <w:rPr>
          <w:rFonts w:asciiTheme="minorHAnsi" w:hAnsiTheme="minorHAnsi" w:cstheme="minorHAnsi"/>
        </w:rPr>
        <w:t>NA, as such, ought never be organized, but we may create service boards or committee</w:t>
      </w:r>
      <w:r w:rsidR="00C03675">
        <w:rPr>
          <w:rFonts w:asciiTheme="minorHAnsi" w:hAnsiTheme="minorHAnsi" w:cstheme="minorHAnsi"/>
        </w:rPr>
        <w:t xml:space="preserve">s </w:t>
      </w:r>
      <w:r w:rsidRPr="00B67A43">
        <w:rPr>
          <w:rFonts w:asciiTheme="minorHAnsi" w:hAnsiTheme="minorHAnsi" w:cstheme="minorHAnsi"/>
        </w:rPr>
        <w:t>directly</w:t>
      </w:r>
      <w:r w:rsidRPr="00B67A43">
        <w:rPr>
          <w:rFonts w:asciiTheme="minorHAnsi" w:hAnsiTheme="minorHAnsi" w:cstheme="minorHAnsi"/>
          <w:spacing w:val="-3"/>
        </w:rPr>
        <w:t xml:space="preserve"> </w:t>
      </w:r>
      <w:r w:rsidRPr="00B67A43">
        <w:rPr>
          <w:rFonts w:asciiTheme="minorHAnsi" w:hAnsiTheme="minorHAnsi" w:cstheme="minorHAnsi"/>
        </w:rPr>
        <w:t>responsible to</w:t>
      </w:r>
      <w:r w:rsidRPr="00B67A43">
        <w:rPr>
          <w:rFonts w:asciiTheme="minorHAnsi" w:hAnsiTheme="minorHAnsi" w:cstheme="minorHAnsi"/>
          <w:spacing w:val="-2"/>
        </w:rPr>
        <w:t xml:space="preserve"> </w:t>
      </w:r>
      <w:r w:rsidRPr="00B67A43">
        <w:rPr>
          <w:rFonts w:asciiTheme="minorHAnsi" w:hAnsiTheme="minorHAnsi" w:cstheme="minorHAnsi"/>
        </w:rPr>
        <w:t>those they</w:t>
      </w:r>
      <w:r w:rsidRPr="00B67A43">
        <w:rPr>
          <w:rFonts w:asciiTheme="minorHAnsi" w:hAnsiTheme="minorHAnsi" w:cstheme="minorHAnsi"/>
          <w:spacing w:val="-2"/>
        </w:rPr>
        <w:t xml:space="preserve"> </w:t>
      </w:r>
      <w:r w:rsidRPr="00B67A43">
        <w:rPr>
          <w:rFonts w:asciiTheme="minorHAnsi" w:hAnsiTheme="minorHAnsi" w:cstheme="minorHAnsi"/>
        </w:rPr>
        <w:t>serve.</w:t>
      </w:r>
    </w:p>
    <w:p w14:paraId="6EC1C451" w14:textId="78460FEC" w:rsidR="00775551" w:rsidRPr="00B67A43" w:rsidRDefault="00495746" w:rsidP="005D5CA4">
      <w:pPr>
        <w:pStyle w:val="ListParagraph"/>
        <w:numPr>
          <w:ilvl w:val="0"/>
          <w:numId w:val="11"/>
        </w:numPr>
        <w:tabs>
          <w:tab w:val="left" w:pos="647"/>
          <w:tab w:val="left" w:pos="648"/>
        </w:tabs>
        <w:spacing w:before="1" w:line="240" w:lineRule="auto"/>
        <w:ind w:left="547" w:right="249" w:hanging="547"/>
        <w:contextualSpacing/>
        <w:rPr>
          <w:rFonts w:asciiTheme="minorHAnsi" w:hAnsiTheme="minorHAnsi" w:cstheme="minorHAnsi"/>
        </w:rPr>
      </w:pPr>
      <w:r w:rsidRPr="00B67A43">
        <w:rPr>
          <w:rFonts w:asciiTheme="minorHAnsi" w:hAnsiTheme="minorHAnsi" w:cstheme="minorHAnsi"/>
        </w:rPr>
        <w:t>Narcotics Anonymous has no opinion on outside issues; hence the NA name ought neve</w:t>
      </w:r>
      <w:r w:rsidR="00C03675">
        <w:rPr>
          <w:rFonts w:asciiTheme="minorHAnsi" w:hAnsiTheme="minorHAnsi" w:cstheme="minorHAnsi"/>
        </w:rPr>
        <w:t xml:space="preserve">r </w:t>
      </w:r>
      <w:r w:rsidRPr="00B67A43">
        <w:rPr>
          <w:rFonts w:asciiTheme="minorHAnsi" w:hAnsiTheme="minorHAnsi" w:cstheme="minorHAnsi"/>
        </w:rPr>
        <w:t>be</w:t>
      </w:r>
      <w:r w:rsidRPr="00B67A43">
        <w:rPr>
          <w:rFonts w:asciiTheme="minorHAnsi" w:hAnsiTheme="minorHAnsi" w:cstheme="minorHAnsi"/>
          <w:spacing w:val="-1"/>
        </w:rPr>
        <w:t xml:space="preserve"> </w:t>
      </w:r>
      <w:r w:rsidRPr="00B67A43">
        <w:rPr>
          <w:rFonts w:asciiTheme="minorHAnsi" w:hAnsiTheme="minorHAnsi" w:cstheme="minorHAnsi"/>
        </w:rPr>
        <w:t>drawn into public</w:t>
      </w:r>
      <w:r w:rsidRPr="00B67A43">
        <w:rPr>
          <w:rFonts w:asciiTheme="minorHAnsi" w:hAnsiTheme="minorHAnsi" w:cstheme="minorHAnsi"/>
          <w:spacing w:val="1"/>
        </w:rPr>
        <w:t xml:space="preserve"> </w:t>
      </w:r>
      <w:r w:rsidRPr="00B67A43">
        <w:rPr>
          <w:rFonts w:asciiTheme="minorHAnsi" w:hAnsiTheme="minorHAnsi" w:cstheme="minorHAnsi"/>
        </w:rPr>
        <w:t>controversy.</w:t>
      </w:r>
    </w:p>
    <w:p w14:paraId="4655943C" w14:textId="44B0DC83" w:rsidR="00775551" w:rsidRPr="00B67A43" w:rsidRDefault="00495746" w:rsidP="005D5CA4">
      <w:pPr>
        <w:pStyle w:val="ListParagraph"/>
        <w:numPr>
          <w:ilvl w:val="0"/>
          <w:numId w:val="11"/>
        </w:numPr>
        <w:tabs>
          <w:tab w:val="left" w:pos="647"/>
          <w:tab w:val="left" w:pos="648"/>
        </w:tabs>
        <w:spacing w:line="240" w:lineRule="auto"/>
        <w:ind w:left="547" w:right="413" w:hanging="547"/>
        <w:contextualSpacing/>
        <w:rPr>
          <w:rFonts w:asciiTheme="minorHAnsi" w:hAnsiTheme="minorHAnsi" w:cstheme="minorHAnsi"/>
        </w:rPr>
      </w:pPr>
      <w:r w:rsidRPr="00B67A43">
        <w:rPr>
          <w:rFonts w:asciiTheme="minorHAnsi" w:hAnsiTheme="minorHAnsi" w:cstheme="minorHAnsi"/>
        </w:rPr>
        <w:t>Our public relations policy is based on attraction rather than promotion; we need alway</w:t>
      </w:r>
      <w:r w:rsidR="00C03675">
        <w:rPr>
          <w:rFonts w:asciiTheme="minorHAnsi" w:hAnsiTheme="minorHAnsi" w:cstheme="minorHAnsi"/>
        </w:rPr>
        <w:t xml:space="preserve">s </w:t>
      </w:r>
      <w:r w:rsidRPr="00B67A43">
        <w:rPr>
          <w:rFonts w:asciiTheme="minorHAnsi" w:hAnsiTheme="minorHAnsi" w:cstheme="minorHAnsi"/>
        </w:rPr>
        <w:t>maintain</w:t>
      </w:r>
      <w:r w:rsidRPr="00B67A43">
        <w:rPr>
          <w:rFonts w:asciiTheme="minorHAnsi" w:hAnsiTheme="minorHAnsi" w:cstheme="minorHAnsi"/>
          <w:spacing w:val="-1"/>
        </w:rPr>
        <w:t xml:space="preserve"> </w:t>
      </w:r>
      <w:r w:rsidRPr="00B67A43">
        <w:rPr>
          <w:rFonts w:asciiTheme="minorHAnsi" w:hAnsiTheme="minorHAnsi" w:cstheme="minorHAnsi"/>
        </w:rPr>
        <w:t>personal</w:t>
      </w:r>
      <w:r w:rsidRPr="00B67A43">
        <w:rPr>
          <w:rFonts w:asciiTheme="minorHAnsi" w:hAnsiTheme="minorHAnsi" w:cstheme="minorHAnsi"/>
          <w:spacing w:val="-1"/>
        </w:rPr>
        <w:t xml:space="preserve"> </w:t>
      </w:r>
      <w:r w:rsidRPr="00B67A43">
        <w:rPr>
          <w:rFonts w:asciiTheme="minorHAnsi" w:hAnsiTheme="minorHAnsi" w:cstheme="minorHAnsi"/>
        </w:rPr>
        <w:t>anonymity</w:t>
      </w:r>
      <w:r w:rsidRPr="00B67A43">
        <w:rPr>
          <w:rFonts w:asciiTheme="minorHAnsi" w:hAnsiTheme="minorHAnsi" w:cstheme="minorHAnsi"/>
          <w:spacing w:val="-2"/>
        </w:rPr>
        <w:t xml:space="preserve"> </w:t>
      </w:r>
      <w:r w:rsidRPr="00B67A43">
        <w:rPr>
          <w:rFonts w:asciiTheme="minorHAnsi" w:hAnsiTheme="minorHAnsi" w:cstheme="minorHAnsi"/>
        </w:rPr>
        <w:t>at</w:t>
      </w:r>
      <w:r w:rsidRPr="00B67A43">
        <w:rPr>
          <w:rFonts w:asciiTheme="minorHAnsi" w:hAnsiTheme="minorHAnsi" w:cstheme="minorHAnsi"/>
          <w:spacing w:val="-1"/>
        </w:rPr>
        <w:t xml:space="preserve"> </w:t>
      </w:r>
      <w:r w:rsidRPr="00B67A43">
        <w:rPr>
          <w:rFonts w:asciiTheme="minorHAnsi" w:hAnsiTheme="minorHAnsi" w:cstheme="minorHAnsi"/>
        </w:rPr>
        <w:t>the</w:t>
      </w:r>
      <w:r w:rsidRPr="00B67A43">
        <w:rPr>
          <w:rFonts w:asciiTheme="minorHAnsi" w:hAnsiTheme="minorHAnsi" w:cstheme="minorHAnsi"/>
          <w:spacing w:val="-2"/>
        </w:rPr>
        <w:t xml:space="preserve"> </w:t>
      </w:r>
      <w:r w:rsidRPr="00B67A43">
        <w:rPr>
          <w:rFonts w:asciiTheme="minorHAnsi" w:hAnsiTheme="minorHAnsi" w:cstheme="minorHAnsi"/>
        </w:rPr>
        <w:t>level</w:t>
      </w:r>
      <w:r w:rsidRPr="00B67A43">
        <w:rPr>
          <w:rFonts w:asciiTheme="minorHAnsi" w:hAnsiTheme="minorHAnsi" w:cstheme="minorHAnsi"/>
          <w:spacing w:val="-2"/>
        </w:rPr>
        <w:t xml:space="preserve"> </w:t>
      </w:r>
      <w:r w:rsidRPr="00B67A43">
        <w:rPr>
          <w:rFonts w:asciiTheme="minorHAnsi" w:hAnsiTheme="minorHAnsi" w:cstheme="minorHAnsi"/>
        </w:rPr>
        <w:t>of</w:t>
      </w:r>
      <w:r w:rsidRPr="00B67A43">
        <w:rPr>
          <w:rFonts w:asciiTheme="minorHAnsi" w:hAnsiTheme="minorHAnsi" w:cstheme="minorHAnsi"/>
          <w:spacing w:val="1"/>
        </w:rPr>
        <w:t xml:space="preserve"> </w:t>
      </w:r>
      <w:r w:rsidRPr="00B67A43">
        <w:rPr>
          <w:rFonts w:asciiTheme="minorHAnsi" w:hAnsiTheme="minorHAnsi" w:cstheme="minorHAnsi"/>
        </w:rPr>
        <w:t>press,</w:t>
      </w:r>
      <w:r w:rsidRPr="00B67A43">
        <w:rPr>
          <w:rFonts w:asciiTheme="minorHAnsi" w:hAnsiTheme="minorHAnsi" w:cstheme="minorHAnsi"/>
          <w:spacing w:val="2"/>
        </w:rPr>
        <w:t xml:space="preserve"> </w:t>
      </w:r>
      <w:r w:rsidRPr="00B67A43">
        <w:rPr>
          <w:rFonts w:asciiTheme="minorHAnsi" w:hAnsiTheme="minorHAnsi" w:cstheme="minorHAnsi"/>
        </w:rPr>
        <w:t>radio,</w:t>
      </w:r>
      <w:r w:rsidRPr="00B67A43">
        <w:rPr>
          <w:rFonts w:asciiTheme="minorHAnsi" w:hAnsiTheme="minorHAnsi" w:cstheme="minorHAnsi"/>
          <w:spacing w:val="-1"/>
        </w:rPr>
        <w:t xml:space="preserve"> </w:t>
      </w:r>
      <w:r w:rsidRPr="00B67A43">
        <w:rPr>
          <w:rFonts w:asciiTheme="minorHAnsi" w:hAnsiTheme="minorHAnsi" w:cstheme="minorHAnsi"/>
        </w:rPr>
        <w:t>and</w:t>
      </w:r>
      <w:r w:rsidRPr="00B67A43">
        <w:rPr>
          <w:rFonts w:asciiTheme="minorHAnsi" w:hAnsiTheme="minorHAnsi" w:cstheme="minorHAnsi"/>
          <w:spacing w:val="-2"/>
        </w:rPr>
        <w:t xml:space="preserve"> </w:t>
      </w:r>
      <w:r w:rsidRPr="00B67A43">
        <w:rPr>
          <w:rFonts w:asciiTheme="minorHAnsi" w:hAnsiTheme="minorHAnsi" w:cstheme="minorHAnsi"/>
        </w:rPr>
        <w:t>films.</w:t>
      </w:r>
    </w:p>
    <w:p w14:paraId="0EE55E55" w14:textId="355AC698" w:rsidR="00775551" w:rsidRPr="00B67A43" w:rsidRDefault="00495746" w:rsidP="005D5CA4">
      <w:pPr>
        <w:pStyle w:val="ListParagraph"/>
        <w:numPr>
          <w:ilvl w:val="0"/>
          <w:numId w:val="11"/>
        </w:numPr>
        <w:tabs>
          <w:tab w:val="left" w:pos="647"/>
          <w:tab w:val="left" w:pos="648"/>
        </w:tabs>
        <w:spacing w:line="240" w:lineRule="auto"/>
        <w:ind w:left="547" w:right="850" w:hanging="547"/>
        <w:contextualSpacing/>
        <w:rPr>
          <w:rFonts w:asciiTheme="minorHAnsi" w:hAnsiTheme="minorHAnsi" w:cstheme="minorHAnsi"/>
        </w:rPr>
      </w:pPr>
      <w:r w:rsidRPr="00B67A43">
        <w:rPr>
          <w:rFonts w:asciiTheme="minorHAnsi" w:hAnsiTheme="minorHAnsi" w:cstheme="minorHAnsi"/>
        </w:rPr>
        <w:t>Anonymity is the spiritual foundation of all our traditions, ever reminding us to plac</w:t>
      </w:r>
      <w:r w:rsidR="00C03675">
        <w:rPr>
          <w:rFonts w:asciiTheme="minorHAnsi" w:hAnsiTheme="minorHAnsi" w:cstheme="minorHAnsi"/>
        </w:rPr>
        <w:t xml:space="preserve">e </w:t>
      </w:r>
      <w:r w:rsidRPr="00B67A43">
        <w:rPr>
          <w:rFonts w:asciiTheme="minorHAnsi" w:hAnsiTheme="minorHAnsi" w:cstheme="minorHAnsi"/>
        </w:rPr>
        <w:t>principles</w:t>
      </w:r>
      <w:r w:rsidRPr="00B67A43">
        <w:rPr>
          <w:rFonts w:asciiTheme="minorHAnsi" w:hAnsiTheme="minorHAnsi" w:cstheme="minorHAnsi"/>
          <w:spacing w:val="-1"/>
        </w:rPr>
        <w:t xml:space="preserve"> </w:t>
      </w:r>
      <w:r w:rsidRPr="00B67A43">
        <w:rPr>
          <w:rFonts w:asciiTheme="minorHAnsi" w:hAnsiTheme="minorHAnsi" w:cstheme="minorHAnsi"/>
        </w:rPr>
        <w:t>before</w:t>
      </w:r>
      <w:r w:rsidRPr="00B67A43">
        <w:rPr>
          <w:rFonts w:asciiTheme="minorHAnsi" w:hAnsiTheme="minorHAnsi" w:cstheme="minorHAnsi"/>
          <w:spacing w:val="-2"/>
        </w:rPr>
        <w:t xml:space="preserve"> </w:t>
      </w:r>
      <w:r w:rsidRPr="00B67A43">
        <w:rPr>
          <w:rFonts w:asciiTheme="minorHAnsi" w:hAnsiTheme="minorHAnsi" w:cstheme="minorHAnsi"/>
        </w:rPr>
        <w:t>personalities.</w:t>
      </w:r>
    </w:p>
    <w:p w14:paraId="7A7772D8" w14:textId="77777777" w:rsidR="005F7BCD" w:rsidRDefault="005F7BCD" w:rsidP="005F7BCD">
      <w:pPr>
        <w:tabs>
          <w:tab w:val="left" w:pos="647"/>
          <w:tab w:val="left" w:pos="648"/>
        </w:tabs>
        <w:ind w:right="850"/>
        <w:rPr>
          <w:rFonts w:asciiTheme="minorHAnsi" w:hAnsiTheme="minorHAnsi" w:cstheme="minorHAnsi"/>
          <w:sz w:val="24"/>
          <w:szCs w:val="24"/>
        </w:rPr>
      </w:pPr>
    </w:p>
    <w:p w14:paraId="7A6AFB0D" w14:textId="77777777" w:rsidR="005F7BCD" w:rsidRDefault="005F7BCD" w:rsidP="005F7BCD">
      <w:pPr>
        <w:tabs>
          <w:tab w:val="left" w:pos="647"/>
          <w:tab w:val="left" w:pos="648"/>
        </w:tabs>
        <w:ind w:right="850"/>
        <w:rPr>
          <w:rFonts w:asciiTheme="minorHAnsi" w:hAnsiTheme="minorHAnsi" w:cstheme="minorHAnsi"/>
          <w:sz w:val="24"/>
          <w:szCs w:val="24"/>
        </w:rPr>
      </w:pPr>
    </w:p>
    <w:p w14:paraId="666DD6F9" w14:textId="77777777" w:rsidR="005F7BCD" w:rsidRPr="005F7BCD" w:rsidRDefault="005F7BCD" w:rsidP="005F7BCD">
      <w:pPr>
        <w:tabs>
          <w:tab w:val="left" w:pos="647"/>
          <w:tab w:val="left" w:pos="648"/>
        </w:tabs>
        <w:ind w:left="0" w:right="850" w:firstLine="0"/>
        <w:rPr>
          <w:rFonts w:asciiTheme="minorHAnsi" w:hAnsiTheme="minorHAnsi" w:cstheme="minorHAnsi"/>
          <w:sz w:val="24"/>
          <w:szCs w:val="24"/>
        </w:rPr>
      </w:pPr>
    </w:p>
    <w:p w14:paraId="3AA3B9FB" w14:textId="77777777" w:rsidR="00775551" w:rsidRPr="005F7BCD" w:rsidRDefault="00775551">
      <w:pPr>
        <w:spacing w:line="235" w:lineRule="auto"/>
        <w:rPr>
          <w:rFonts w:asciiTheme="minorHAnsi" w:hAnsiTheme="minorHAnsi" w:cstheme="minorHAnsi"/>
        </w:rPr>
      </w:pPr>
    </w:p>
    <w:p w14:paraId="78356A93" w14:textId="2B1F63A5" w:rsidR="00775551" w:rsidRPr="005F7BCD" w:rsidRDefault="00495746">
      <w:pPr>
        <w:pStyle w:val="Heading1"/>
        <w:spacing w:before="66"/>
        <w:ind w:left="2474" w:right="2493" w:firstLine="0"/>
        <w:jc w:val="center"/>
        <w:rPr>
          <w:rFonts w:asciiTheme="minorHAnsi" w:hAnsiTheme="minorHAnsi" w:cstheme="minorHAnsi"/>
        </w:rPr>
      </w:pPr>
      <w:bookmarkStart w:id="5" w:name="_Toc152523607"/>
      <w:bookmarkStart w:id="6" w:name="_Toc155545762"/>
      <w:r w:rsidRPr="005F7BCD">
        <w:rPr>
          <w:rFonts w:asciiTheme="minorHAnsi" w:hAnsiTheme="minorHAnsi" w:cstheme="minorHAnsi"/>
          <w:u w:val="single"/>
        </w:rPr>
        <w:lastRenderedPageBreak/>
        <w:t>TABLE</w:t>
      </w:r>
      <w:r w:rsidRPr="005F7BCD">
        <w:rPr>
          <w:rFonts w:asciiTheme="minorHAnsi" w:hAnsiTheme="minorHAnsi" w:cstheme="minorHAnsi"/>
          <w:spacing w:val="-2"/>
          <w:u w:val="single"/>
        </w:rPr>
        <w:t xml:space="preserve"> </w:t>
      </w:r>
      <w:r w:rsidRPr="005F7BCD">
        <w:rPr>
          <w:rFonts w:asciiTheme="minorHAnsi" w:hAnsiTheme="minorHAnsi" w:cstheme="minorHAnsi"/>
          <w:u w:val="single"/>
        </w:rPr>
        <w:t>OF</w:t>
      </w:r>
      <w:r w:rsidRPr="005F7BCD">
        <w:rPr>
          <w:rFonts w:asciiTheme="minorHAnsi" w:hAnsiTheme="minorHAnsi" w:cstheme="minorHAnsi"/>
          <w:spacing w:val="-2"/>
          <w:u w:val="single"/>
        </w:rPr>
        <w:t xml:space="preserve"> </w:t>
      </w:r>
      <w:r w:rsidRPr="005F7BCD">
        <w:rPr>
          <w:rFonts w:asciiTheme="minorHAnsi" w:hAnsiTheme="minorHAnsi" w:cstheme="minorHAnsi"/>
          <w:u w:val="single"/>
        </w:rPr>
        <w:t>CONTENTS</w:t>
      </w:r>
      <w:bookmarkEnd w:id="5"/>
      <w:bookmarkEnd w:id="6"/>
    </w:p>
    <w:p w14:paraId="4BE4A0B2" w14:textId="3D3227A6" w:rsidR="00121A0E" w:rsidRDefault="003E5688"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r>
        <w:rPr>
          <w:rFonts w:asciiTheme="minorHAnsi" w:hAnsiTheme="minorHAnsi" w:cstheme="minorHAnsi"/>
        </w:rPr>
        <w:fldChar w:fldCharType="begin"/>
      </w:r>
      <w:r>
        <w:rPr>
          <w:rFonts w:asciiTheme="minorHAnsi" w:hAnsiTheme="minorHAnsi" w:cstheme="minorHAnsi"/>
        </w:rPr>
        <w:instrText xml:space="preserve"> TOC \o "1-1" \h \z \u </w:instrText>
      </w:r>
      <w:r>
        <w:rPr>
          <w:rFonts w:asciiTheme="minorHAnsi" w:hAnsiTheme="minorHAnsi" w:cstheme="minorHAnsi"/>
        </w:rPr>
        <w:fldChar w:fldCharType="separate"/>
      </w:r>
    </w:p>
    <w:p w14:paraId="1CF59B91" w14:textId="6862C1D1"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62" w:history="1">
        <w:r w:rsidRPr="00DB280B">
          <w:rPr>
            <w:rStyle w:val="Hyperlink"/>
            <w:rFonts w:cstheme="minorHAnsi"/>
            <w:noProof/>
          </w:rPr>
          <w:t>TABLE</w:t>
        </w:r>
        <w:r w:rsidRPr="00DB280B">
          <w:rPr>
            <w:rStyle w:val="Hyperlink"/>
            <w:rFonts w:cstheme="minorHAnsi"/>
            <w:noProof/>
            <w:spacing w:val="-2"/>
          </w:rPr>
          <w:t xml:space="preserve"> </w:t>
        </w:r>
        <w:r w:rsidRPr="00DB280B">
          <w:rPr>
            <w:rStyle w:val="Hyperlink"/>
            <w:rFonts w:cstheme="minorHAnsi"/>
            <w:noProof/>
          </w:rPr>
          <w:t>OF</w:t>
        </w:r>
        <w:r w:rsidRPr="00DB280B">
          <w:rPr>
            <w:rStyle w:val="Hyperlink"/>
            <w:rFonts w:cstheme="minorHAnsi"/>
            <w:noProof/>
            <w:spacing w:val="-2"/>
          </w:rPr>
          <w:t xml:space="preserve"> </w:t>
        </w:r>
        <w:r w:rsidRPr="00DB280B">
          <w:rPr>
            <w:rStyle w:val="Hyperlink"/>
            <w:rFonts w:cstheme="minorHAnsi"/>
            <w:noProof/>
          </w:rPr>
          <w:t>CONTENTS</w:t>
        </w:r>
        <w:r>
          <w:rPr>
            <w:noProof/>
            <w:webHidden/>
          </w:rPr>
          <w:tab/>
        </w:r>
        <w:r>
          <w:rPr>
            <w:noProof/>
            <w:webHidden/>
          </w:rPr>
          <w:fldChar w:fldCharType="begin"/>
        </w:r>
        <w:r>
          <w:rPr>
            <w:noProof/>
            <w:webHidden/>
          </w:rPr>
          <w:instrText xml:space="preserve"> PAGEREF _Toc155545762 \h </w:instrText>
        </w:r>
        <w:r>
          <w:rPr>
            <w:noProof/>
            <w:webHidden/>
          </w:rPr>
        </w:r>
        <w:r>
          <w:rPr>
            <w:noProof/>
            <w:webHidden/>
          </w:rPr>
          <w:fldChar w:fldCharType="separate"/>
        </w:r>
        <w:r w:rsidR="00CF1F17">
          <w:rPr>
            <w:noProof/>
            <w:webHidden/>
          </w:rPr>
          <w:t>3</w:t>
        </w:r>
        <w:r>
          <w:rPr>
            <w:noProof/>
            <w:webHidden/>
          </w:rPr>
          <w:fldChar w:fldCharType="end"/>
        </w:r>
      </w:hyperlink>
    </w:p>
    <w:p w14:paraId="155DC76B" w14:textId="61928340"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63" w:history="1">
        <w:r w:rsidRPr="00DB280B">
          <w:rPr>
            <w:rStyle w:val="Hyperlink"/>
            <w:rFonts w:cstheme="minorHAnsi"/>
            <w:noProof/>
          </w:rPr>
          <w:t>I.</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General</w:t>
        </w:r>
        <w:r w:rsidRPr="00DB280B">
          <w:rPr>
            <w:rStyle w:val="Hyperlink"/>
            <w:rFonts w:cstheme="minorHAnsi"/>
            <w:noProof/>
            <w:spacing w:val="-2"/>
          </w:rPr>
          <w:t xml:space="preserve"> </w:t>
        </w:r>
        <w:r w:rsidRPr="00DB280B">
          <w:rPr>
            <w:rStyle w:val="Hyperlink"/>
            <w:rFonts w:cstheme="minorHAnsi"/>
            <w:noProof/>
          </w:rPr>
          <w:t>Information</w:t>
        </w:r>
        <w:r>
          <w:rPr>
            <w:noProof/>
            <w:webHidden/>
          </w:rPr>
          <w:tab/>
        </w:r>
        <w:r>
          <w:rPr>
            <w:noProof/>
            <w:webHidden/>
          </w:rPr>
          <w:fldChar w:fldCharType="begin"/>
        </w:r>
        <w:r>
          <w:rPr>
            <w:noProof/>
            <w:webHidden/>
          </w:rPr>
          <w:instrText xml:space="preserve"> PAGEREF _Toc155545763 \h </w:instrText>
        </w:r>
        <w:r>
          <w:rPr>
            <w:noProof/>
            <w:webHidden/>
          </w:rPr>
        </w:r>
        <w:r>
          <w:rPr>
            <w:noProof/>
            <w:webHidden/>
          </w:rPr>
          <w:fldChar w:fldCharType="separate"/>
        </w:r>
        <w:r w:rsidR="00CF1F17">
          <w:rPr>
            <w:noProof/>
            <w:webHidden/>
          </w:rPr>
          <w:t>4</w:t>
        </w:r>
        <w:r>
          <w:rPr>
            <w:noProof/>
            <w:webHidden/>
          </w:rPr>
          <w:fldChar w:fldCharType="end"/>
        </w:r>
      </w:hyperlink>
    </w:p>
    <w:p w14:paraId="49B8211F" w14:textId="4B8F0296"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64"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Travel</w:t>
        </w:r>
        <w:r w:rsidRPr="00DB280B">
          <w:rPr>
            <w:rStyle w:val="Hyperlink"/>
            <w:rFonts w:cstheme="minorHAnsi"/>
            <w:noProof/>
            <w:spacing w:val="-2"/>
          </w:rPr>
          <w:t xml:space="preserve"> </w:t>
        </w:r>
        <w:r w:rsidRPr="00DB280B">
          <w:rPr>
            <w:rStyle w:val="Hyperlink"/>
            <w:rFonts w:cstheme="minorHAnsi"/>
            <w:noProof/>
          </w:rPr>
          <w:t>Expenses</w:t>
        </w:r>
        <w:r w:rsidRPr="00DB280B">
          <w:rPr>
            <w:rStyle w:val="Hyperlink"/>
            <w:rFonts w:cstheme="minorHAnsi"/>
            <w:noProof/>
            <w:spacing w:val="-2"/>
          </w:rPr>
          <w:t xml:space="preserve"> </w:t>
        </w:r>
        <w:r w:rsidRPr="00DB280B">
          <w:rPr>
            <w:rStyle w:val="Hyperlink"/>
            <w:rFonts w:cstheme="minorHAnsi"/>
            <w:noProof/>
          </w:rPr>
          <w:t>for</w:t>
        </w:r>
        <w:r w:rsidRPr="00DB280B">
          <w:rPr>
            <w:rStyle w:val="Hyperlink"/>
            <w:rFonts w:cstheme="minorHAnsi"/>
            <w:noProof/>
            <w:spacing w:val="-4"/>
          </w:rPr>
          <w:t xml:space="preserve"> </w:t>
        </w:r>
        <w:r w:rsidRPr="00DB280B">
          <w:rPr>
            <w:rStyle w:val="Hyperlink"/>
            <w:rFonts w:cstheme="minorHAnsi"/>
            <w:noProof/>
          </w:rPr>
          <w:t>Official</w:t>
        </w:r>
        <w:r w:rsidRPr="00DB280B">
          <w:rPr>
            <w:rStyle w:val="Hyperlink"/>
            <w:rFonts w:cstheme="minorHAnsi"/>
            <w:noProof/>
            <w:spacing w:val="-4"/>
          </w:rPr>
          <w:t xml:space="preserve"> </w:t>
        </w:r>
        <w:r w:rsidRPr="00DB280B">
          <w:rPr>
            <w:rStyle w:val="Hyperlink"/>
            <w:rFonts w:cstheme="minorHAnsi"/>
            <w:noProof/>
          </w:rPr>
          <w:t>PPASC</w:t>
        </w:r>
        <w:r w:rsidRPr="00DB280B">
          <w:rPr>
            <w:rStyle w:val="Hyperlink"/>
            <w:rFonts w:cstheme="minorHAnsi"/>
            <w:noProof/>
            <w:spacing w:val="-1"/>
          </w:rPr>
          <w:t xml:space="preserve"> </w:t>
        </w:r>
        <w:r w:rsidRPr="00DB280B">
          <w:rPr>
            <w:rStyle w:val="Hyperlink"/>
            <w:rFonts w:cstheme="minorHAnsi"/>
            <w:noProof/>
          </w:rPr>
          <w:t>Business</w:t>
        </w:r>
        <w:r>
          <w:rPr>
            <w:noProof/>
            <w:webHidden/>
          </w:rPr>
          <w:tab/>
        </w:r>
        <w:r>
          <w:rPr>
            <w:noProof/>
            <w:webHidden/>
          </w:rPr>
          <w:fldChar w:fldCharType="begin"/>
        </w:r>
        <w:r>
          <w:rPr>
            <w:noProof/>
            <w:webHidden/>
          </w:rPr>
          <w:instrText xml:space="preserve"> PAGEREF _Toc155545764 \h </w:instrText>
        </w:r>
        <w:r>
          <w:rPr>
            <w:noProof/>
            <w:webHidden/>
          </w:rPr>
        </w:r>
        <w:r>
          <w:rPr>
            <w:noProof/>
            <w:webHidden/>
          </w:rPr>
          <w:fldChar w:fldCharType="separate"/>
        </w:r>
        <w:r w:rsidR="00CF1F17">
          <w:rPr>
            <w:noProof/>
            <w:webHidden/>
          </w:rPr>
          <w:t>4</w:t>
        </w:r>
        <w:r>
          <w:rPr>
            <w:noProof/>
            <w:webHidden/>
          </w:rPr>
          <w:fldChar w:fldCharType="end"/>
        </w:r>
      </w:hyperlink>
    </w:p>
    <w:p w14:paraId="37DB8684" w14:textId="1C013ADB"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65" w:history="1">
        <w:r w:rsidRPr="00DB280B">
          <w:rPr>
            <w:rStyle w:val="Hyperlink"/>
            <w:rFonts w:cstheme="minorHAnsi"/>
            <w:noProof/>
          </w:rPr>
          <w:t>F.</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Storage Unit.</w:t>
        </w:r>
        <w:r>
          <w:rPr>
            <w:noProof/>
            <w:webHidden/>
          </w:rPr>
          <w:tab/>
        </w:r>
        <w:r>
          <w:rPr>
            <w:noProof/>
            <w:webHidden/>
          </w:rPr>
          <w:fldChar w:fldCharType="begin"/>
        </w:r>
        <w:r>
          <w:rPr>
            <w:noProof/>
            <w:webHidden/>
          </w:rPr>
          <w:instrText xml:space="preserve"> PAGEREF _Toc155545765 \h </w:instrText>
        </w:r>
        <w:r>
          <w:rPr>
            <w:noProof/>
            <w:webHidden/>
          </w:rPr>
        </w:r>
        <w:r>
          <w:rPr>
            <w:noProof/>
            <w:webHidden/>
          </w:rPr>
          <w:fldChar w:fldCharType="separate"/>
        </w:r>
        <w:r w:rsidR="00CF1F17">
          <w:rPr>
            <w:noProof/>
            <w:webHidden/>
          </w:rPr>
          <w:t>4</w:t>
        </w:r>
        <w:r>
          <w:rPr>
            <w:noProof/>
            <w:webHidden/>
          </w:rPr>
          <w:fldChar w:fldCharType="end"/>
        </w:r>
      </w:hyperlink>
    </w:p>
    <w:p w14:paraId="7BC45123" w14:textId="66B96A77"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66" w:history="1">
        <w:r w:rsidRPr="00DB280B">
          <w:rPr>
            <w:rStyle w:val="Hyperlink"/>
            <w:rFonts w:cstheme="minorHAnsi"/>
            <w:noProof/>
          </w:rPr>
          <w:t>G.</w:t>
        </w:r>
        <w:r>
          <w:rPr>
            <w:rFonts w:asciiTheme="minorHAnsi" w:eastAsiaTheme="minorEastAsia" w:hAnsiTheme="minorHAnsi" w:cstheme="minorBidi"/>
            <w:noProof/>
            <w:kern w:val="2"/>
            <w:szCs w:val="22"/>
            <w14:ligatures w14:val="standardContextual"/>
          </w:rPr>
          <w:tab/>
        </w:r>
        <w:r w:rsidRPr="00DB280B">
          <w:rPr>
            <w:rStyle w:val="Hyperlink"/>
            <w:rFonts w:cs="Calibri"/>
            <w:noProof/>
          </w:rPr>
          <w:t>Rules of Order</w:t>
        </w:r>
        <w:r>
          <w:rPr>
            <w:noProof/>
            <w:webHidden/>
          </w:rPr>
          <w:tab/>
        </w:r>
        <w:r>
          <w:rPr>
            <w:noProof/>
            <w:webHidden/>
          </w:rPr>
          <w:fldChar w:fldCharType="begin"/>
        </w:r>
        <w:r>
          <w:rPr>
            <w:noProof/>
            <w:webHidden/>
          </w:rPr>
          <w:instrText xml:space="preserve"> PAGEREF _Toc155545766 \h </w:instrText>
        </w:r>
        <w:r>
          <w:rPr>
            <w:noProof/>
            <w:webHidden/>
          </w:rPr>
        </w:r>
        <w:r>
          <w:rPr>
            <w:noProof/>
            <w:webHidden/>
          </w:rPr>
          <w:fldChar w:fldCharType="separate"/>
        </w:r>
        <w:r w:rsidR="00CF1F17">
          <w:rPr>
            <w:noProof/>
            <w:webHidden/>
          </w:rPr>
          <w:t>4</w:t>
        </w:r>
        <w:r>
          <w:rPr>
            <w:noProof/>
            <w:webHidden/>
          </w:rPr>
          <w:fldChar w:fldCharType="end"/>
        </w:r>
      </w:hyperlink>
    </w:p>
    <w:p w14:paraId="3569AE17" w14:textId="28551F8D"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67" w:history="1">
        <w:r w:rsidRPr="00DB280B">
          <w:rPr>
            <w:rStyle w:val="Hyperlink"/>
            <w:rFonts w:cstheme="minorHAnsi"/>
            <w:noProof/>
          </w:rPr>
          <w:t>II.</w:t>
        </w:r>
        <w:r>
          <w:rPr>
            <w:rFonts w:asciiTheme="minorHAnsi" w:eastAsiaTheme="minorEastAsia" w:hAnsiTheme="minorHAnsi" w:cstheme="minorBidi"/>
            <w:noProof/>
            <w:kern w:val="2"/>
            <w:szCs w:val="22"/>
            <w14:ligatures w14:val="standardContextual"/>
          </w:rPr>
          <w:tab/>
        </w:r>
        <w:r w:rsidRPr="00DB280B">
          <w:rPr>
            <w:rStyle w:val="Hyperlink"/>
            <w:noProof/>
          </w:rPr>
          <w:t>General</w:t>
        </w:r>
        <w:r w:rsidRPr="00DB280B">
          <w:rPr>
            <w:rStyle w:val="Hyperlink"/>
            <w:noProof/>
            <w:spacing w:val="-4"/>
          </w:rPr>
          <w:t xml:space="preserve"> </w:t>
        </w:r>
        <w:r w:rsidRPr="00DB280B">
          <w:rPr>
            <w:rStyle w:val="Hyperlink"/>
            <w:noProof/>
          </w:rPr>
          <w:t>Participation for Groups &amp; Group Representatives</w:t>
        </w:r>
        <w:r>
          <w:rPr>
            <w:noProof/>
            <w:webHidden/>
          </w:rPr>
          <w:tab/>
        </w:r>
        <w:r>
          <w:rPr>
            <w:noProof/>
            <w:webHidden/>
          </w:rPr>
          <w:fldChar w:fldCharType="begin"/>
        </w:r>
        <w:r>
          <w:rPr>
            <w:noProof/>
            <w:webHidden/>
          </w:rPr>
          <w:instrText xml:space="preserve"> PAGEREF _Toc155545767 \h </w:instrText>
        </w:r>
        <w:r>
          <w:rPr>
            <w:noProof/>
            <w:webHidden/>
          </w:rPr>
        </w:r>
        <w:r>
          <w:rPr>
            <w:noProof/>
            <w:webHidden/>
          </w:rPr>
          <w:fldChar w:fldCharType="separate"/>
        </w:r>
        <w:r w:rsidR="00CF1F17">
          <w:rPr>
            <w:noProof/>
            <w:webHidden/>
          </w:rPr>
          <w:t>4</w:t>
        </w:r>
        <w:r>
          <w:rPr>
            <w:noProof/>
            <w:webHidden/>
          </w:rPr>
          <w:fldChar w:fldCharType="end"/>
        </w:r>
      </w:hyperlink>
    </w:p>
    <w:p w14:paraId="3248844B" w14:textId="23E64E8F"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68" w:history="1">
        <w:r w:rsidRPr="00DB280B">
          <w:rPr>
            <w:rStyle w:val="Hyperlink"/>
            <w:rFonts w:cstheme="minorHAnsi"/>
            <w:noProof/>
          </w:rPr>
          <w:t>A.</w:t>
        </w:r>
        <w:r>
          <w:rPr>
            <w:rFonts w:asciiTheme="minorHAnsi" w:eastAsiaTheme="minorEastAsia" w:hAnsiTheme="minorHAnsi" w:cstheme="minorBidi"/>
            <w:noProof/>
            <w:kern w:val="2"/>
            <w:szCs w:val="22"/>
            <w14:ligatures w14:val="standardContextual"/>
          </w:rPr>
          <w:tab/>
        </w:r>
        <w:r w:rsidRPr="00DB280B">
          <w:rPr>
            <w:rStyle w:val="Hyperlink"/>
            <w:rFonts w:cs="Calibri"/>
            <w:noProof/>
          </w:rPr>
          <w:t>Participants.</w:t>
        </w:r>
        <w:r>
          <w:rPr>
            <w:noProof/>
            <w:webHidden/>
          </w:rPr>
          <w:tab/>
        </w:r>
        <w:r>
          <w:rPr>
            <w:noProof/>
            <w:webHidden/>
          </w:rPr>
          <w:fldChar w:fldCharType="begin"/>
        </w:r>
        <w:r>
          <w:rPr>
            <w:noProof/>
            <w:webHidden/>
          </w:rPr>
          <w:instrText xml:space="preserve"> PAGEREF _Toc155545768 \h </w:instrText>
        </w:r>
        <w:r>
          <w:rPr>
            <w:noProof/>
            <w:webHidden/>
          </w:rPr>
        </w:r>
        <w:r>
          <w:rPr>
            <w:noProof/>
            <w:webHidden/>
          </w:rPr>
          <w:fldChar w:fldCharType="separate"/>
        </w:r>
        <w:r w:rsidR="00CF1F17">
          <w:rPr>
            <w:noProof/>
            <w:webHidden/>
          </w:rPr>
          <w:t>4</w:t>
        </w:r>
        <w:r>
          <w:rPr>
            <w:noProof/>
            <w:webHidden/>
          </w:rPr>
          <w:fldChar w:fldCharType="end"/>
        </w:r>
      </w:hyperlink>
    </w:p>
    <w:p w14:paraId="23080638" w14:textId="71C99725"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69" w:history="1">
        <w:r w:rsidRPr="00DB280B">
          <w:rPr>
            <w:rStyle w:val="Hyperlink"/>
            <w:rFonts w:cstheme="minorHAnsi"/>
            <w:noProof/>
          </w:rPr>
          <w:t>B.</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Qualified Decision Makers.</w:t>
        </w:r>
        <w:r>
          <w:rPr>
            <w:noProof/>
            <w:webHidden/>
          </w:rPr>
          <w:tab/>
        </w:r>
        <w:r>
          <w:rPr>
            <w:noProof/>
            <w:webHidden/>
          </w:rPr>
          <w:fldChar w:fldCharType="begin"/>
        </w:r>
        <w:r>
          <w:rPr>
            <w:noProof/>
            <w:webHidden/>
          </w:rPr>
          <w:instrText xml:space="preserve"> PAGEREF _Toc155545769 \h </w:instrText>
        </w:r>
        <w:r>
          <w:rPr>
            <w:noProof/>
            <w:webHidden/>
          </w:rPr>
        </w:r>
        <w:r>
          <w:rPr>
            <w:noProof/>
            <w:webHidden/>
          </w:rPr>
          <w:fldChar w:fldCharType="separate"/>
        </w:r>
        <w:r w:rsidR="00CF1F17">
          <w:rPr>
            <w:noProof/>
            <w:webHidden/>
          </w:rPr>
          <w:t>4</w:t>
        </w:r>
        <w:r>
          <w:rPr>
            <w:noProof/>
            <w:webHidden/>
          </w:rPr>
          <w:fldChar w:fldCharType="end"/>
        </w:r>
      </w:hyperlink>
    </w:p>
    <w:p w14:paraId="05E34513" w14:textId="04D6AA3F"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0" w:history="1">
        <w:r w:rsidRPr="00DB280B">
          <w:rPr>
            <w:rStyle w:val="Hyperlink"/>
            <w:rFonts w:cstheme="minorHAnsi"/>
            <w:noProof/>
          </w:rPr>
          <w:t>C.</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Guidelines for GSR, GSR-A, GAR</w:t>
        </w:r>
        <w:r>
          <w:rPr>
            <w:noProof/>
            <w:webHidden/>
          </w:rPr>
          <w:tab/>
        </w:r>
        <w:r>
          <w:rPr>
            <w:noProof/>
            <w:webHidden/>
          </w:rPr>
          <w:fldChar w:fldCharType="begin"/>
        </w:r>
        <w:r>
          <w:rPr>
            <w:noProof/>
            <w:webHidden/>
          </w:rPr>
          <w:instrText xml:space="preserve"> PAGEREF _Toc155545770 \h </w:instrText>
        </w:r>
        <w:r>
          <w:rPr>
            <w:noProof/>
            <w:webHidden/>
          </w:rPr>
        </w:r>
        <w:r>
          <w:rPr>
            <w:noProof/>
            <w:webHidden/>
          </w:rPr>
          <w:fldChar w:fldCharType="separate"/>
        </w:r>
        <w:r w:rsidR="00CF1F17">
          <w:rPr>
            <w:noProof/>
            <w:webHidden/>
          </w:rPr>
          <w:t>4</w:t>
        </w:r>
        <w:r>
          <w:rPr>
            <w:noProof/>
            <w:webHidden/>
          </w:rPr>
          <w:fldChar w:fldCharType="end"/>
        </w:r>
      </w:hyperlink>
    </w:p>
    <w:p w14:paraId="7ADD9C40" w14:textId="591574C2"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1" w:history="1">
        <w:r w:rsidRPr="00DB280B">
          <w:rPr>
            <w:rStyle w:val="Hyperlink"/>
            <w:rFonts w:cstheme="minorHAnsi"/>
            <w:noProof/>
          </w:rPr>
          <w:t>D.</w:t>
        </w:r>
        <w:r>
          <w:rPr>
            <w:rFonts w:asciiTheme="minorHAnsi" w:eastAsiaTheme="minorEastAsia" w:hAnsiTheme="minorHAnsi" w:cstheme="minorBidi"/>
            <w:noProof/>
            <w:kern w:val="2"/>
            <w:szCs w:val="22"/>
            <w14:ligatures w14:val="standardContextual"/>
          </w:rPr>
          <w:tab/>
        </w:r>
        <w:r w:rsidRPr="00DB280B">
          <w:rPr>
            <w:rStyle w:val="Hyperlink"/>
            <w:rFonts w:cs="Calibri"/>
            <w:noProof/>
          </w:rPr>
          <w:t>Group Status in Quorum</w:t>
        </w:r>
        <w:r>
          <w:rPr>
            <w:noProof/>
            <w:webHidden/>
          </w:rPr>
          <w:tab/>
        </w:r>
        <w:r>
          <w:rPr>
            <w:noProof/>
            <w:webHidden/>
          </w:rPr>
          <w:fldChar w:fldCharType="begin"/>
        </w:r>
        <w:r>
          <w:rPr>
            <w:noProof/>
            <w:webHidden/>
          </w:rPr>
          <w:instrText xml:space="preserve"> PAGEREF _Toc155545771 \h </w:instrText>
        </w:r>
        <w:r>
          <w:rPr>
            <w:noProof/>
            <w:webHidden/>
          </w:rPr>
        </w:r>
        <w:r>
          <w:rPr>
            <w:noProof/>
            <w:webHidden/>
          </w:rPr>
          <w:fldChar w:fldCharType="separate"/>
        </w:r>
        <w:r w:rsidR="00CF1F17">
          <w:rPr>
            <w:noProof/>
            <w:webHidden/>
          </w:rPr>
          <w:t>5</w:t>
        </w:r>
        <w:r>
          <w:rPr>
            <w:noProof/>
            <w:webHidden/>
          </w:rPr>
          <w:fldChar w:fldCharType="end"/>
        </w:r>
      </w:hyperlink>
    </w:p>
    <w:p w14:paraId="22C045DA" w14:textId="09198B1B"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2"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New Groups</w:t>
        </w:r>
        <w:r>
          <w:rPr>
            <w:noProof/>
            <w:webHidden/>
          </w:rPr>
          <w:tab/>
        </w:r>
        <w:r>
          <w:rPr>
            <w:noProof/>
            <w:webHidden/>
          </w:rPr>
          <w:fldChar w:fldCharType="begin"/>
        </w:r>
        <w:r>
          <w:rPr>
            <w:noProof/>
            <w:webHidden/>
          </w:rPr>
          <w:instrText xml:space="preserve"> PAGEREF _Toc155545772 \h </w:instrText>
        </w:r>
        <w:r>
          <w:rPr>
            <w:noProof/>
            <w:webHidden/>
          </w:rPr>
        </w:r>
        <w:r>
          <w:rPr>
            <w:noProof/>
            <w:webHidden/>
          </w:rPr>
          <w:fldChar w:fldCharType="separate"/>
        </w:r>
        <w:r w:rsidR="00CF1F17">
          <w:rPr>
            <w:noProof/>
            <w:webHidden/>
          </w:rPr>
          <w:t>5</w:t>
        </w:r>
        <w:r>
          <w:rPr>
            <w:noProof/>
            <w:webHidden/>
          </w:rPr>
          <w:fldChar w:fldCharType="end"/>
        </w:r>
      </w:hyperlink>
    </w:p>
    <w:p w14:paraId="454486C0" w14:textId="247BCDF1"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73" w:history="1">
        <w:r w:rsidRPr="00DB280B">
          <w:rPr>
            <w:rStyle w:val="Hyperlink"/>
            <w:rFonts w:cstheme="minorHAnsi"/>
            <w:noProof/>
          </w:rPr>
          <w:t>III.</w:t>
        </w:r>
        <w:r>
          <w:rPr>
            <w:rFonts w:asciiTheme="minorHAnsi" w:eastAsiaTheme="minorEastAsia" w:hAnsiTheme="minorHAnsi" w:cstheme="minorBidi"/>
            <w:noProof/>
            <w:kern w:val="2"/>
            <w:szCs w:val="22"/>
            <w14:ligatures w14:val="standardContextual"/>
          </w:rPr>
          <w:tab/>
        </w:r>
        <w:r w:rsidRPr="00DB280B">
          <w:rPr>
            <w:rStyle w:val="Hyperlink"/>
            <w:noProof/>
          </w:rPr>
          <w:t>ASC Meeting Procedural</w:t>
        </w:r>
        <w:r w:rsidRPr="00DB280B">
          <w:rPr>
            <w:rStyle w:val="Hyperlink"/>
            <w:noProof/>
            <w:spacing w:val="-6"/>
          </w:rPr>
          <w:t xml:space="preserve"> </w:t>
        </w:r>
        <w:r w:rsidRPr="00DB280B">
          <w:rPr>
            <w:rStyle w:val="Hyperlink"/>
            <w:noProof/>
          </w:rPr>
          <w:t>Guidelines</w:t>
        </w:r>
        <w:r>
          <w:rPr>
            <w:noProof/>
            <w:webHidden/>
          </w:rPr>
          <w:tab/>
        </w:r>
        <w:r>
          <w:rPr>
            <w:noProof/>
            <w:webHidden/>
          </w:rPr>
          <w:fldChar w:fldCharType="begin"/>
        </w:r>
        <w:r>
          <w:rPr>
            <w:noProof/>
            <w:webHidden/>
          </w:rPr>
          <w:instrText xml:space="preserve"> PAGEREF _Toc155545773 \h </w:instrText>
        </w:r>
        <w:r>
          <w:rPr>
            <w:noProof/>
            <w:webHidden/>
          </w:rPr>
        </w:r>
        <w:r>
          <w:rPr>
            <w:noProof/>
            <w:webHidden/>
          </w:rPr>
          <w:fldChar w:fldCharType="separate"/>
        </w:r>
        <w:r w:rsidR="00CF1F17">
          <w:rPr>
            <w:noProof/>
            <w:webHidden/>
          </w:rPr>
          <w:t>5</w:t>
        </w:r>
        <w:r>
          <w:rPr>
            <w:noProof/>
            <w:webHidden/>
          </w:rPr>
          <w:fldChar w:fldCharType="end"/>
        </w:r>
      </w:hyperlink>
    </w:p>
    <w:p w14:paraId="70F24352" w14:textId="3A681430"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4" w:history="1">
        <w:r w:rsidRPr="00DB280B">
          <w:rPr>
            <w:rStyle w:val="Hyperlink"/>
            <w:rFonts w:cstheme="minorHAnsi"/>
            <w:noProof/>
          </w:rPr>
          <w:t>A.</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Call to Order:</w:t>
        </w:r>
        <w:r>
          <w:rPr>
            <w:noProof/>
            <w:webHidden/>
          </w:rPr>
          <w:tab/>
        </w:r>
        <w:r>
          <w:rPr>
            <w:noProof/>
            <w:webHidden/>
          </w:rPr>
          <w:fldChar w:fldCharType="begin"/>
        </w:r>
        <w:r>
          <w:rPr>
            <w:noProof/>
            <w:webHidden/>
          </w:rPr>
          <w:instrText xml:space="preserve"> PAGEREF _Toc155545774 \h </w:instrText>
        </w:r>
        <w:r>
          <w:rPr>
            <w:noProof/>
            <w:webHidden/>
          </w:rPr>
        </w:r>
        <w:r>
          <w:rPr>
            <w:noProof/>
            <w:webHidden/>
          </w:rPr>
          <w:fldChar w:fldCharType="separate"/>
        </w:r>
        <w:r w:rsidR="00CF1F17">
          <w:rPr>
            <w:noProof/>
            <w:webHidden/>
          </w:rPr>
          <w:t>5</w:t>
        </w:r>
        <w:r>
          <w:rPr>
            <w:noProof/>
            <w:webHidden/>
          </w:rPr>
          <w:fldChar w:fldCharType="end"/>
        </w:r>
      </w:hyperlink>
    </w:p>
    <w:p w14:paraId="190D9D3F" w14:textId="097A4899"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5" w:history="1">
        <w:r w:rsidRPr="00DB280B">
          <w:rPr>
            <w:rStyle w:val="Hyperlink"/>
            <w:rFonts w:cstheme="minorHAnsi"/>
            <w:noProof/>
          </w:rPr>
          <w:t>B.</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Quorum</w:t>
        </w:r>
        <w:r>
          <w:rPr>
            <w:noProof/>
            <w:webHidden/>
          </w:rPr>
          <w:tab/>
        </w:r>
        <w:r>
          <w:rPr>
            <w:noProof/>
            <w:webHidden/>
          </w:rPr>
          <w:fldChar w:fldCharType="begin"/>
        </w:r>
        <w:r>
          <w:rPr>
            <w:noProof/>
            <w:webHidden/>
          </w:rPr>
          <w:instrText xml:space="preserve"> PAGEREF _Toc155545775 \h </w:instrText>
        </w:r>
        <w:r>
          <w:rPr>
            <w:noProof/>
            <w:webHidden/>
          </w:rPr>
        </w:r>
        <w:r>
          <w:rPr>
            <w:noProof/>
            <w:webHidden/>
          </w:rPr>
          <w:fldChar w:fldCharType="separate"/>
        </w:r>
        <w:r w:rsidR="00CF1F17">
          <w:rPr>
            <w:noProof/>
            <w:webHidden/>
          </w:rPr>
          <w:t>6</w:t>
        </w:r>
        <w:r>
          <w:rPr>
            <w:noProof/>
            <w:webHidden/>
          </w:rPr>
          <w:fldChar w:fldCharType="end"/>
        </w:r>
      </w:hyperlink>
    </w:p>
    <w:p w14:paraId="3A56487D" w14:textId="319DEFC9"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6" w:history="1">
        <w:r w:rsidRPr="00DB280B">
          <w:rPr>
            <w:rStyle w:val="Hyperlink"/>
            <w:rFonts w:cstheme="minorHAnsi"/>
            <w:noProof/>
          </w:rPr>
          <w:t>C.</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Acceptance of Minutes.</w:t>
        </w:r>
        <w:r>
          <w:rPr>
            <w:noProof/>
            <w:webHidden/>
          </w:rPr>
          <w:tab/>
        </w:r>
        <w:r>
          <w:rPr>
            <w:noProof/>
            <w:webHidden/>
          </w:rPr>
          <w:fldChar w:fldCharType="begin"/>
        </w:r>
        <w:r>
          <w:rPr>
            <w:noProof/>
            <w:webHidden/>
          </w:rPr>
          <w:instrText xml:space="preserve"> PAGEREF _Toc155545776 \h </w:instrText>
        </w:r>
        <w:r>
          <w:rPr>
            <w:noProof/>
            <w:webHidden/>
          </w:rPr>
        </w:r>
        <w:r>
          <w:rPr>
            <w:noProof/>
            <w:webHidden/>
          </w:rPr>
          <w:fldChar w:fldCharType="separate"/>
        </w:r>
        <w:r w:rsidR="00CF1F17">
          <w:rPr>
            <w:noProof/>
            <w:webHidden/>
          </w:rPr>
          <w:t>6</w:t>
        </w:r>
        <w:r>
          <w:rPr>
            <w:noProof/>
            <w:webHidden/>
          </w:rPr>
          <w:fldChar w:fldCharType="end"/>
        </w:r>
      </w:hyperlink>
    </w:p>
    <w:p w14:paraId="1B27ABA5" w14:textId="38783AD4"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7" w:history="1">
        <w:r w:rsidRPr="00DB280B">
          <w:rPr>
            <w:rStyle w:val="Hyperlink"/>
            <w:rFonts w:cstheme="minorHAnsi"/>
            <w:noProof/>
          </w:rPr>
          <w:t>D.</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Reports</w:t>
        </w:r>
        <w:r>
          <w:rPr>
            <w:noProof/>
            <w:webHidden/>
          </w:rPr>
          <w:tab/>
        </w:r>
        <w:r>
          <w:rPr>
            <w:noProof/>
            <w:webHidden/>
          </w:rPr>
          <w:fldChar w:fldCharType="begin"/>
        </w:r>
        <w:r>
          <w:rPr>
            <w:noProof/>
            <w:webHidden/>
          </w:rPr>
          <w:instrText xml:space="preserve"> PAGEREF _Toc155545777 \h </w:instrText>
        </w:r>
        <w:r>
          <w:rPr>
            <w:noProof/>
            <w:webHidden/>
          </w:rPr>
        </w:r>
        <w:r>
          <w:rPr>
            <w:noProof/>
            <w:webHidden/>
          </w:rPr>
          <w:fldChar w:fldCharType="separate"/>
        </w:r>
        <w:r w:rsidR="00CF1F17">
          <w:rPr>
            <w:noProof/>
            <w:webHidden/>
          </w:rPr>
          <w:t>6</w:t>
        </w:r>
        <w:r>
          <w:rPr>
            <w:noProof/>
            <w:webHidden/>
          </w:rPr>
          <w:fldChar w:fldCharType="end"/>
        </w:r>
      </w:hyperlink>
    </w:p>
    <w:p w14:paraId="5BF09050" w14:textId="79D4EA4E"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8"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Old Business.</w:t>
        </w:r>
        <w:r>
          <w:rPr>
            <w:noProof/>
            <w:webHidden/>
          </w:rPr>
          <w:tab/>
        </w:r>
        <w:r>
          <w:rPr>
            <w:noProof/>
            <w:webHidden/>
          </w:rPr>
          <w:fldChar w:fldCharType="begin"/>
        </w:r>
        <w:r>
          <w:rPr>
            <w:noProof/>
            <w:webHidden/>
          </w:rPr>
          <w:instrText xml:space="preserve"> PAGEREF _Toc155545778 \h </w:instrText>
        </w:r>
        <w:r>
          <w:rPr>
            <w:noProof/>
            <w:webHidden/>
          </w:rPr>
        </w:r>
        <w:r>
          <w:rPr>
            <w:noProof/>
            <w:webHidden/>
          </w:rPr>
          <w:fldChar w:fldCharType="separate"/>
        </w:r>
        <w:r w:rsidR="00CF1F17">
          <w:rPr>
            <w:noProof/>
            <w:webHidden/>
          </w:rPr>
          <w:t>6</w:t>
        </w:r>
        <w:r>
          <w:rPr>
            <w:noProof/>
            <w:webHidden/>
          </w:rPr>
          <w:fldChar w:fldCharType="end"/>
        </w:r>
      </w:hyperlink>
    </w:p>
    <w:p w14:paraId="36DD2FD2" w14:textId="09BA45D1"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79" w:history="1">
        <w:r w:rsidRPr="00DB280B">
          <w:rPr>
            <w:rStyle w:val="Hyperlink"/>
            <w:rFonts w:cstheme="minorHAnsi"/>
            <w:noProof/>
          </w:rPr>
          <w:t>F.</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The Sharing Session</w:t>
        </w:r>
        <w:r>
          <w:rPr>
            <w:noProof/>
            <w:webHidden/>
          </w:rPr>
          <w:tab/>
        </w:r>
        <w:r>
          <w:rPr>
            <w:noProof/>
            <w:webHidden/>
          </w:rPr>
          <w:fldChar w:fldCharType="begin"/>
        </w:r>
        <w:r>
          <w:rPr>
            <w:noProof/>
            <w:webHidden/>
          </w:rPr>
          <w:instrText xml:space="preserve"> PAGEREF _Toc155545779 \h </w:instrText>
        </w:r>
        <w:r>
          <w:rPr>
            <w:noProof/>
            <w:webHidden/>
          </w:rPr>
        </w:r>
        <w:r>
          <w:rPr>
            <w:noProof/>
            <w:webHidden/>
          </w:rPr>
          <w:fldChar w:fldCharType="separate"/>
        </w:r>
        <w:r w:rsidR="00CF1F17">
          <w:rPr>
            <w:noProof/>
            <w:webHidden/>
          </w:rPr>
          <w:t>7</w:t>
        </w:r>
        <w:r>
          <w:rPr>
            <w:noProof/>
            <w:webHidden/>
          </w:rPr>
          <w:fldChar w:fldCharType="end"/>
        </w:r>
      </w:hyperlink>
    </w:p>
    <w:p w14:paraId="5E804E33" w14:textId="28312643"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0" w:history="1">
        <w:r w:rsidRPr="00DB280B">
          <w:rPr>
            <w:rStyle w:val="Hyperlink"/>
            <w:rFonts w:cstheme="minorHAnsi"/>
            <w:noProof/>
          </w:rPr>
          <w:t>G.</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Proposals &amp; Consensus Based Decision Making (CBDM)</w:t>
        </w:r>
        <w:r>
          <w:rPr>
            <w:noProof/>
            <w:webHidden/>
          </w:rPr>
          <w:tab/>
        </w:r>
        <w:r>
          <w:rPr>
            <w:noProof/>
            <w:webHidden/>
          </w:rPr>
          <w:fldChar w:fldCharType="begin"/>
        </w:r>
        <w:r>
          <w:rPr>
            <w:noProof/>
            <w:webHidden/>
          </w:rPr>
          <w:instrText xml:space="preserve"> PAGEREF _Toc155545780 \h </w:instrText>
        </w:r>
        <w:r>
          <w:rPr>
            <w:noProof/>
            <w:webHidden/>
          </w:rPr>
        </w:r>
        <w:r>
          <w:rPr>
            <w:noProof/>
            <w:webHidden/>
          </w:rPr>
          <w:fldChar w:fldCharType="separate"/>
        </w:r>
        <w:r w:rsidR="00CF1F17">
          <w:rPr>
            <w:noProof/>
            <w:webHidden/>
          </w:rPr>
          <w:t>7</w:t>
        </w:r>
        <w:r>
          <w:rPr>
            <w:noProof/>
            <w:webHidden/>
          </w:rPr>
          <w:fldChar w:fldCharType="end"/>
        </w:r>
      </w:hyperlink>
    </w:p>
    <w:p w14:paraId="7B44DC3B" w14:textId="06384A8C"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1" w:history="1">
        <w:r w:rsidRPr="00DB280B">
          <w:rPr>
            <w:rStyle w:val="Hyperlink"/>
            <w:rFonts w:cstheme="minorHAnsi"/>
            <w:noProof/>
          </w:rPr>
          <w:t>H.</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Amendments</w:t>
        </w:r>
        <w:r w:rsidRPr="00DB280B">
          <w:rPr>
            <w:rStyle w:val="Hyperlink"/>
            <w:rFonts w:cstheme="minorHAnsi"/>
            <w:noProof/>
            <w:spacing w:val="-3"/>
          </w:rPr>
          <w:t xml:space="preserve"> </w:t>
        </w:r>
        <w:r w:rsidRPr="00DB280B">
          <w:rPr>
            <w:rStyle w:val="Hyperlink"/>
            <w:rFonts w:cstheme="minorHAnsi"/>
            <w:noProof/>
          </w:rPr>
          <w:t>and</w:t>
        </w:r>
        <w:r w:rsidRPr="00DB280B">
          <w:rPr>
            <w:rStyle w:val="Hyperlink"/>
            <w:rFonts w:cstheme="minorHAnsi"/>
            <w:noProof/>
            <w:spacing w:val="-3"/>
          </w:rPr>
          <w:t xml:space="preserve"> </w:t>
        </w:r>
        <w:r w:rsidRPr="00DB280B">
          <w:rPr>
            <w:rStyle w:val="Hyperlink"/>
            <w:rFonts w:cstheme="minorHAnsi"/>
            <w:noProof/>
          </w:rPr>
          <w:t>Revisions</w:t>
        </w:r>
        <w:r w:rsidRPr="00DB280B">
          <w:rPr>
            <w:rStyle w:val="Hyperlink"/>
            <w:rFonts w:cstheme="minorHAnsi"/>
            <w:noProof/>
            <w:spacing w:val="-3"/>
          </w:rPr>
          <w:t xml:space="preserve"> </w:t>
        </w:r>
        <w:r w:rsidRPr="00DB280B">
          <w:rPr>
            <w:rStyle w:val="Hyperlink"/>
            <w:rFonts w:cstheme="minorHAnsi"/>
            <w:noProof/>
          </w:rPr>
          <w:t>to</w:t>
        </w:r>
        <w:r w:rsidRPr="00DB280B">
          <w:rPr>
            <w:rStyle w:val="Hyperlink"/>
            <w:rFonts w:cstheme="minorHAnsi"/>
            <w:noProof/>
            <w:spacing w:val="2"/>
          </w:rPr>
          <w:t xml:space="preserve"> </w:t>
        </w:r>
        <w:r w:rsidRPr="00DB280B">
          <w:rPr>
            <w:rStyle w:val="Hyperlink"/>
            <w:rFonts w:cstheme="minorHAnsi"/>
            <w:noProof/>
          </w:rPr>
          <w:t>ASC</w:t>
        </w:r>
        <w:r w:rsidRPr="00DB280B">
          <w:rPr>
            <w:rStyle w:val="Hyperlink"/>
            <w:rFonts w:cstheme="minorHAnsi"/>
            <w:noProof/>
            <w:spacing w:val="-1"/>
          </w:rPr>
          <w:t xml:space="preserve"> </w:t>
        </w:r>
        <w:r w:rsidRPr="00DB280B">
          <w:rPr>
            <w:rStyle w:val="Hyperlink"/>
            <w:rFonts w:cstheme="minorHAnsi"/>
            <w:noProof/>
          </w:rPr>
          <w:t>Guidelines</w:t>
        </w:r>
        <w:r>
          <w:rPr>
            <w:noProof/>
            <w:webHidden/>
          </w:rPr>
          <w:tab/>
        </w:r>
        <w:r>
          <w:rPr>
            <w:noProof/>
            <w:webHidden/>
          </w:rPr>
          <w:fldChar w:fldCharType="begin"/>
        </w:r>
        <w:r>
          <w:rPr>
            <w:noProof/>
            <w:webHidden/>
          </w:rPr>
          <w:instrText xml:space="preserve"> PAGEREF _Toc155545781 \h </w:instrText>
        </w:r>
        <w:r>
          <w:rPr>
            <w:noProof/>
            <w:webHidden/>
          </w:rPr>
        </w:r>
        <w:r>
          <w:rPr>
            <w:noProof/>
            <w:webHidden/>
          </w:rPr>
          <w:fldChar w:fldCharType="separate"/>
        </w:r>
        <w:r w:rsidR="00CF1F17">
          <w:rPr>
            <w:noProof/>
            <w:webHidden/>
          </w:rPr>
          <w:t>9</w:t>
        </w:r>
        <w:r>
          <w:rPr>
            <w:noProof/>
            <w:webHidden/>
          </w:rPr>
          <w:fldChar w:fldCharType="end"/>
        </w:r>
      </w:hyperlink>
    </w:p>
    <w:p w14:paraId="1BC1BE3E" w14:textId="1D098FE5"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82" w:history="1">
        <w:r w:rsidRPr="00DB280B">
          <w:rPr>
            <w:rStyle w:val="Hyperlink"/>
            <w:rFonts w:cstheme="minorHAnsi"/>
            <w:noProof/>
          </w:rPr>
          <w:t>IV.</w:t>
        </w:r>
        <w:r>
          <w:rPr>
            <w:rFonts w:asciiTheme="minorHAnsi" w:eastAsiaTheme="minorEastAsia" w:hAnsiTheme="minorHAnsi" w:cstheme="minorBidi"/>
            <w:noProof/>
            <w:kern w:val="2"/>
            <w:szCs w:val="22"/>
            <w14:ligatures w14:val="standardContextual"/>
          </w:rPr>
          <w:tab/>
        </w:r>
        <w:r w:rsidRPr="00DB280B">
          <w:rPr>
            <w:rStyle w:val="Hyperlink"/>
            <w:noProof/>
            <w:spacing w:val="-4"/>
          </w:rPr>
          <w:t xml:space="preserve">ASC Officers &amp; Members Term </w:t>
        </w:r>
        <w:r w:rsidRPr="00DB280B">
          <w:rPr>
            <w:rStyle w:val="Hyperlink"/>
            <w:noProof/>
          </w:rPr>
          <w:t>Guidelines</w:t>
        </w:r>
        <w:r>
          <w:rPr>
            <w:noProof/>
            <w:webHidden/>
          </w:rPr>
          <w:tab/>
        </w:r>
        <w:r>
          <w:rPr>
            <w:noProof/>
            <w:webHidden/>
          </w:rPr>
          <w:fldChar w:fldCharType="begin"/>
        </w:r>
        <w:r>
          <w:rPr>
            <w:noProof/>
            <w:webHidden/>
          </w:rPr>
          <w:instrText xml:space="preserve"> PAGEREF _Toc155545782 \h </w:instrText>
        </w:r>
        <w:r>
          <w:rPr>
            <w:noProof/>
            <w:webHidden/>
          </w:rPr>
        </w:r>
        <w:r>
          <w:rPr>
            <w:noProof/>
            <w:webHidden/>
          </w:rPr>
          <w:fldChar w:fldCharType="separate"/>
        </w:r>
        <w:r w:rsidR="00CF1F17">
          <w:rPr>
            <w:noProof/>
            <w:webHidden/>
          </w:rPr>
          <w:t>9</w:t>
        </w:r>
        <w:r>
          <w:rPr>
            <w:noProof/>
            <w:webHidden/>
          </w:rPr>
          <w:fldChar w:fldCharType="end"/>
        </w:r>
      </w:hyperlink>
    </w:p>
    <w:p w14:paraId="72AC1F45" w14:textId="062B7BA7"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3" w:history="1">
        <w:r w:rsidRPr="00DB280B">
          <w:rPr>
            <w:rStyle w:val="Hyperlink"/>
            <w:rFonts w:cstheme="minorHAnsi"/>
            <w:noProof/>
          </w:rPr>
          <w:t>A.</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Elections:</w:t>
        </w:r>
        <w:r>
          <w:rPr>
            <w:noProof/>
            <w:webHidden/>
          </w:rPr>
          <w:tab/>
        </w:r>
        <w:r>
          <w:rPr>
            <w:noProof/>
            <w:webHidden/>
          </w:rPr>
          <w:fldChar w:fldCharType="begin"/>
        </w:r>
        <w:r>
          <w:rPr>
            <w:noProof/>
            <w:webHidden/>
          </w:rPr>
          <w:instrText xml:space="preserve"> PAGEREF _Toc155545783 \h </w:instrText>
        </w:r>
        <w:r>
          <w:rPr>
            <w:noProof/>
            <w:webHidden/>
          </w:rPr>
        </w:r>
        <w:r>
          <w:rPr>
            <w:noProof/>
            <w:webHidden/>
          </w:rPr>
          <w:fldChar w:fldCharType="separate"/>
        </w:r>
        <w:r w:rsidR="00CF1F17">
          <w:rPr>
            <w:noProof/>
            <w:webHidden/>
          </w:rPr>
          <w:t>9</w:t>
        </w:r>
        <w:r>
          <w:rPr>
            <w:noProof/>
            <w:webHidden/>
          </w:rPr>
          <w:fldChar w:fldCharType="end"/>
        </w:r>
      </w:hyperlink>
    </w:p>
    <w:p w14:paraId="50389699" w14:textId="494CB6FE"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4" w:history="1">
        <w:r w:rsidRPr="00DB280B">
          <w:rPr>
            <w:rStyle w:val="Hyperlink"/>
            <w:rFonts w:cstheme="minorHAnsi"/>
            <w:noProof/>
          </w:rPr>
          <w:t>B.</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Filling Service Positions: Special Consideration</w:t>
        </w:r>
        <w:r>
          <w:rPr>
            <w:noProof/>
            <w:webHidden/>
          </w:rPr>
          <w:tab/>
        </w:r>
        <w:r>
          <w:rPr>
            <w:noProof/>
            <w:webHidden/>
          </w:rPr>
          <w:fldChar w:fldCharType="begin"/>
        </w:r>
        <w:r>
          <w:rPr>
            <w:noProof/>
            <w:webHidden/>
          </w:rPr>
          <w:instrText xml:space="preserve"> PAGEREF _Toc155545784 \h </w:instrText>
        </w:r>
        <w:r>
          <w:rPr>
            <w:noProof/>
            <w:webHidden/>
          </w:rPr>
        </w:r>
        <w:r>
          <w:rPr>
            <w:noProof/>
            <w:webHidden/>
          </w:rPr>
          <w:fldChar w:fldCharType="separate"/>
        </w:r>
        <w:r w:rsidR="00CF1F17">
          <w:rPr>
            <w:noProof/>
            <w:webHidden/>
          </w:rPr>
          <w:t>10</w:t>
        </w:r>
        <w:r>
          <w:rPr>
            <w:noProof/>
            <w:webHidden/>
          </w:rPr>
          <w:fldChar w:fldCharType="end"/>
        </w:r>
      </w:hyperlink>
    </w:p>
    <w:p w14:paraId="25F6413A" w14:textId="037522C4"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5" w:history="1">
        <w:r w:rsidRPr="00DB280B">
          <w:rPr>
            <w:rStyle w:val="Hyperlink"/>
            <w:rFonts w:cstheme="minorHAnsi"/>
            <w:noProof/>
          </w:rPr>
          <w:t>C.</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Removal</w:t>
        </w:r>
        <w:r w:rsidRPr="00DB280B">
          <w:rPr>
            <w:rStyle w:val="Hyperlink"/>
            <w:rFonts w:cstheme="minorHAnsi"/>
            <w:noProof/>
            <w:spacing w:val="-2"/>
          </w:rPr>
          <w:t xml:space="preserve"> </w:t>
        </w:r>
        <w:r w:rsidRPr="00DB280B">
          <w:rPr>
            <w:rStyle w:val="Hyperlink"/>
            <w:rFonts w:cstheme="minorHAnsi"/>
            <w:noProof/>
          </w:rPr>
          <w:t>of</w:t>
        </w:r>
        <w:r w:rsidRPr="00DB280B">
          <w:rPr>
            <w:rStyle w:val="Hyperlink"/>
            <w:rFonts w:cstheme="minorHAnsi"/>
            <w:noProof/>
            <w:spacing w:val="2"/>
          </w:rPr>
          <w:t xml:space="preserve"> </w:t>
        </w:r>
        <w:r w:rsidRPr="00DB280B">
          <w:rPr>
            <w:rStyle w:val="Hyperlink"/>
            <w:rFonts w:cstheme="minorHAnsi"/>
            <w:noProof/>
          </w:rPr>
          <w:t>ASC</w:t>
        </w:r>
        <w:r w:rsidRPr="00DB280B">
          <w:rPr>
            <w:rStyle w:val="Hyperlink"/>
            <w:rFonts w:cstheme="minorHAnsi"/>
            <w:noProof/>
            <w:spacing w:val="-2"/>
          </w:rPr>
          <w:t xml:space="preserve"> </w:t>
        </w:r>
        <w:r w:rsidRPr="00DB280B">
          <w:rPr>
            <w:rStyle w:val="Hyperlink"/>
            <w:rFonts w:cstheme="minorHAnsi"/>
            <w:noProof/>
          </w:rPr>
          <w:t>Members</w:t>
        </w:r>
        <w:r w:rsidRPr="00DB280B">
          <w:rPr>
            <w:rStyle w:val="Hyperlink"/>
            <w:rFonts w:cstheme="minorHAnsi"/>
            <w:noProof/>
            <w:spacing w:val="-1"/>
          </w:rPr>
          <w:t xml:space="preserve"> </w:t>
        </w:r>
        <w:r w:rsidRPr="00DB280B">
          <w:rPr>
            <w:rStyle w:val="Hyperlink"/>
            <w:rFonts w:cstheme="minorHAnsi"/>
            <w:noProof/>
          </w:rPr>
          <w:t>and</w:t>
        </w:r>
        <w:r w:rsidRPr="00DB280B">
          <w:rPr>
            <w:rStyle w:val="Hyperlink"/>
            <w:rFonts w:cstheme="minorHAnsi"/>
            <w:noProof/>
            <w:spacing w:val="-5"/>
          </w:rPr>
          <w:t xml:space="preserve"> </w:t>
        </w:r>
        <w:r w:rsidRPr="00DB280B">
          <w:rPr>
            <w:rStyle w:val="Hyperlink"/>
            <w:rFonts w:cstheme="minorHAnsi"/>
            <w:noProof/>
          </w:rPr>
          <w:t>Officers:</w:t>
        </w:r>
        <w:r>
          <w:rPr>
            <w:noProof/>
            <w:webHidden/>
          </w:rPr>
          <w:tab/>
        </w:r>
        <w:r>
          <w:rPr>
            <w:noProof/>
            <w:webHidden/>
          </w:rPr>
          <w:fldChar w:fldCharType="begin"/>
        </w:r>
        <w:r>
          <w:rPr>
            <w:noProof/>
            <w:webHidden/>
          </w:rPr>
          <w:instrText xml:space="preserve"> PAGEREF _Toc155545785 \h </w:instrText>
        </w:r>
        <w:r>
          <w:rPr>
            <w:noProof/>
            <w:webHidden/>
          </w:rPr>
        </w:r>
        <w:r>
          <w:rPr>
            <w:noProof/>
            <w:webHidden/>
          </w:rPr>
          <w:fldChar w:fldCharType="separate"/>
        </w:r>
        <w:r w:rsidR="00CF1F17">
          <w:rPr>
            <w:noProof/>
            <w:webHidden/>
          </w:rPr>
          <w:t>10</w:t>
        </w:r>
        <w:r>
          <w:rPr>
            <w:noProof/>
            <w:webHidden/>
          </w:rPr>
          <w:fldChar w:fldCharType="end"/>
        </w:r>
      </w:hyperlink>
    </w:p>
    <w:p w14:paraId="73311925" w14:textId="45ABF236"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6" w:history="1">
        <w:r w:rsidRPr="00DB280B">
          <w:rPr>
            <w:rStyle w:val="Hyperlink"/>
            <w:rFonts w:cstheme="minorHAnsi"/>
            <w:noProof/>
          </w:rPr>
          <w:t>D.</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Limits</w:t>
        </w:r>
        <w:r w:rsidRPr="00DB280B">
          <w:rPr>
            <w:rStyle w:val="Hyperlink"/>
            <w:rFonts w:cstheme="minorHAnsi"/>
            <w:noProof/>
            <w:spacing w:val="-1"/>
          </w:rPr>
          <w:t xml:space="preserve"> </w:t>
        </w:r>
        <w:r w:rsidRPr="00DB280B">
          <w:rPr>
            <w:rStyle w:val="Hyperlink"/>
            <w:rFonts w:cstheme="minorHAnsi"/>
            <w:noProof/>
          </w:rPr>
          <w:t>of</w:t>
        </w:r>
        <w:r w:rsidRPr="00DB280B">
          <w:rPr>
            <w:rStyle w:val="Hyperlink"/>
            <w:rFonts w:cstheme="minorHAnsi"/>
            <w:noProof/>
            <w:spacing w:val="-2"/>
          </w:rPr>
          <w:t xml:space="preserve"> </w:t>
        </w:r>
        <w:r w:rsidRPr="00DB280B">
          <w:rPr>
            <w:rStyle w:val="Hyperlink"/>
            <w:rFonts w:cstheme="minorHAnsi"/>
            <w:noProof/>
          </w:rPr>
          <w:t>Service</w:t>
        </w:r>
        <w:r>
          <w:rPr>
            <w:noProof/>
            <w:webHidden/>
          </w:rPr>
          <w:tab/>
        </w:r>
        <w:r>
          <w:rPr>
            <w:noProof/>
            <w:webHidden/>
          </w:rPr>
          <w:fldChar w:fldCharType="begin"/>
        </w:r>
        <w:r>
          <w:rPr>
            <w:noProof/>
            <w:webHidden/>
          </w:rPr>
          <w:instrText xml:space="preserve"> PAGEREF _Toc155545786 \h </w:instrText>
        </w:r>
        <w:r>
          <w:rPr>
            <w:noProof/>
            <w:webHidden/>
          </w:rPr>
        </w:r>
        <w:r>
          <w:rPr>
            <w:noProof/>
            <w:webHidden/>
          </w:rPr>
          <w:fldChar w:fldCharType="separate"/>
        </w:r>
        <w:r w:rsidR="00CF1F17">
          <w:rPr>
            <w:noProof/>
            <w:webHidden/>
          </w:rPr>
          <w:t>10</w:t>
        </w:r>
        <w:r>
          <w:rPr>
            <w:noProof/>
            <w:webHidden/>
          </w:rPr>
          <w:fldChar w:fldCharType="end"/>
        </w:r>
      </w:hyperlink>
    </w:p>
    <w:p w14:paraId="3D9EA0CB" w14:textId="435E4FD4"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7"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Attendance</w:t>
        </w:r>
        <w:r>
          <w:rPr>
            <w:noProof/>
            <w:webHidden/>
          </w:rPr>
          <w:tab/>
        </w:r>
        <w:r>
          <w:rPr>
            <w:noProof/>
            <w:webHidden/>
          </w:rPr>
          <w:fldChar w:fldCharType="begin"/>
        </w:r>
        <w:r>
          <w:rPr>
            <w:noProof/>
            <w:webHidden/>
          </w:rPr>
          <w:instrText xml:space="preserve"> PAGEREF _Toc155545787 \h </w:instrText>
        </w:r>
        <w:r>
          <w:rPr>
            <w:noProof/>
            <w:webHidden/>
          </w:rPr>
        </w:r>
        <w:r>
          <w:rPr>
            <w:noProof/>
            <w:webHidden/>
          </w:rPr>
          <w:fldChar w:fldCharType="separate"/>
        </w:r>
        <w:r w:rsidR="00CF1F17">
          <w:rPr>
            <w:noProof/>
            <w:webHidden/>
          </w:rPr>
          <w:t>11</w:t>
        </w:r>
        <w:r>
          <w:rPr>
            <w:noProof/>
            <w:webHidden/>
          </w:rPr>
          <w:fldChar w:fldCharType="end"/>
        </w:r>
      </w:hyperlink>
    </w:p>
    <w:p w14:paraId="098B6B6F" w14:textId="0FDA145F"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88" w:history="1">
        <w:r w:rsidRPr="00DB280B">
          <w:rPr>
            <w:rStyle w:val="Hyperlink"/>
            <w:rFonts w:cstheme="minorHAnsi"/>
            <w:noProof/>
          </w:rPr>
          <w:t>V.</w:t>
        </w:r>
        <w:r>
          <w:rPr>
            <w:rFonts w:asciiTheme="minorHAnsi" w:eastAsiaTheme="minorEastAsia" w:hAnsiTheme="minorHAnsi" w:cstheme="minorBidi"/>
            <w:noProof/>
            <w:kern w:val="2"/>
            <w:szCs w:val="22"/>
            <w14:ligatures w14:val="standardContextual"/>
          </w:rPr>
          <w:tab/>
        </w:r>
        <w:r w:rsidRPr="00DB280B">
          <w:rPr>
            <w:rStyle w:val="Hyperlink"/>
            <w:noProof/>
          </w:rPr>
          <w:t>Administrative</w:t>
        </w:r>
        <w:r w:rsidRPr="00DB280B">
          <w:rPr>
            <w:rStyle w:val="Hyperlink"/>
            <w:noProof/>
            <w:spacing w:val="-5"/>
          </w:rPr>
          <w:t xml:space="preserve"> </w:t>
        </w:r>
        <w:r w:rsidRPr="00DB280B">
          <w:rPr>
            <w:rStyle w:val="Hyperlink"/>
            <w:noProof/>
          </w:rPr>
          <w:t>Committee Position Guidelines</w:t>
        </w:r>
        <w:r>
          <w:rPr>
            <w:noProof/>
            <w:webHidden/>
          </w:rPr>
          <w:tab/>
        </w:r>
        <w:r>
          <w:rPr>
            <w:noProof/>
            <w:webHidden/>
          </w:rPr>
          <w:fldChar w:fldCharType="begin"/>
        </w:r>
        <w:r>
          <w:rPr>
            <w:noProof/>
            <w:webHidden/>
          </w:rPr>
          <w:instrText xml:space="preserve"> PAGEREF _Toc155545788 \h </w:instrText>
        </w:r>
        <w:r>
          <w:rPr>
            <w:noProof/>
            <w:webHidden/>
          </w:rPr>
        </w:r>
        <w:r>
          <w:rPr>
            <w:noProof/>
            <w:webHidden/>
          </w:rPr>
          <w:fldChar w:fldCharType="separate"/>
        </w:r>
        <w:r w:rsidR="00CF1F17">
          <w:rPr>
            <w:noProof/>
            <w:webHidden/>
          </w:rPr>
          <w:t>11</w:t>
        </w:r>
        <w:r>
          <w:rPr>
            <w:noProof/>
            <w:webHidden/>
          </w:rPr>
          <w:fldChar w:fldCharType="end"/>
        </w:r>
      </w:hyperlink>
    </w:p>
    <w:p w14:paraId="44A53314" w14:textId="54E5E663"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89" w:history="1">
        <w:r w:rsidRPr="00DB280B">
          <w:rPr>
            <w:rStyle w:val="Hyperlink"/>
            <w:rFonts w:cstheme="minorHAnsi"/>
            <w:noProof/>
          </w:rPr>
          <w:t>A.</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General</w:t>
        </w:r>
        <w:r w:rsidRPr="00DB280B">
          <w:rPr>
            <w:rStyle w:val="Hyperlink"/>
            <w:rFonts w:cstheme="minorHAnsi"/>
            <w:noProof/>
            <w:spacing w:val="-2"/>
          </w:rPr>
          <w:t xml:space="preserve"> </w:t>
        </w:r>
        <w:r w:rsidRPr="00DB280B">
          <w:rPr>
            <w:rStyle w:val="Hyperlink"/>
            <w:rFonts w:cstheme="minorHAnsi"/>
            <w:noProof/>
          </w:rPr>
          <w:t>Information</w:t>
        </w:r>
        <w:r>
          <w:rPr>
            <w:noProof/>
            <w:webHidden/>
          </w:rPr>
          <w:tab/>
        </w:r>
        <w:r>
          <w:rPr>
            <w:noProof/>
            <w:webHidden/>
          </w:rPr>
          <w:fldChar w:fldCharType="begin"/>
        </w:r>
        <w:r>
          <w:rPr>
            <w:noProof/>
            <w:webHidden/>
          </w:rPr>
          <w:instrText xml:space="preserve"> PAGEREF _Toc155545789 \h </w:instrText>
        </w:r>
        <w:r>
          <w:rPr>
            <w:noProof/>
            <w:webHidden/>
          </w:rPr>
        </w:r>
        <w:r>
          <w:rPr>
            <w:noProof/>
            <w:webHidden/>
          </w:rPr>
          <w:fldChar w:fldCharType="separate"/>
        </w:r>
        <w:r w:rsidR="00CF1F17">
          <w:rPr>
            <w:noProof/>
            <w:webHidden/>
          </w:rPr>
          <w:t>11</w:t>
        </w:r>
        <w:r>
          <w:rPr>
            <w:noProof/>
            <w:webHidden/>
          </w:rPr>
          <w:fldChar w:fldCharType="end"/>
        </w:r>
      </w:hyperlink>
    </w:p>
    <w:p w14:paraId="10A5511F" w14:textId="10CB33BF"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0" w:history="1">
        <w:r w:rsidRPr="00DB280B">
          <w:rPr>
            <w:rStyle w:val="Hyperlink"/>
            <w:rFonts w:cstheme="minorHAnsi"/>
            <w:noProof/>
          </w:rPr>
          <w:t>B.</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ASC Chairperson</w:t>
        </w:r>
        <w:r>
          <w:rPr>
            <w:noProof/>
            <w:webHidden/>
          </w:rPr>
          <w:tab/>
        </w:r>
        <w:r>
          <w:rPr>
            <w:noProof/>
            <w:webHidden/>
          </w:rPr>
          <w:fldChar w:fldCharType="begin"/>
        </w:r>
        <w:r>
          <w:rPr>
            <w:noProof/>
            <w:webHidden/>
          </w:rPr>
          <w:instrText xml:space="preserve"> PAGEREF _Toc155545790 \h </w:instrText>
        </w:r>
        <w:r>
          <w:rPr>
            <w:noProof/>
            <w:webHidden/>
          </w:rPr>
        </w:r>
        <w:r>
          <w:rPr>
            <w:noProof/>
            <w:webHidden/>
          </w:rPr>
          <w:fldChar w:fldCharType="separate"/>
        </w:r>
        <w:r w:rsidR="00CF1F17">
          <w:rPr>
            <w:noProof/>
            <w:webHidden/>
          </w:rPr>
          <w:t>11</w:t>
        </w:r>
        <w:r>
          <w:rPr>
            <w:noProof/>
            <w:webHidden/>
          </w:rPr>
          <w:fldChar w:fldCharType="end"/>
        </w:r>
      </w:hyperlink>
    </w:p>
    <w:p w14:paraId="3125D759" w14:textId="6020DBD4"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1" w:history="1">
        <w:r w:rsidRPr="00DB280B">
          <w:rPr>
            <w:rStyle w:val="Hyperlink"/>
            <w:rFonts w:cstheme="minorHAnsi"/>
            <w:noProof/>
          </w:rPr>
          <w:t>C.</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ASC Vice Chairperson</w:t>
        </w:r>
        <w:r>
          <w:rPr>
            <w:noProof/>
            <w:webHidden/>
          </w:rPr>
          <w:tab/>
        </w:r>
        <w:r>
          <w:rPr>
            <w:noProof/>
            <w:webHidden/>
          </w:rPr>
          <w:fldChar w:fldCharType="begin"/>
        </w:r>
        <w:r>
          <w:rPr>
            <w:noProof/>
            <w:webHidden/>
          </w:rPr>
          <w:instrText xml:space="preserve"> PAGEREF _Toc155545791 \h </w:instrText>
        </w:r>
        <w:r>
          <w:rPr>
            <w:noProof/>
            <w:webHidden/>
          </w:rPr>
        </w:r>
        <w:r>
          <w:rPr>
            <w:noProof/>
            <w:webHidden/>
          </w:rPr>
          <w:fldChar w:fldCharType="separate"/>
        </w:r>
        <w:r w:rsidR="00CF1F17">
          <w:rPr>
            <w:noProof/>
            <w:webHidden/>
          </w:rPr>
          <w:t>12</w:t>
        </w:r>
        <w:r>
          <w:rPr>
            <w:noProof/>
            <w:webHidden/>
          </w:rPr>
          <w:fldChar w:fldCharType="end"/>
        </w:r>
      </w:hyperlink>
    </w:p>
    <w:p w14:paraId="13C336F2" w14:textId="3F14C566"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2" w:history="1">
        <w:r w:rsidRPr="00DB280B">
          <w:rPr>
            <w:rStyle w:val="Hyperlink"/>
            <w:rFonts w:cstheme="minorHAnsi"/>
            <w:noProof/>
          </w:rPr>
          <w:t>D.</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Secretary</w:t>
        </w:r>
        <w:r>
          <w:rPr>
            <w:noProof/>
            <w:webHidden/>
          </w:rPr>
          <w:tab/>
        </w:r>
        <w:r>
          <w:rPr>
            <w:noProof/>
            <w:webHidden/>
          </w:rPr>
          <w:fldChar w:fldCharType="begin"/>
        </w:r>
        <w:r>
          <w:rPr>
            <w:noProof/>
            <w:webHidden/>
          </w:rPr>
          <w:instrText xml:space="preserve"> PAGEREF _Toc155545792 \h </w:instrText>
        </w:r>
        <w:r>
          <w:rPr>
            <w:noProof/>
            <w:webHidden/>
          </w:rPr>
        </w:r>
        <w:r>
          <w:rPr>
            <w:noProof/>
            <w:webHidden/>
          </w:rPr>
          <w:fldChar w:fldCharType="separate"/>
        </w:r>
        <w:r w:rsidR="00CF1F17">
          <w:rPr>
            <w:noProof/>
            <w:webHidden/>
          </w:rPr>
          <w:t>12</w:t>
        </w:r>
        <w:r>
          <w:rPr>
            <w:noProof/>
            <w:webHidden/>
          </w:rPr>
          <w:fldChar w:fldCharType="end"/>
        </w:r>
      </w:hyperlink>
    </w:p>
    <w:p w14:paraId="431F8B93" w14:textId="75FD0ED9"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3"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Treasurer</w:t>
        </w:r>
        <w:r>
          <w:rPr>
            <w:noProof/>
            <w:webHidden/>
          </w:rPr>
          <w:tab/>
        </w:r>
        <w:r>
          <w:rPr>
            <w:noProof/>
            <w:webHidden/>
          </w:rPr>
          <w:fldChar w:fldCharType="begin"/>
        </w:r>
        <w:r>
          <w:rPr>
            <w:noProof/>
            <w:webHidden/>
          </w:rPr>
          <w:instrText xml:space="preserve"> PAGEREF _Toc155545793 \h </w:instrText>
        </w:r>
        <w:r>
          <w:rPr>
            <w:noProof/>
            <w:webHidden/>
          </w:rPr>
        </w:r>
        <w:r>
          <w:rPr>
            <w:noProof/>
            <w:webHidden/>
          </w:rPr>
          <w:fldChar w:fldCharType="separate"/>
        </w:r>
        <w:r w:rsidR="00CF1F17">
          <w:rPr>
            <w:noProof/>
            <w:webHidden/>
          </w:rPr>
          <w:t>13</w:t>
        </w:r>
        <w:r>
          <w:rPr>
            <w:noProof/>
            <w:webHidden/>
          </w:rPr>
          <w:fldChar w:fldCharType="end"/>
        </w:r>
      </w:hyperlink>
    </w:p>
    <w:p w14:paraId="2C3A5FF1" w14:textId="23B20D29"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4" w:history="1">
        <w:r w:rsidRPr="00DB280B">
          <w:rPr>
            <w:rStyle w:val="Hyperlink"/>
            <w:rFonts w:cstheme="minorHAnsi"/>
            <w:noProof/>
          </w:rPr>
          <w:t>F.</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Regional Committee Members (RCM-E and RCM-O)</w:t>
        </w:r>
        <w:r>
          <w:rPr>
            <w:noProof/>
            <w:webHidden/>
          </w:rPr>
          <w:tab/>
        </w:r>
        <w:r>
          <w:rPr>
            <w:noProof/>
            <w:webHidden/>
          </w:rPr>
          <w:fldChar w:fldCharType="begin"/>
        </w:r>
        <w:r>
          <w:rPr>
            <w:noProof/>
            <w:webHidden/>
          </w:rPr>
          <w:instrText xml:space="preserve"> PAGEREF _Toc155545794 \h </w:instrText>
        </w:r>
        <w:r>
          <w:rPr>
            <w:noProof/>
            <w:webHidden/>
          </w:rPr>
        </w:r>
        <w:r>
          <w:rPr>
            <w:noProof/>
            <w:webHidden/>
          </w:rPr>
          <w:fldChar w:fldCharType="separate"/>
        </w:r>
        <w:r w:rsidR="00CF1F17">
          <w:rPr>
            <w:noProof/>
            <w:webHidden/>
          </w:rPr>
          <w:t>15</w:t>
        </w:r>
        <w:r>
          <w:rPr>
            <w:noProof/>
            <w:webHidden/>
          </w:rPr>
          <w:fldChar w:fldCharType="end"/>
        </w:r>
      </w:hyperlink>
    </w:p>
    <w:p w14:paraId="567F7CB6" w14:textId="6ACD56A8"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795" w:history="1">
        <w:r w:rsidRPr="00DB280B">
          <w:rPr>
            <w:rStyle w:val="Hyperlink"/>
            <w:rFonts w:cstheme="minorHAnsi"/>
            <w:noProof/>
          </w:rPr>
          <w:t>VI.</w:t>
        </w:r>
        <w:r>
          <w:rPr>
            <w:rFonts w:asciiTheme="minorHAnsi" w:eastAsiaTheme="minorEastAsia" w:hAnsiTheme="minorHAnsi" w:cstheme="minorBidi"/>
            <w:noProof/>
            <w:kern w:val="2"/>
            <w:szCs w:val="22"/>
            <w14:ligatures w14:val="standardContextual"/>
          </w:rPr>
          <w:tab/>
        </w:r>
        <w:r w:rsidRPr="00DB280B">
          <w:rPr>
            <w:rStyle w:val="Hyperlink"/>
            <w:noProof/>
          </w:rPr>
          <w:t>ASC</w:t>
        </w:r>
        <w:r w:rsidRPr="00DB280B">
          <w:rPr>
            <w:rStyle w:val="Hyperlink"/>
            <w:noProof/>
            <w:spacing w:val="-3"/>
          </w:rPr>
          <w:t xml:space="preserve"> </w:t>
        </w:r>
        <w:r w:rsidRPr="00DB280B">
          <w:rPr>
            <w:rStyle w:val="Hyperlink"/>
            <w:noProof/>
          </w:rPr>
          <w:t>Sub-Committee Position Guidelines</w:t>
        </w:r>
        <w:r>
          <w:rPr>
            <w:noProof/>
            <w:webHidden/>
          </w:rPr>
          <w:tab/>
        </w:r>
        <w:r>
          <w:rPr>
            <w:noProof/>
            <w:webHidden/>
          </w:rPr>
          <w:fldChar w:fldCharType="begin"/>
        </w:r>
        <w:r>
          <w:rPr>
            <w:noProof/>
            <w:webHidden/>
          </w:rPr>
          <w:instrText xml:space="preserve"> PAGEREF _Toc155545795 \h </w:instrText>
        </w:r>
        <w:r>
          <w:rPr>
            <w:noProof/>
            <w:webHidden/>
          </w:rPr>
        </w:r>
        <w:r>
          <w:rPr>
            <w:noProof/>
            <w:webHidden/>
          </w:rPr>
          <w:fldChar w:fldCharType="separate"/>
        </w:r>
        <w:r w:rsidR="00CF1F17">
          <w:rPr>
            <w:noProof/>
            <w:webHidden/>
          </w:rPr>
          <w:t>15</w:t>
        </w:r>
        <w:r>
          <w:rPr>
            <w:noProof/>
            <w:webHidden/>
          </w:rPr>
          <w:fldChar w:fldCharType="end"/>
        </w:r>
      </w:hyperlink>
    </w:p>
    <w:p w14:paraId="73E03BFD" w14:textId="3BE94D18"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6" w:history="1">
        <w:r w:rsidRPr="00DB280B">
          <w:rPr>
            <w:rStyle w:val="Hyperlink"/>
            <w:rFonts w:cstheme="minorHAnsi"/>
            <w:noProof/>
          </w:rPr>
          <w:t>A.</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General</w:t>
        </w:r>
        <w:r w:rsidRPr="00DB280B">
          <w:rPr>
            <w:rStyle w:val="Hyperlink"/>
            <w:rFonts w:cstheme="minorHAnsi"/>
            <w:noProof/>
            <w:spacing w:val="-2"/>
          </w:rPr>
          <w:t xml:space="preserve"> </w:t>
        </w:r>
        <w:r w:rsidRPr="00DB280B">
          <w:rPr>
            <w:rStyle w:val="Hyperlink"/>
            <w:rFonts w:cstheme="minorHAnsi"/>
            <w:noProof/>
          </w:rPr>
          <w:t>Information:</w:t>
        </w:r>
        <w:r>
          <w:rPr>
            <w:noProof/>
            <w:webHidden/>
          </w:rPr>
          <w:tab/>
        </w:r>
        <w:r>
          <w:rPr>
            <w:noProof/>
            <w:webHidden/>
          </w:rPr>
          <w:fldChar w:fldCharType="begin"/>
        </w:r>
        <w:r>
          <w:rPr>
            <w:noProof/>
            <w:webHidden/>
          </w:rPr>
          <w:instrText xml:space="preserve"> PAGEREF _Toc155545796 \h </w:instrText>
        </w:r>
        <w:r>
          <w:rPr>
            <w:noProof/>
            <w:webHidden/>
          </w:rPr>
        </w:r>
        <w:r>
          <w:rPr>
            <w:noProof/>
            <w:webHidden/>
          </w:rPr>
          <w:fldChar w:fldCharType="separate"/>
        </w:r>
        <w:r w:rsidR="00CF1F17">
          <w:rPr>
            <w:noProof/>
            <w:webHidden/>
          </w:rPr>
          <w:t>15</w:t>
        </w:r>
        <w:r>
          <w:rPr>
            <w:noProof/>
            <w:webHidden/>
          </w:rPr>
          <w:fldChar w:fldCharType="end"/>
        </w:r>
      </w:hyperlink>
    </w:p>
    <w:p w14:paraId="7C6A4BFF" w14:textId="189026D8"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7" w:history="1">
        <w:r w:rsidRPr="00DB280B">
          <w:rPr>
            <w:rStyle w:val="Hyperlink"/>
            <w:rFonts w:cstheme="minorHAnsi"/>
            <w:noProof/>
          </w:rPr>
          <w:t>B.</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Activities</w:t>
        </w:r>
        <w:r>
          <w:rPr>
            <w:noProof/>
            <w:webHidden/>
          </w:rPr>
          <w:tab/>
        </w:r>
        <w:r>
          <w:rPr>
            <w:noProof/>
            <w:webHidden/>
          </w:rPr>
          <w:fldChar w:fldCharType="begin"/>
        </w:r>
        <w:r>
          <w:rPr>
            <w:noProof/>
            <w:webHidden/>
          </w:rPr>
          <w:instrText xml:space="preserve"> PAGEREF _Toc155545797 \h </w:instrText>
        </w:r>
        <w:r>
          <w:rPr>
            <w:noProof/>
            <w:webHidden/>
          </w:rPr>
        </w:r>
        <w:r>
          <w:rPr>
            <w:noProof/>
            <w:webHidden/>
          </w:rPr>
          <w:fldChar w:fldCharType="separate"/>
        </w:r>
        <w:r w:rsidR="00CF1F17">
          <w:rPr>
            <w:noProof/>
            <w:webHidden/>
          </w:rPr>
          <w:t>16</w:t>
        </w:r>
        <w:r>
          <w:rPr>
            <w:noProof/>
            <w:webHidden/>
          </w:rPr>
          <w:fldChar w:fldCharType="end"/>
        </w:r>
      </w:hyperlink>
    </w:p>
    <w:p w14:paraId="14F275D8" w14:textId="3C99ACB3"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8" w:history="1">
        <w:r w:rsidRPr="00DB280B">
          <w:rPr>
            <w:rStyle w:val="Hyperlink"/>
            <w:rFonts w:cstheme="minorHAnsi"/>
            <w:noProof/>
          </w:rPr>
          <w:t>D.</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Guidelines</w:t>
        </w:r>
        <w:r>
          <w:rPr>
            <w:noProof/>
            <w:webHidden/>
          </w:rPr>
          <w:tab/>
        </w:r>
        <w:r>
          <w:rPr>
            <w:noProof/>
            <w:webHidden/>
          </w:rPr>
          <w:fldChar w:fldCharType="begin"/>
        </w:r>
        <w:r>
          <w:rPr>
            <w:noProof/>
            <w:webHidden/>
          </w:rPr>
          <w:instrText xml:space="preserve"> PAGEREF _Toc155545798 \h </w:instrText>
        </w:r>
        <w:r>
          <w:rPr>
            <w:noProof/>
            <w:webHidden/>
          </w:rPr>
        </w:r>
        <w:r>
          <w:rPr>
            <w:noProof/>
            <w:webHidden/>
          </w:rPr>
          <w:fldChar w:fldCharType="separate"/>
        </w:r>
        <w:r w:rsidR="00CF1F17">
          <w:rPr>
            <w:noProof/>
            <w:webHidden/>
          </w:rPr>
          <w:t>17</w:t>
        </w:r>
        <w:r>
          <w:rPr>
            <w:noProof/>
            <w:webHidden/>
          </w:rPr>
          <w:fldChar w:fldCharType="end"/>
        </w:r>
      </w:hyperlink>
    </w:p>
    <w:p w14:paraId="349F8ADA" w14:textId="3A44CCFE"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799" w:history="1">
        <w:r w:rsidRPr="00DB280B">
          <w:rPr>
            <w:rStyle w:val="Hyperlink"/>
            <w:rFonts w:cstheme="minorHAnsi"/>
            <w:noProof/>
          </w:rPr>
          <w:t>E.</w:t>
        </w:r>
        <w:r>
          <w:rPr>
            <w:rFonts w:asciiTheme="minorHAnsi" w:eastAsiaTheme="minorEastAsia" w:hAnsiTheme="minorHAnsi" w:cstheme="minorBidi"/>
            <w:noProof/>
            <w:kern w:val="2"/>
            <w:szCs w:val="22"/>
            <w14:ligatures w14:val="standardContextual"/>
          </w:rPr>
          <w:tab/>
        </w:r>
        <w:r w:rsidRPr="00DB280B">
          <w:rPr>
            <w:rStyle w:val="Hyperlink"/>
            <w:rFonts w:cs="Calibri"/>
            <w:noProof/>
          </w:rPr>
          <w:t>Public Relations ("PR") Subcommittee</w:t>
        </w:r>
        <w:r>
          <w:rPr>
            <w:noProof/>
            <w:webHidden/>
          </w:rPr>
          <w:tab/>
        </w:r>
        <w:r>
          <w:rPr>
            <w:noProof/>
            <w:webHidden/>
          </w:rPr>
          <w:fldChar w:fldCharType="begin"/>
        </w:r>
        <w:r>
          <w:rPr>
            <w:noProof/>
            <w:webHidden/>
          </w:rPr>
          <w:instrText xml:space="preserve"> PAGEREF _Toc155545799 \h </w:instrText>
        </w:r>
        <w:r>
          <w:rPr>
            <w:noProof/>
            <w:webHidden/>
          </w:rPr>
        </w:r>
        <w:r>
          <w:rPr>
            <w:noProof/>
            <w:webHidden/>
          </w:rPr>
          <w:fldChar w:fldCharType="separate"/>
        </w:r>
        <w:r w:rsidR="00CF1F17">
          <w:rPr>
            <w:noProof/>
            <w:webHidden/>
          </w:rPr>
          <w:t>17</w:t>
        </w:r>
        <w:r>
          <w:rPr>
            <w:noProof/>
            <w:webHidden/>
          </w:rPr>
          <w:fldChar w:fldCharType="end"/>
        </w:r>
      </w:hyperlink>
    </w:p>
    <w:p w14:paraId="679EAD8D" w14:textId="4796731B"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800" w:history="1">
        <w:r w:rsidRPr="00DB280B">
          <w:rPr>
            <w:rStyle w:val="Hyperlink"/>
            <w:rFonts w:cstheme="minorHAnsi"/>
            <w:noProof/>
          </w:rPr>
          <w:t>F.</w:t>
        </w:r>
        <w:r>
          <w:rPr>
            <w:rFonts w:asciiTheme="minorHAnsi" w:eastAsiaTheme="minorEastAsia" w:hAnsiTheme="minorHAnsi" w:cstheme="minorBidi"/>
            <w:noProof/>
            <w:kern w:val="2"/>
            <w:szCs w:val="22"/>
            <w14:ligatures w14:val="standardContextual"/>
          </w:rPr>
          <w:tab/>
        </w:r>
        <w:r w:rsidRPr="00DB280B">
          <w:rPr>
            <w:rStyle w:val="Hyperlink"/>
            <w:rFonts w:cs="Calibri"/>
            <w:noProof/>
          </w:rPr>
          <w:t>CRCNA Liaison</w:t>
        </w:r>
        <w:r>
          <w:rPr>
            <w:noProof/>
            <w:webHidden/>
          </w:rPr>
          <w:tab/>
        </w:r>
        <w:r>
          <w:rPr>
            <w:noProof/>
            <w:webHidden/>
          </w:rPr>
          <w:fldChar w:fldCharType="begin"/>
        </w:r>
        <w:r>
          <w:rPr>
            <w:noProof/>
            <w:webHidden/>
          </w:rPr>
          <w:instrText xml:space="preserve"> PAGEREF _Toc155545800 \h </w:instrText>
        </w:r>
        <w:r>
          <w:rPr>
            <w:noProof/>
            <w:webHidden/>
          </w:rPr>
        </w:r>
        <w:r>
          <w:rPr>
            <w:noProof/>
            <w:webHidden/>
          </w:rPr>
          <w:fldChar w:fldCharType="separate"/>
        </w:r>
        <w:r w:rsidR="00CF1F17">
          <w:rPr>
            <w:noProof/>
            <w:webHidden/>
          </w:rPr>
          <w:t>19</w:t>
        </w:r>
        <w:r>
          <w:rPr>
            <w:noProof/>
            <w:webHidden/>
          </w:rPr>
          <w:fldChar w:fldCharType="end"/>
        </w:r>
      </w:hyperlink>
    </w:p>
    <w:p w14:paraId="4D74EAB1" w14:textId="093C97BC"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801" w:history="1">
        <w:r w:rsidRPr="00DB280B">
          <w:rPr>
            <w:rStyle w:val="Hyperlink"/>
            <w:rFonts w:cstheme="minorHAnsi"/>
            <w:noProof/>
          </w:rPr>
          <w:t>G.</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Ad Hoc Subcommittees</w:t>
        </w:r>
        <w:r>
          <w:rPr>
            <w:noProof/>
            <w:webHidden/>
          </w:rPr>
          <w:tab/>
        </w:r>
        <w:r>
          <w:rPr>
            <w:noProof/>
            <w:webHidden/>
          </w:rPr>
          <w:fldChar w:fldCharType="begin"/>
        </w:r>
        <w:r>
          <w:rPr>
            <w:noProof/>
            <w:webHidden/>
          </w:rPr>
          <w:instrText xml:space="preserve"> PAGEREF _Toc155545801 \h </w:instrText>
        </w:r>
        <w:r>
          <w:rPr>
            <w:noProof/>
            <w:webHidden/>
          </w:rPr>
        </w:r>
        <w:r>
          <w:rPr>
            <w:noProof/>
            <w:webHidden/>
          </w:rPr>
          <w:fldChar w:fldCharType="separate"/>
        </w:r>
        <w:r w:rsidR="00CF1F17">
          <w:rPr>
            <w:noProof/>
            <w:webHidden/>
          </w:rPr>
          <w:t>19</w:t>
        </w:r>
        <w:r>
          <w:rPr>
            <w:noProof/>
            <w:webHidden/>
          </w:rPr>
          <w:fldChar w:fldCharType="end"/>
        </w:r>
      </w:hyperlink>
    </w:p>
    <w:p w14:paraId="195C546E" w14:textId="3221ED76" w:rsidR="00121A0E" w:rsidRDefault="00121A0E" w:rsidP="00121A0E">
      <w:pPr>
        <w:pStyle w:val="TOC1"/>
        <w:tabs>
          <w:tab w:val="right" w:leader="dot" w:pos="10080"/>
        </w:tabs>
        <w:spacing w:line="240" w:lineRule="auto"/>
        <w:ind w:left="1195" w:hanging="547"/>
        <w:contextualSpacing/>
        <w:rPr>
          <w:rFonts w:asciiTheme="minorHAnsi" w:eastAsiaTheme="minorEastAsia" w:hAnsiTheme="minorHAnsi" w:cstheme="minorBidi"/>
          <w:noProof/>
          <w:kern w:val="2"/>
          <w:szCs w:val="22"/>
          <w14:ligatures w14:val="standardContextual"/>
        </w:rPr>
      </w:pPr>
      <w:hyperlink w:anchor="_Toc155545802" w:history="1">
        <w:r w:rsidRPr="00DB280B">
          <w:rPr>
            <w:rStyle w:val="Hyperlink"/>
            <w:rFonts w:cstheme="minorHAnsi"/>
            <w:noProof/>
          </w:rPr>
          <w:t>H.</w:t>
        </w:r>
        <w:r>
          <w:rPr>
            <w:rFonts w:asciiTheme="minorHAnsi" w:eastAsiaTheme="minorEastAsia" w:hAnsiTheme="minorHAnsi" w:cstheme="minorBidi"/>
            <w:noProof/>
            <w:kern w:val="2"/>
            <w:szCs w:val="22"/>
            <w14:ligatures w14:val="standardContextual"/>
          </w:rPr>
          <w:tab/>
        </w:r>
        <w:r w:rsidRPr="00DB280B">
          <w:rPr>
            <w:rStyle w:val="Hyperlink"/>
            <w:rFonts w:cstheme="minorHAnsi"/>
            <w:noProof/>
          </w:rPr>
          <w:t>New or Inactive Subcommittees.</w:t>
        </w:r>
        <w:r>
          <w:rPr>
            <w:noProof/>
            <w:webHidden/>
          </w:rPr>
          <w:tab/>
        </w:r>
        <w:r>
          <w:rPr>
            <w:noProof/>
            <w:webHidden/>
          </w:rPr>
          <w:fldChar w:fldCharType="begin"/>
        </w:r>
        <w:r>
          <w:rPr>
            <w:noProof/>
            <w:webHidden/>
          </w:rPr>
          <w:instrText xml:space="preserve"> PAGEREF _Toc155545802 \h </w:instrText>
        </w:r>
        <w:r>
          <w:rPr>
            <w:noProof/>
            <w:webHidden/>
          </w:rPr>
        </w:r>
        <w:r>
          <w:rPr>
            <w:noProof/>
            <w:webHidden/>
          </w:rPr>
          <w:fldChar w:fldCharType="separate"/>
        </w:r>
        <w:r w:rsidR="00CF1F17">
          <w:rPr>
            <w:noProof/>
            <w:webHidden/>
          </w:rPr>
          <w:t>20</w:t>
        </w:r>
        <w:r>
          <w:rPr>
            <w:noProof/>
            <w:webHidden/>
          </w:rPr>
          <w:fldChar w:fldCharType="end"/>
        </w:r>
      </w:hyperlink>
    </w:p>
    <w:p w14:paraId="061FC86C" w14:textId="36EF06BD"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803" w:history="1">
        <w:r w:rsidRPr="00DB280B">
          <w:rPr>
            <w:rStyle w:val="Hyperlink"/>
            <w:rFonts w:cstheme="minorHAnsi"/>
            <w:noProof/>
          </w:rPr>
          <w:t>Appendix “A” Meeting Agenda</w:t>
        </w:r>
        <w:r>
          <w:rPr>
            <w:noProof/>
            <w:webHidden/>
          </w:rPr>
          <w:tab/>
        </w:r>
        <w:r>
          <w:rPr>
            <w:noProof/>
            <w:webHidden/>
          </w:rPr>
          <w:fldChar w:fldCharType="begin"/>
        </w:r>
        <w:r>
          <w:rPr>
            <w:noProof/>
            <w:webHidden/>
          </w:rPr>
          <w:instrText xml:space="preserve"> PAGEREF _Toc155545803 \h </w:instrText>
        </w:r>
        <w:r>
          <w:rPr>
            <w:noProof/>
            <w:webHidden/>
          </w:rPr>
        </w:r>
        <w:r>
          <w:rPr>
            <w:noProof/>
            <w:webHidden/>
          </w:rPr>
          <w:fldChar w:fldCharType="separate"/>
        </w:r>
        <w:r w:rsidR="00CF1F17">
          <w:rPr>
            <w:noProof/>
            <w:webHidden/>
          </w:rPr>
          <w:t>21</w:t>
        </w:r>
        <w:r>
          <w:rPr>
            <w:noProof/>
            <w:webHidden/>
          </w:rPr>
          <w:fldChar w:fldCharType="end"/>
        </w:r>
      </w:hyperlink>
    </w:p>
    <w:p w14:paraId="0C587D27" w14:textId="29C4E604"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804" w:history="1">
        <w:r w:rsidRPr="00DB280B">
          <w:rPr>
            <w:rStyle w:val="Hyperlink"/>
            <w:rFonts w:cstheme="minorHAnsi"/>
            <w:noProof/>
          </w:rPr>
          <w:t>Appendix</w:t>
        </w:r>
        <w:r w:rsidRPr="00DB280B">
          <w:rPr>
            <w:rStyle w:val="Hyperlink"/>
            <w:rFonts w:cstheme="minorHAnsi"/>
            <w:noProof/>
            <w:spacing w:val="5"/>
          </w:rPr>
          <w:t xml:space="preserve"> “B”</w:t>
        </w:r>
        <w:r w:rsidRPr="00DB280B">
          <w:rPr>
            <w:rStyle w:val="Hyperlink"/>
            <w:rFonts w:cstheme="minorHAnsi"/>
            <w:noProof/>
            <w:spacing w:val="1"/>
          </w:rPr>
          <w:t xml:space="preserve"> Annual Calendar</w:t>
        </w:r>
        <w:r>
          <w:rPr>
            <w:noProof/>
            <w:webHidden/>
          </w:rPr>
          <w:tab/>
        </w:r>
        <w:r>
          <w:rPr>
            <w:noProof/>
            <w:webHidden/>
          </w:rPr>
          <w:fldChar w:fldCharType="begin"/>
        </w:r>
        <w:r>
          <w:rPr>
            <w:noProof/>
            <w:webHidden/>
          </w:rPr>
          <w:instrText xml:space="preserve"> PAGEREF _Toc155545804 \h </w:instrText>
        </w:r>
        <w:r>
          <w:rPr>
            <w:noProof/>
            <w:webHidden/>
          </w:rPr>
        </w:r>
        <w:r>
          <w:rPr>
            <w:noProof/>
            <w:webHidden/>
          </w:rPr>
          <w:fldChar w:fldCharType="separate"/>
        </w:r>
        <w:r w:rsidR="00CF1F17">
          <w:rPr>
            <w:noProof/>
            <w:webHidden/>
          </w:rPr>
          <w:t>22</w:t>
        </w:r>
        <w:r>
          <w:rPr>
            <w:noProof/>
            <w:webHidden/>
          </w:rPr>
          <w:fldChar w:fldCharType="end"/>
        </w:r>
      </w:hyperlink>
    </w:p>
    <w:p w14:paraId="39C5F133" w14:textId="30D27329"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805" w:history="1">
        <w:r w:rsidRPr="00DB280B">
          <w:rPr>
            <w:rStyle w:val="Hyperlink"/>
            <w:rFonts w:cstheme="minorHAnsi"/>
            <w:noProof/>
          </w:rPr>
          <w:t>Appendix</w:t>
        </w:r>
        <w:r w:rsidRPr="00DB280B">
          <w:rPr>
            <w:rStyle w:val="Hyperlink"/>
            <w:rFonts w:cstheme="minorHAnsi"/>
            <w:noProof/>
            <w:spacing w:val="-1"/>
          </w:rPr>
          <w:t xml:space="preserve"> “C” </w:t>
        </w:r>
        <w:r w:rsidRPr="00DB280B">
          <w:rPr>
            <w:rStyle w:val="Hyperlink"/>
            <w:rFonts w:cstheme="minorHAnsi"/>
            <w:noProof/>
          </w:rPr>
          <w:t>World</w:t>
        </w:r>
        <w:r w:rsidRPr="00DB280B">
          <w:rPr>
            <w:rStyle w:val="Hyperlink"/>
            <w:rFonts w:cstheme="minorHAnsi"/>
            <w:noProof/>
            <w:spacing w:val="-3"/>
          </w:rPr>
          <w:t xml:space="preserve"> </w:t>
        </w:r>
        <w:r w:rsidRPr="00DB280B">
          <w:rPr>
            <w:rStyle w:val="Hyperlink"/>
            <w:rFonts w:cstheme="minorHAnsi"/>
            <w:noProof/>
          </w:rPr>
          <w:t>Board Membership Values</w:t>
        </w:r>
        <w:r>
          <w:rPr>
            <w:noProof/>
            <w:webHidden/>
          </w:rPr>
          <w:tab/>
        </w:r>
        <w:r>
          <w:rPr>
            <w:noProof/>
            <w:webHidden/>
          </w:rPr>
          <w:fldChar w:fldCharType="begin"/>
        </w:r>
        <w:r>
          <w:rPr>
            <w:noProof/>
            <w:webHidden/>
          </w:rPr>
          <w:instrText xml:space="preserve"> PAGEREF _Toc155545805 \h </w:instrText>
        </w:r>
        <w:r>
          <w:rPr>
            <w:noProof/>
            <w:webHidden/>
          </w:rPr>
        </w:r>
        <w:r>
          <w:rPr>
            <w:noProof/>
            <w:webHidden/>
          </w:rPr>
          <w:fldChar w:fldCharType="separate"/>
        </w:r>
        <w:r w:rsidR="00CF1F17">
          <w:rPr>
            <w:noProof/>
            <w:webHidden/>
          </w:rPr>
          <w:t>23</w:t>
        </w:r>
        <w:r>
          <w:rPr>
            <w:noProof/>
            <w:webHidden/>
          </w:rPr>
          <w:fldChar w:fldCharType="end"/>
        </w:r>
      </w:hyperlink>
    </w:p>
    <w:p w14:paraId="47536C74" w14:textId="43EC65B7" w:rsidR="00121A0E" w:rsidRDefault="00121A0E" w:rsidP="00121A0E">
      <w:pPr>
        <w:pStyle w:val="TOC1"/>
        <w:tabs>
          <w:tab w:val="right" w:leader="dot" w:pos="10080"/>
        </w:tabs>
        <w:spacing w:line="240" w:lineRule="auto"/>
        <w:ind w:left="648" w:hanging="547"/>
        <w:contextualSpacing/>
        <w:rPr>
          <w:rFonts w:asciiTheme="minorHAnsi" w:eastAsiaTheme="minorEastAsia" w:hAnsiTheme="minorHAnsi" w:cstheme="minorBidi"/>
          <w:noProof/>
          <w:kern w:val="2"/>
          <w:szCs w:val="22"/>
          <w14:ligatures w14:val="standardContextual"/>
        </w:rPr>
      </w:pPr>
      <w:hyperlink w:anchor="_Toc155545806" w:history="1">
        <w:r w:rsidRPr="00DB280B">
          <w:rPr>
            <w:rStyle w:val="Hyperlink"/>
            <w:rFonts w:cstheme="minorHAnsi"/>
            <w:noProof/>
          </w:rPr>
          <w:t>Appendix</w:t>
        </w:r>
        <w:r w:rsidRPr="00DB280B">
          <w:rPr>
            <w:rStyle w:val="Hyperlink"/>
            <w:rFonts w:cstheme="minorHAnsi"/>
            <w:noProof/>
            <w:spacing w:val="-1"/>
          </w:rPr>
          <w:t xml:space="preserve"> “D” CBDM Flow Chart</w:t>
        </w:r>
        <w:r>
          <w:rPr>
            <w:noProof/>
            <w:webHidden/>
          </w:rPr>
          <w:tab/>
        </w:r>
        <w:r>
          <w:rPr>
            <w:noProof/>
            <w:webHidden/>
          </w:rPr>
          <w:fldChar w:fldCharType="begin"/>
        </w:r>
        <w:r>
          <w:rPr>
            <w:noProof/>
            <w:webHidden/>
          </w:rPr>
          <w:instrText xml:space="preserve"> PAGEREF _Toc155545806 \h </w:instrText>
        </w:r>
        <w:r>
          <w:rPr>
            <w:noProof/>
            <w:webHidden/>
          </w:rPr>
        </w:r>
        <w:r>
          <w:rPr>
            <w:noProof/>
            <w:webHidden/>
          </w:rPr>
          <w:fldChar w:fldCharType="separate"/>
        </w:r>
        <w:r w:rsidR="00CF1F17">
          <w:rPr>
            <w:noProof/>
            <w:webHidden/>
          </w:rPr>
          <w:t>24</w:t>
        </w:r>
        <w:r>
          <w:rPr>
            <w:noProof/>
            <w:webHidden/>
          </w:rPr>
          <w:fldChar w:fldCharType="end"/>
        </w:r>
      </w:hyperlink>
    </w:p>
    <w:p w14:paraId="0705D267" w14:textId="26A1951D" w:rsidR="00573E90" w:rsidRDefault="00121A0E" w:rsidP="00121A0E">
      <w:pPr>
        <w:pStyle w:val="TOC1"/>
        <w:tabs>
          <w:tab w:val="right" w:leader="dot" w:pos="10080"/>
        </w:tabs>
        <w:rPr>
          <w:rFonts w:asciiTheme="minorHAnsi" w:hAnsiTheme="minorHAnsi" w:cstheme="minorHAnsi"/>
        </w:rPr>
      </w:pPr>
      <w:hyperlink w:anchor="_Toc155545808" w:history="1">
        <w:r w:rsidRPr="00DB280B">
          <w:rPr>
            <w:rStyle w:val="Hyperlink"/>
            <w:noProof/>
          </w:rPr>
          <w:t>Appendix “E” Guidelines Change Log</w:t>
        </w:r>
        <w:r>
          <w:rPr>
            <w:noProof/>
            <w:webHidden/>
          </w:rPr>
          <w:tab/>
        </w:r>
        <w:r>
          <w:rPr>
            <w:noProof/>
            <w:webHidden/>
          </w:rPr>
          <w:fldChar w:fldCharType="begin"/>
        </w:r>
        <w:r>
          <w:rPr>
            <w:noProof/>
            <w:webHidden/>
          </w:rPr>
          <w:instrText xml:space="preserve"> PAGEREF _Toc155545808 \h </w:instrText>
        </w:r>
        <w:r>
          <w:rPr>
            <w:noProof/>
            <w:webHidden/>
          </w:rPr>
        </w:r>
        <w:r>
          <w:rPr>
            <w:noProof/>
            <w:webHidden/>
          </w:rPr>
          <w:fldChar w:fldCharType="separate"/>
        </w:r>
        <w:r w:rsidR="00CF1F17">
          <w:rPr>
            <w:noProof/>
            <w:webHidden/>
          </w:rPr>
          <w:t>25</w:t>
        </w:r>
        <w:r>
          <w:rPr>
            <w:noProof/>
            <w:webHidden/>
          </w:rPr>
          <w:fldChar w:fldCharType="end"/>
        </w:r>
      </w:hyperlink>
      <w:r w:rsidR="003E5688">
        <w:rPr>
          <w:rFonts w:asciiTheme="minorHAnsi" w:hAnsiTheme="minorHAnsi" w:cstheme="minorHAnsi"/>
        </w:rPr>
        <w:fldChar w:fldCharType="end"/>
      </w:r>
    </w:p>
    <w:p w14:paraId="1A675225" w14:textId="77777777" w:rsidR="00121A0E" w:rsidRDefault="00121A0E" w:rsidP="00121A0E">
      <w:pPr>
        <w:pStyle w:val="TOC1"/>
        <w:tabs>
          <w:tab w:val="right" w:leader="dot" w:pos="10080"/>
        </w:tabs>
        <w:rPr>
          <w:rFonts w:asciiTheme="minorHAnsi" w:hAnsiTheme="minorHAnsi" w:cstheme="minorHAnsi"/>
        </w:rPr>
      </w:pPr>
    </w:p>
    <w:p w14:paraId="4C48E38B" w14:textId="1DACBE1B" w:rsidR="00775551" w:rsidRPr="002B5306" w:rsidRDefault="00495746" w:rsidP="00AE0A47">
      <w:pPr>
        <w:pStyle w:val="Heading1"/>
        <w:numPr>
          <w:ilvl w:val="0"/>
          <w:numId w:val="9"/>
        </w:numPr>
        <w:spacing w:before="120" w:after="120" w:line="240" w:lineRule="auto"/>
        <w:rPr>
          <w:rFonts w:cstheme="minorHAnsi"/>
          <w:sz w:val="28"/>
          <w:szCs w:val="28"/>
          <w:u w:val="single"/>
        </w:rPr>
      </w:pPr>
      <w:bookmarkStart w:id="7" w:name="_Toc155545763"/>
      <w:r w:rsidRPr="002B5306">
        <w:rPr>
          <w:rFonts w:cstheme="minorHAnsi"/>
          <w:sz w:val="28"/>
          <w:szCs w:val="28"/>
          <w:u w:val="single"/>
        </w:rPr>
        <w:lastRenderedPageBreak/>
        <w:t>General</w:t>
      </w:r>
      <w:r w:rsidRPr="002B5306">
        <w:rPr>
          <w:rFonts w:cstheme="minorHAnsi"/>
          <w:spacing w:val="-2"/>
          <w:sz w:val="28"/>
          <w:szCs w:val="28"/>
          <w:u w:val="single"/>
        </w:rPr>
        <w:t xml:space="preserve"> </w:t>
      </w:r>
      <w:r w:rsidRPr="002B5306">
        <w:rPr>
          <w:rFonts w:cstheme="minorHAnsi"/>
          <w:sz w:val="28"/>
          <w:szCs w:val="28"/>
          <w:u w:val="single"/>
        </w:rPr>
        <w:t>Information</w:t>
      </w:r>
      <w:bookmarkEnd w:id="7"/>
    </w:p>
    <w:p w14:paraId="5BFE0382" w14:textId="77777777" w:rsidR="00775551" w:rsidRPr="005F7BCD" w:rsidRDefault="00495746" w:rsidP="00AE0A47">
      <w:pPr>
        <w:pStyle w:val="ListParagraph"/>
        <w:numPr>
          <w:ilvl w:val="1"/>
          <w:numId w:val="9"/>
        </w:numPr>
        <w:tabs>
          <w:tab w:val="left" w:pos="1036"/>
          <w:tab w:val="left" w:pos="1037"/>
        </w:tabs>
        <w:spacing w:line="240" w:lineRule="auto"/>
        <w:ind w:right="353"/>
        <w:contextualSpacing/>
        <w:rPr>
          <w:rFonts w:asciiTheme="minorHAnsi" w:hAnsiTheme="minorHAnsi" w:cstheme="minorHAnsi"/>
          <w:i/>
          <w:sz w:val="24"/>
        </w:rPr>
      </w:pPr>
      <w:r w:rsidRPr="005F7BCD">
        <w:rPr>
          <w:rFonts w:asciiTheme="minorHAnsi" w:hAnsiTheme="minorHAnsi" w:cstheme="minorHAnsi"/>
          <w:sz w:val="24"/>
        </w:rPr>
        <w:t xml:space="preserve">The name of this committee is the </w:t>
      </w:r>
      <w:r w:rsidRPr="005F7BCD">
        <w:rPr>
          <w:rFonts w:asciiTheme="minorHAnsi" w:hAnsiTheme="minorHAnsi" w:cstheme="minorHAnsi"/>
          <w:i/>
          <w:sz w:val="24"/>
        </w:rPr>
        <w:t xml:space="preserve">Pikes Peak Area Service Committee </w:t>
      </w:r>
      <w:r w:rsidRPr="005F7BCD">
        <w:rPr>
          <w:rFonts w:asciiTheme="minorHAnsi" w:hAnsiTheme="minorHAnsi" w:cstheme="minorHAnsi"/>
          <w:sz w:val="24"/>
        </w:rPr>
        <w:t>(</w:t>
      </w:r>
      <w:r w:rsidRPr="005F7BCD">
        <w:rPr>
          <w:rFonts w:asciiTheme="minorHAnsi" w:hAnsiTheme="minorHAnsi" w:cstheme="minorHAnsi"/>
          <w:b/>
          <w:sz w:val="24"/>
        </w:rPr>
        <w:t>ASC</w:t>
      </w:r>
      <w:r w:rsidRPr="005F7BCD">
        <w:rPr>
          <w:rFonts w:asciiTheme="minorHAnsi" w:hAnsiTheme="minorHAnsi" w:cstheme="minorHAnsi"/>
          <w:b/>
          <w:spacing w:val="-64"/>
          <w:sz w:val="24"/>
        </w:rPr>
        <w:t xml:space="preserve"> </w:t>
      </w:r>
      <w:r w:rsidRPr="005F7BCD">
        <w:rPr>
          <w:rFonts w:asciiTheme="minorHAnsi" w:hAnsiTheme="minorHAnsi" w:cstheme="minorHAnsi"/>
          <w:sz w:val="24"/>
        </w:rPr>
        <w:t>or</w:t>
      </w:r>
      <w:r w:rsidRPr="005F7BCD">
        <w:rPr>
          <w:rFonts w:asciiTheme="minorHAnsi" w:hAnsiTheme="minorHAnsi" w:cstheme="minorHAnsi"/>
          <w:spacing w:val="-1"/>
          <w:sz w:val="24"/>
        </w:rPr>
        <w:t xml:space="preserve"> </w:t>
      </w:r>
      <w:r w:rsidRPr="005F7BCD">
        <w:rPr>
          <w:rFonts w:asciiTheme="minorHAnsi" w:hAnsiTheme="minorHAnsi" w:cstheme="minorHAnsi"/>
          <w:b/>
          <w:sz w:val="24"/>
        </w:rPr>
        <w:t>PPASC</w:t>
      </w:r>
      <w:r w:rsidRPr="005F7BCD">
        <w:rPr>
          <w:rFonts w:asciiTheme="minorHAnsi" w:hAnsiTheme="minorHAnsi" w:cstheme="minorHAnsi"/>
          <w:sz w:val="24"/>
        </w:rPr>
        <w:t>)</w:t>
      </w:r>
      <w:r w:rsidRPr="005F7BCD">
        <w:rPr>
          <w:rFonts w:asciiTheme="minorHAnsi" w:hAnsiTheme="minorHAnsi" w:cstheme="minorHAnsi"/>
          <w:spacing w:val="-1"/>
          <w:sz w:val="24"/>
        </w:rPr>
        <w:t xml:space="preserve"> </w:t>
      </w:r>
      <w:r w:rsidRPr="005F7BCD">
        <w:rPr>
          <w:rFonts w:asciiTheme="minorHAnsi" w:hAnsiTheme="minorHAnsi" w:cstheme="minorHAnsi"/>
          <w:sz w:val="24"/>
        </w:rPr>
        <w:t>of the</w:t>
      </w:r>
      <w:r w:rsidRPr="005F7BCD">
        <w:rPr>
          <w:rFonts w:asciiTheme="minorHAnsi" w:hAnsiTheme="minorHAnsi" w:cstheme="minorHAnsi"/>
          <w:spacing w:val="-1"/>
          <w:sz w:val="24"/>
        </w:rPr>
        <w:t xml:space="preserve"> </w:t>
      </w:r>
      <w:r w:rsidRPr="005F7BCD">
        <w:rPr>
          <w:rFonts w:asciiTheme="minorHAnsi" w:hAnsiTheme="minorHAnsi" w:cstheme="minorHAnsi"/>
          <w:i/>
          <w:sz w:val="24"/>
        </w:rPr>
        <w:t>Pikes</w:t>
      </w:r>
      <w:r w:rsidRPr="005F7BCD">
        <w:rPr>
          <w:rFonts w:asciiTheme="minorHAnsi" w:hAnsiTheme="minorHAnsi" w:cstheme="minorHAnsi"/>
          <w:i/>
          <w:spacing w:val="-1"/>
          <w:sz w:val="24"/>
        </w:rPr>
        <w:t xml:space="preserve"> </w:t>
      </w:r>
      <w:r w:rsidRPr="005F7BCD">
        <w:rPr>
          <w:rFonts w:asciiTheme="minorHAnsi" w:hAnsiTheme="minorHAnsi" w:cstheme="minorHAnsi"/>
          <w:i/>
          <w:sz w:val="24"/>
        </w:rPr>
        <w:t>Peak</w:t>
      </w:r>
      <w:r w:rsidRPr="005F7BCD">
        <w:rPr>
          <w:rFonts w:asciiTheme="minorHAnsi" w:hAnsiTheme="minorHAnsi" w:cstheme="minorHAnsi"/>
          <w:i/>
          <w:spacing w:val="-2"/>
          <w:sz w:val="24"/>
        </w:rPr>
        <w:t xml:space="preserve"> </w:t>
      </w:r>
      <w:r w:rsidRPr="005F7BCD">
        <w:rPr>
          <w:rFonts w:asciiTheme="minorHAnsi" w:hAnsiTheme="minorHAnsi" w:cstheme="minorHAnsi"/>
          <w:i/>
          <w:sz w:val="24"/>
        </w:rPr>
        <w:t>Area</w:t>
      </w:r>
      <w:r w:rsidRPr="005F7BCD">
        <w:rPr>
          <w:rFonts w:asciiTheme="minorHAnsi" w:hAnsiTheme="minorHAnsi" w:cstheme="minorHAnsi"/>
          <w:i/>
          <w:spacing w:val="-2"/>
          <w:sz w:val="24"/>
        </w:rPr>
        <w:t xml:space="preserve"> </w:t>
      </w:r>
      <w:r w:rsidRPr="005F7BCD">
        <w:rPr>
          <w:rFonts w:asciiTheme="minorHAnsi" w:hAnsiTheme="minorHAnsi" w:cstheme="minorHAnsi"/>
          <w:i/>
          <w:sz w:val="24"/>
        </w:rPr>
        <w:t>of</w:t>
      </w:r>
      <w:r w:rsidRPr="005F7BCD">
        <w:rPr>
          <w:rFonts w:asciiTheme="minorHAnsi" w:hAnsiTheme="minorHAnsi" w:cstheme="minorHAnsi"/>
          <w:i/>
          <w:spacing w:val="-1"/>
          <w:sz w:val="24"/>
        </w:rPr>
        <w:t xml:space="preserve"> </w:t>
      </w:r>
      <w:r w:rsidRPr="005F7BCD">
        <w:rPr>
          <w:rFonts w:asciiTheme="minorHAnsi" w:hAnsiTheme="minorHAnsi" w:cstheme="minorHAnsi"/>
          <w:i/>
          <w:sz w:val="24"/>
        </w:rPr>
        <w:t>Narcotics Anonymous</w:t>
      </w:r>
      <w:r w:rsidRPr="005F7BCD">
        <w:rPr>
          <w:rFonts w:asciiTheme="minorHAnsi" w:hAnsiTheme="minorHAnsi" w:cstheme="minorHAnsi"/>
          <w:i/>
          <w:spacing w:val="-1"/>
          <w:sz w:val="24"/>
        </w:rPr>
        <w:t xml:space="preserve"> </w:t>
      </w:r>
      <w:r w:rsidRPr="005F7BCD">
        <w:rPr>
          <w:rFonts w:asciiTheme="minorHAnsi" w:hAnsiTheme="minorHAnsi" w:cstheme="minorHAnsi"/>
          <w:i/>
          <w:sz w:val="24"/>
        </w:rPr>
        <w:t>(</w:t>
      </w:r>
      <w:r w:rsidRPr="005F7BCD">
        <w:rPr>
          <w:rFonts w:asciiTheme="minorHAnsi" w:hAnsiTheme="minorHAnsi" w:cstheme="minorHAnsi"/>
          <w:b/>
          <w:i/>
          <w:sz w:val="24"/>
        </w:rPr>
        <w:t>PPANA</w:t>
      </w:r>
      <w:r w:rsidRPr="005F7BCD">
        <w:rPr>
          <w:rFonts w:asciiTheme="minorHAnsi" w:hAnsiTheme="minorHAnsi" w:cstheme="minorHAnsi"/>
          <w:i/>
          <w:sz w:val="24"/>
        </w:rPr>
        <w:t>).</w:t>
      </w:r>
    </w:p>
    <w:p w14:paraId="6D9A45C6" w14:textId="51506EE9" w:rsidR="00775551" w:rsidRPr="005F7BCD" w:rsidRDefault="00495746" w:rsidP="00AE0A47">
      <w:pPr>
        <w:pStyle w:val="ListParagraph"/>
        <w:numPr>
          <w:ilvl w:val="1"/>
          <w:numId w:val="9"/>
        </w:numPr>
        <w:tabs>
          <w:tab w:val="left" w:pos="1036"/>
          <w:tab w:val="left" w:pos="1037"/>
        </w:tabs>
        <w:spacing w:line="240" w:lineRule="auto"/>
        <w:ind w:left="1037" w:right="374"/>
        <w:rPr>
          <w:rFonts w:asciiTheme="minorHAnsi" w:hAnsiTheme="minorHAnsi" w:cstheme="minorHAnsi"/>
          <w:sz w:val="24"/>
        </w:rPr>
      </w:pPr>
      <w:r w:rsidRPr="005F7BCD">
        <w:rPr>
          <w:rFonts w:asciiTheme="minorHAnsi" w:hAnsiTheme="minorHAnsi" w:cstheme="minorHAnsi"/>
          <w:sz w:val="24"/>
        </w:rPr>
        <w:t>The ASC will meet every month on the first Saturday for the express purpos</w:t>
      </w:r>
      <w:r w:rsidR="003558FD" w:rsidRPr="005F7BCD">
        <w:rPr>
          <w:rFonts w:asciiTheme="minorHAnsi" w:hAnsiTheme="minorHAnsi" w:cstheme="minorHAnsi"/>
          <w:sz w:val="24"/>
        </w:rPr>
        <w:t>e o</w:t>
      </w:r>
      <w:r w:rsidRPr="005F7BCD">
        <w:rPr>
          <w:rFonts w:asciiTheme="minorHAnsi" w:hAnsiTheme="minorHAnsi" w:cstheme="minorHAnsi"/>
          <w:sz w:val="24"/>
        </w:rPr>
        <w:t>f</w:t>
      </w:r>
      <w:r w:rsidRPr="005F7BCD">
        <w:rPr>
          <w:rFonts w:asciiTheme="minorHAnsi" w:hAnsiTheme="minorHAnsi" w:cstheme="minorHAnsi"/>
          <w:spacing w:val="1"/>
          <w:sz w:val="24"/>
        </w:rPr>
        <w:t xml:space="preserve"> </w:t>
      </w:r>
      <w:r w:rsidRPr="005F7BCD">
        <w:rPr>
          <w:rFonts w:asciiTheme="minorHAnsi" w:hAnsiTheme="minorHAnsi" w:cstheme="minorHAnsi"/>
          <w:sz w:val="24"/>
        </w:rPr>
        <w:t>serving</w:t>
      </w:r>
      <w:r w:rsidRPr="005F7BCD">
        <w:rPr>
          <w:rFonts w:asciiTheme="minorHAnsi" w:hAnsiTheme="minorHAnsi" w:cstheme="minorHAnsi"/>
          <w:spacing w:val="-1"/>
          <w:sz w:val="24"/>
        </w:rPr>
        <w:t xml:space="preserve"> </w:t>
      </w:r>
      <w:r w:rsidRPr="005F7BCD">
        <w:rPr>
          <w:rFonts w:asciiTheme="minorHAnsi" w:hAnsiTheme="minorHAnsi" w:cstheme="minorHAnsi"/>
          <w:sz w:val="24"/>
        </w:rPr>
        <w:t>the specific</w:t>
      </w:r>
      <w:r w:rsidRPr="005F7BCD">
        <w:rPr>
          <w:rFonts w:asciiTheme="minorHAnsi" w:hAnsiTheme="minorHAnsi" w:cstheme="minorHAnsi"/>
          <w:spacing w:val="-4"/>
          <w:sz w:val="24"/>
        </w:rPr>
        <w:t xml:space="preserve"> </w:t>
      </w:r>
      <w:r w:rsidRPr="005F7BCD">
        <w:rPr>
          <w:rFonts w:asciiTheme="minorHAnsi" w:hAnsiTheme="minorHAnsi" w:cstheme="minorHAnsi"/>
          <w:sz w:val="24"/>
        </w:rPr>
        <w:t>needs of its member</w:t>
      </w:r>
      <w:r w:rsidRPr="005F7BCD">
        <w:rPr>
          <w:rFonts w:asciiTheme="minorHAnsi" w:hAnsiTheme="minorHAnsi" w:cstheme="minorHAnsi"/>
          <w:spacing w:val="-1"/>
          <w:sz w:val="24"/>
        </w:rPr>
        <w:t xml:space="preserve"> </w:t>
      </w:r>
      <w:r w:rsidRPr="005F7BCD">
        <w:rPr>
          <w:rFonts w:asciiTheme="minorHAnsi" w:hAnsiTheme="minorHAnsi" w:cstheme="minorHAnsi"/>
          <w:sz w:val="24"/>
        </w:rPr>
        <w:t>groups.</w:t>
      </w:r>
    </w:p>
    <w:p w14:paraId="1E2492E5" w14:textId="32C63BA1" w:rsidR="00775551" w:rsidRPr="005F7BCD" w:rsidRDefault="00495746" w:rsidP="00AE0A47">
      <w:pPr>
        <w:pStyle w:val="ListParagraph"/>
        <w:numPr>
          <w:ilvl w:val="2"/>
          <w:numId w:val="9"/>
        </w:numPr>
        <w:tabs>
          <w:tab w:val="left" w:pos="1540"/>
          <w:tab w:val="left" w:pos="1541"/>
        </w:tabs>
        <w:spacing w:line="240" w:lineRule="auto"/>
        <w:ind w:left="1541" w:right="518"/>
        <w:rPr>
          <w:rFonts w:asciiTheme="minorHAnsi" w:hAnsiTheme="minorHAnsi" w:cstheme="minorHAnsi"/>
          <w:sz w:val="24"/>
        </w:rPr>
      </w:pPr>
      <w:r w:rsidRPr="005F7BCD">
        <w:rPr>
          <w:rFonts w:asciiTheme="minorHAnsi" w:hAnsiTheme="minorHAnsi" w:cstheme="minorHAnsi"/>
          <w:sz w:val="24"/>
        </w:rPr>
        <w:t>If the meeting day coincides with a holiday (</w:t>
      </w:r>
      <w:r w:rsidR="00B50496" w:rsidRPr="005F7BCD">
        <w:rPr>
          <w:rFonts w:asciiTheme="minorHAnsi" w:hAnsiTheme="minorHAnsi" w:cstheme="minorHAnsi"/>
          <w:sz w:val="24"/>
        </w:rPr>
        <w:t>i.e.,</w:t>
      </w:r>
      <w:r w:rsidRPr="005F7BCD">
        <w:rPr>
          <w:rFonts w:asciiTheme="minorHAnsi" w:hAnsiTheme="minorHAnsi" w:cstheme="minorHAnsi"/>
          <w:sz w:val="24"/>
        </w:rPr>
        <w:t xml:space="preserve"> New Year’s Day or July</w:t>
      </w:r>
      <w:r w:rsidRPr="005F7BCD">
        <w:rPr>
          <w:rFonts w:asciiTheme="minorHAnsi" w:hAnsiTheme="minorHAnsi" w:cstheme="minorHAnsi"/>
          <w:spacing w:val="-64"/>
          <w:sz w:val="24"/>
        </w:rPr>
        <w:t xml:space="preserve"> </w:t>
      </w:r>
      <w:r w:rsidRPr="005F7BCD">
        <w:rPr>
          <w:rFonts w:asciiTheme="minorHAnsi" w:hAnsiTheme="minorHAnsi" w:cstheme="minorHAnsi"/>
          <w:sz w:val="24"/>
        </w:rPr>
        <w:t>4</w:t>
      </w:r>
      <w:r w:rsidRPr="005F7BCD">
        <w:rPr>
          <w:rFonts w:asciiTheme="minorHAnsi" w:hAnsiTheme="minorHAnsi" w:cstheme="minorHAnsi"/>
          <w:sz w:val="24"/>
          <w:vertAlign w:val="superscript"/>
        </w:rPr>
        <w:t>th</w:t>
      </w:r>
      <w:r w:rsidRPr="005F7BCD">
        <w:rPr>
          <w:rFonts w:asciiTheme="minorHAnsi" w:hAnsiTheme="minorHAnsi" w:cstheme="minorHAnsi"/>
          <w:sz w:val="24"/>
        </w:rPr>
        <w:t>),</w:t>
      </w:r>
      <w:r w:rsidRPr="005F7BCD">
        <w:rPr>
          <w:rFonts w:asciiTheme="minorHAnsi" w:hAnsiTheme="minorHAnsi" w:cstheme="minorHAnsi"/>
          <w:spacing w:val="-1"/>
          <w:sz w:val="24"/>
        </w:rPr>
        <w:t xml:space="preserve"> </w:t>
      </w:r>
      <w:r w:rsidRPr="005F7BCD">
        <w:rPr>
          <w:rFonts w:asciiTheme="minorHAnsi" w:hAnsiTheme="minorHAnsi" w:cstheme="minorHAnsi"/>
          <w:sz w:val="24"/>
        </w:rPr>
        <w:t>the ASC</w:t>
      </w:r>
      <w:r w:rsidRPr="005F7BCD">
        <w:rPr>
          <w:rFonts w:asciiTheme="minorHAnsi" w:hAnsiTheme="minorHAnsi" w:cstheme="minorHAnsi"/>
          <w:spacing w:val="-1"/>
          <w:sz w:val="24"/>
        </w:rPr>
        <w:t xml:space="preserve"> </w:t>
      </w:r>
      <w:r w:rsidRPr="005F7BCD">
        <w:rPr>
          <w:rFonts w:asciiTheme="minorHAnsi" w:hAnsiTheme="minorHAnsi" w:cstheme="minorHAnsi"/>
          <w:sz w:val="24"/>
        </w:rPr>
        <w:t>will meet</w:t>
      </w:r>
      <w:r w:rsidRPr="005F7BCD">
        <w:rPr>
          <w:rFonts w:asciiTheme="minorHAnsi" w:hAnsiTheme="minorHAnsi" w:cstheme="minorHAnsi"/>
          <w:spacing w:val="-3"/>
          <w:sz w:val="24"/>
        </w:rPr>
        <w:t xml:space="preserve"> </w:t>
      </w:r>
      <w:r w:rsidRPr="005F7BCD">
        <w:rPr>
          <w:rFonts w:asciiTheme="minorHAnsi" w:hAnsiTheme="minorHAnsi" w:cstheme="minorHAnsi"/>
          <w:sz w:val="24"/>
        </w:rPr>
        <w:t>the second</w:t>
      </w:r>
      <w:r w:rsidRPr="005F7BCD">
        <w:rPr>
          <w:rFonts w:asciiTheme="minorHAnsi" w:hAnsiTheme="minorHAnsi" w:cstheme="minorHAnsi"/>
          <w:spacing w:val="4"/>
          <w:sz w:val="24"/>
        </w:rPr>
        <w:t xml:space="preserve"> </w:t>
      </w:r>
      <w:r w:rsidRPr="005F7BCD">
        <w:rPr>
          <w:rFonts w:asciiTheme="minorHAnsi" w:hAnsiTheme="minorHAnsi" w:cstheme="minorHAnsi"/>
          <w:sz w:val="24"/>
        </w:rPr>
        <w:t>Saturday</w:t>
      </w:r>
      <w:r w:rsidRPr="005F7BCD">
        <w:rPr>
          <w:rFonts w:asciiTheme="minorHAnsi" w:hAnsiTheme="minorHAnsi" w:cstheme="minorHAnsi"/>
          <w:spacing w:val="-3"/>
          <w:sz w:val="24"/>
        </w:rPr>
        <w:t xml:space="preserve"> </w:t>
      </w:r>
      <w:r w:rsidRPr="005F7BCD">
        <w:rPr>
          <w:rFonts w:asciiTheme="minorHAnsi" w:hAnsiTheme="minorHAnsi" w:cstheme="minorHAnsi"/>
          <w:sz w:val="24"/>
        </w:rPr>
        <w:t>of the</w:t>
      </w:r>
      <w:r w:rsidRPr="005F7BCD">
        <w:rPr>
          <w:rFonts w:asciiTheme="minorHAnsi" w:hAnsiTheme="minorHAnsi" w:cstheme="minorHAnsi"/>
          <w:spacing w:val="-3"/>
          <w:sz w:val="24"/>
        </w:rPr>
        <w:t xml:space="preserve"> </w:t>
      </w:r>
      <w:r w:rsidRPr="005F7BCD">
        <w:rPr>
          <w:rFonts w:asciiTheme="minorHAnsi" w:hAnsiTheme="minorHAnsi" w:cstheme="minorHAnsi"/>
          <w:sz w:val="24"/>
        </w:rPr>
        <w:t>month.</w:t>
      </w:r>
    </w:p>
    <w:p w14:paraId="1D3CF6C8" w14:textId="06D013BF" w:rsidR="00775551" w:rsidRPr="005F7BCD" w:rsidRDefault="00DD1437" w:rsidP="00AE0A47">
      <w:pPr>
        <w:pStyle w:val="ListParagraph"/>
        <w:numPr>
          <w:ilvl w:val="1"/>
          <w:numId w:val="9"/>
        </w:numPr>
        <w:tabs>
          <w:tab w:val="left" w:pos="1037"/>
        </w:tabs>
        <w:spacing w:line="240" w:lineRule="auto"/>
        <w:ind w:left="1037" w:right="715"/>
        <w:contextualSpacing/>
        <w:jc w:val="both"/>
        <w:rPr>
          <w:rFonts w:asciiTheme="minorHAnsi" w:hAnsiTheme="minorHAnsi" w:cstheme="minorHAnsi"/>
          <w:sz w:val="24"/>
        </w:rPr>
      </w:pPr>
      <w:r w:rsidRPr="005F7BCD">
        <w:rPr>
          <w:rFonts w:asciiTheme="minorHAnsi" w:hAnsiTheme="minorHAnsi" w:cstheme="minorHAnsi"/>
          <w:sz w:val="24"/>
        </w:rPr>
        <w:t>T</w:t>
      </w:r>
      <w:r w:rsidR="00495746" w:rsidRPr="005F7BCD">
        <w:rPr>
          <w:rFonts w:asciiTheme="minorHAnsi" w:hAnsiTheme="minorHAnsi" w:cstheme="minorHAnsi"/>
          <w:sz w:val="24"/>
        </w:rPr>
        <w:t>he purpose of the ASC is to be supportive of its groups and their primar</w:t>
      </w:r>
      <w:r w:rsidR="003558FD" w:rsidRPr="005F7BCD">
        <w:rPr>
          <w:rFonts w:asciiTheme="minorHAnsi" w:hAnsiTheme="minorHAnsi" w:cstheme="minorHAnsi"/>
          <w:sz w:val="24"/>
        </w:rPr>
        <w:t xml:space="preserve">y </w:t>
      </w:r>
      <w:r w:rsidR="00495746" w:rsidRPr="005F7BCD">
        <w:rPr>
          <w:rFonts w:asciiTheme="minorHAnsi" w:hAnsiTheme="minorHAnsi" w:cstheme="minorHAnsi"/>
          <w:sz w:val="24"/>
        </w:rPr>
        <w:t xml:space="preserve">purpose by associating a group with other groups locally and by helping </w:t>
      </w:r>
      <w:r w:rsidR="00654965" w:rsidRPr="005F7BCD">
        <w:rPr>
          <w:rFonts w:asciiTheme="minorHAnsi" w:hAnsiTheme="minorHAnsi" w:cstheme="minorHAnsi"/>
          <w:sz w:val="24"/>
        </w:rPr>
        <w:t xml:space="preserve">a </w:t>
      </w:r>
      <w:r w:rsidR="00495746" w:rsidRPr="005F7BCD">
        <w:rPr>
          <w:rFonts w:asciiTheme="minorHAnsi" w:hAnsiTheme="minorHAnsi" w:cstheme="minorHAnsi"/>
          <w:sz w:val="24"/>
        </w:rPr>
        <w:t>group</w:t>
      </w:r>
      <w:r w:rsidR="00495746" w:rsidRPr="005F7BCD">
        <w:rPr>
          <w:rFonts w:asciiTheme="minorHAnsi" w:hAnsiTheme="minorHAnsi" w:cstheme="minorHAnsi"/>
          <w:spacing w:val="-1"/>
          <w:sz w:val="24"/>
        </w:rPr>
        <w:t xml:space="preserve"> </w:t>
      </w:r>
      <w:r w:rsidR="00495746" w:rsidRPr="005F7BCD">
        <w:rPr>
          <w:rFonts w:asciiTheme="minorHAnsi" w:hAnsiTheme="minorHAnsi" w:cstheme="minorHAnsi"/>
          <w:sz w:val="24"/>
        </w:rPr>
        <w:t>deal with its</w:t>
      </w:r>
      <w:r w:rsidR="00495746" w:rsidRPr="005F7BCD">
        <w:rPr>
          <w:rFonts w:asciiTheme="minorHAnsi" w:hAnsiTheme="minorHAnsi" w:cstheme="minorHAnsi"/>
          <w:spacing w:val="-1"/>
          <w:sz w:val="24"/>
        </w:rPr>
        <w:t xml:space="preserve"> </w:t>
      </w:r>
      <w:r w:rsidR="00495746" w:rsidRPr="005F7BCD">
        <w:rPr>
          <w:rFonts w:asciiTheme="minorHAnsi" w:hAnsiTheme="minorHAnsi" w:cstheme="minorHAnsi"/>
          <w:sz w:val="24"/>
        </w:rPr>
        <w:t>day-to-day</w:t>
      </w:r>
      <w:r w:rsidR="00495746" w:rsidRPr="005F7BCD">
        <w:rPr>
          <w:rFonts w:asciiTheme="minorHAnsi" w:hAnsiTheme="minorHAnsi" w:cstheme="minorHAnsi"/>
          <w:spacing w:val="-3"/>
          <w:sz w:val="24"/>
        </w:rPr>
        <w:t xml:space="preserve"> </w:t>
      </w:r>
      <w:r w:rsidR="00495746" w:rsidRPr="005F7BCD">
        <w:rPr>
          <w:rFonts w:asciiTheme="minorHAnsi" w:hAnsiTheme="minorHAnsi" w:cstheme="minorHAnsi"/>
          <w:sz w:val="24"/>
        </w:rPr>
        <w:t>situations</w:t>
      </w:r>
      <w:r w:rsidR="00495746" w:rsidRPr="005F7BCD">
        <w:rPr>
          <w:rFonts w:asciiTheme="minorHAnsi" w:hAnsiTheme="minorHAnsi" w:cstheme="minorHAnsi"/>
          <w:spacing w:val="-3"/>
          <w:sz w:val="24"/>
        </w:rPr>
        <w:t xml:space="preserve"> </w:t>
      </w:r>
      <w:r w:rsidR="00495746" w:rsidRPr="005F7BCD">
        <w:rPr>
          <w:rFonts w:asciiTheme="minorHAnsi" w:hAnsiTheme="minorHAnsi" w:cstheme="minorHAnsi"/>
          <w:sz w:val="24"/>
        </w:rPr>
        <w:t>and</w:t>
      </w:r>
      <w:r w:rsidR="00495746" w:rsidRPr="005F7BCD">
        <w:rPr>
          <w:rFonts w:asciiTheme="minorHAnsi" w:hAnsiTheme="minorHAnsi" w:cstheme="minorHAnsi"/>
          <w:spacing w:val="-2"/>
          <w:sz w:val="24"/>
        </w:rPr>
        <w:t xml:space="preserve"> </w:t>
      </w:r>
      <w:r w:rsidR="00495746" w:rsidRPr="005F7BCD">
        <w:rPr>
          <w:rFonts w:asciiTheme="minorHAnsi" w:hAnsiTheme="minorHAnsi" w:cstheme="minorHAnsi"/>
          <w:sz w:val="24"/>
        </w:rPr>
        <w:t>needs.</w:t>
      </w:r>
    </w:p>
    <w:p w14:paraId="3F03FB61" w14:textId="70A612C4" w:rsidR="00775551" w:rsidRPr="005F7BCD" w:rsidRDefault="00495746" w:rsidP="00AE0A47">
      <w:pPr>
        <w:pStyle w:val="ListParagraph"/>
        <w:numPr>
          <w:ilvl w:val="1"/>
          <w:numId w:val="9"/>
        </w:numPr>
        <w:tabs>
          <w:tab w:val="left" w:pos="1037"/>
        </w:tabs>
        <w:spacing w:line="240" w:lineRule="auto"/>
        <w:ind w:left="1037" w:right="177"/>
        <w:contextualSpacing/>
        <w:rPr>
          <w:rFonts w:asciiTheme="minorHAnsi" w:hAnsiTheme="minorHAnsi" w:cstheme="minorHAnsi"/>
          <w:sz w:val="24"/>
        </w:rPr>
      </w:pPr>
      <w:r w:rsidRPr="005F7BCD">
        <w:rPr>
          <w:rFonts w:asciiTheme="minorHAnsi" w:hAnsiTheme="minorHAnsi" w:cstheme="minorHAnsi"/>
          <w:sz w:val="24"/>
        </w:rPr>
        <w:t>The ASC is “ultimately responsible to the groups" (it serves).</w:t>
      </w:r>
      <w:r w:rsidRPr="005F7BCD">
        <w:rPr>
          <w:rFonts w:asciiTheme="minorHAnsi" w:hAnsiTheme="minorHAnsi" w:cstheme="minorHAnsi"/>
          <w:spacing w:val="1"/>
          <w:sz w:val="24"/>
        </w:rPr>
        <w:t xml:space="preserve"> </w:t>
      </w:r>
      <w:r w:rsidRPr="005F7BCD">
        <w:rPr>
          <w:rFonts w:asciiTheme="minorHAnsi" w:hAnsiTheme="minorHAnsi" w:cstheme="minorHAnsi"/>
          <w:sz w:val="24"/>
        </w:rPr>
        <w:t>Narcotics</w:t>
      </w:r>
      <w:r w:rsidRPr="005F7BCD">
        <w:rPr>
          <w:rFonts w:asciiTheme="minorHAnsi" w:hAnsiTheme="minorHAnsi" w:cstheme="minorHAnsi"/>
          <w:spacing w:val="1"/>
          <w:sz w:val="24"/>
        </w:rPr>
        <w:t xml:space="preserve"> </w:t>
      </w:r>
      <w:r w:rsidRPr="005F7BCD">
        <w:rPr>
          <w:rFonts w:asciiTheme="minorHAnsi" w:hAnsiTheme="minorHAnsi" w:cstheme="minorHAnsi"/>
          <w:sz w:val="24"/>
        </w:rPr>
        <w:t xml:space="preserve">Anonymous groups send </w:t>
      </w:r>
      <w:r w:rsidRPr="005F7BCD">
        <w:rPr>
          <w:rFonts w:asciiTheme="minorHAnsi" w:hAnsiTheme="minorHAnsi" w:cstheme="minorHAnsi"/>
          <w:i/>
          <w:sz w:val="24"/>
        </w:rPr>
        <w:t xml:space="preserve">Group Service Representatives </w:t>
      </w:r>
      <w:r w:rsidRPr="005F7BCD">
        <w:rPr>
          <w:rFonts w:asciiTheme="minorHAnsi" w:hAnsiTheme="minorHAnsi" w:cstheme="minorHAnsi"/>
          <w:sz w:val="24"/>
        </w:rPr>
        <w:t>(</w:t>
      </w:r>
      <w:r w:rsidRPr="005F7BCD">
        <w:rPr>
          <w:rFonts w:asciiTheme="minorHAnsi" w:hAnsiTheme="minorHAnsi" w:cstheme="minorHAnsi"/>
          <w:b/>
          <w:sz w:val="24"/>
        </w:rPr>
        <w:t>GSR</w:t>
      </w:r>
      <w:r w:rsidRPr="005F7BCD">
        <w:rPr>
          <w:rFonts w:asciiTheme="minorHAnsi" w:hAnsiTheme="minorHAnsi" w:cstheme="minorHAnsi"/>
          <w:sz w:val="24"/>
        </w:rPr>
        <w:t>s</w:t>
      </w:r>
      <w:r w:rsidRPr="005F7BCD">
        <w:rPr>
          <w:rFonts w:asciiTheme="minorHAnsi" w:hAnsiTheme="minorHAnsi" w:cstheme="minorHAnsi"/>
          <w:b/>
          <w:sz w:val="24"/>
        </w:rPr>
        <w:t xml:space="preserve">) </w:t>
      </w:r>
      <w:r w:rsidRPr="005F7BCD">
        <w:rPr>
          <w:rFonts w:asciiTheme="minorHAnsi" w:hAnsiTheme="minorHAnsi" w:cstheme="minorHAnsi"/>
          <w:sz w:val="24"/>
        </w:rPr>
        <w:t>to serve on</w:t>
      </w:r>
      <w:r w:rsidRPr="005F7BCD">
        <w:rPr>
          <w:rFonts w:asciiTheme="minorHAnsi" w:hAnsiTheme="minorHAnsi" w:cstheme="minorHAnsi"/>
          <w:spacing w:val="1"/>
          <w:sz w:val="24"/>
        </w:rPr>
        <w:t xml:space="preserve"> </w:t>
      </w:r>
      <w:r w:rsidRPr="005F7BCD">
        <w:rPr>
          <w:rFonts w:asciiTheme="minorHAnsi" w:hAnsiTheme="minorHAnsi" w:cstheme="minorHAnsi"/>
          <w:sz w:val="24"/>
        </w:rPr>
        <w:t>the ASC.</w:t>
      </w:r>
      <w:r w:rsidRPr="005F7BCD">
        <w:rPr>
          <w:rFonts w:asciiTheme="minorHAnsi" w:hAnsiTheme="minorHAnsi" w:cstheme="minorHAnsi"/>
          <w:spacing w:val="1"/>
          <w:sz w:val="24"/>
        </w:rPr>
        <w:t xml:space="preserve"> </w:t>
      </w:r>
      <w:r w:rsidRPr="005F7BCD">
        <w:rPr>
          <w:rFonts w:asciiTheme="minorHAnsi" w:hAnsiTheme="minorHAnsi" w:cstheme="minorHAnsi"/>
          <w:sz w:val="24"/>
        </w:rPr>
        <w:t>While maintaining final responsibility and authority for area services</w:t>
      </w:r>
      <w:r w:rsidR="003558FD" w:rsidRPr="005F7BCD">
        <w:rPr>
          <w:rFonts w:asciiTheme="minorHAnsi" w:hAnsiTheme="minorHAnsi" w:cstheme="minorHAnsi"/>
          <w:sz w:val="24"/>
        </w:rPr>
        <w:t xml:space="preserve">, </w:t>
      </w:r>
      <w:r w:rsidRPr="005F7BCD">
        <w:rPr>
          <w:rFonts w:asciiTheme="minorHAnsi" w:hAnsiTheme="minorHAnsi" w:cstheme="minorHAnsi"/>
          <w:sz w:val="24"/>
        </w:rPr>
        <w:t>they invest enough delegated authority in their GSRs, and through them, in th</w:t>
      </w:r>
      <w:r w:rsidR="003558FD" w:rsidRPr="005F7BCD">
        <w:rPr>
          <w:rFonts w:asciiTheme="minorHAnsi" w:hAnsiTheme="minorHAnsi" w:cstheme="minorHAnsi"/>
          <w:sz w:val="24"/>
        </w:rPr>
        <w:t xml:space="preserve">e </w:t>
      </w:r>
      <w:r w:rsidRPr="005F7BCD">
        <w:rPr>
          <w:rFonts w:asciiTheme="minorHAnsi" w:hAnsiTheme="minorHAnsi" w:cstheme="minorHAnsi"/>
          <w:sz w:val="24"/>
        </w:rPr>
        <w:t>area committee, for necessary work to get done.”</w:t>
      </w:r>
      <w:r w:rsidRPr="005F7BCD">
        <w:rPr>
          <w:rFonts w:asciiTheme="minorHAnsi" w:hAnsiTheme="minorHAnsi" w:cstheme="minorHAnsi"/>
          <w:spacing w:val="1"/>
          <w:sz w:val="24"/>
        </w:rPr>
        <w:t xml:space="preserve"> </w:t>
      </w:r>
      <w:r w:rsidRPr="005F7BCD">
        <w:rPr>
          <w:rFonts w:asciiTheme="minorHAnsi" w:hAnsiTheme="minorHAnsi" w:cstheme="minorHAnsi"/>
          <w:sz w:val="24"/>
        </w:rPr>
        <w:t>(Please refer to the Guide t</w:t>
      </w:r>
      <w:r w:rsidR="003558FD" w:rsidRPr="005F7BCD">
        <w:rPr>
          <w:rFonts w:asciiTheme="minorHAnsi" w:hAnsiTheme="minorHAnsi" w:cstheme="minorHAnsi"/>
          <w:sz w:val="24"/>
        </w:rPr>
        <w:t xml:space="preserve">o </w:t>
      </w:r>
      <w:r w:rsidRPr="005F7BCD">
        <w:rPr>
          <w:rFonts w:asciiTheme="minorHAnsi" w:hAnsiTheme="minorHAnsi" w:cstheme="minorHAnsi"/>
          <w:sz w:val="24"/>
        </w:rPr>
        <w:t>Local</w:t>
      </w:r>
      <w:r w:rsidRPr="005F7BCD">
        <w:rPr>
          <w:rFonts w:asciiTheme="minorHAnsi" w:hAnsiTheme="minorHAnsi" w:cstheme="minorHAnsi"/>
          <w:spacing w:val="-1"/>
          <w:sz w:val="24"/>
        </w:rPr>
        <w:t xml:space="preserve"> </w:t>
      </w:r>
      <w:r w:rsidRPr="005F7BCD">
        <w:rPr>
          <w:rFonts w:asciiTheme="minorHAnsi" w:hAnsiTheme="minorHAnsi" w:cstheme="minorHAnsi"/>
          <w:sz w:val="24"/>
        </w:rPr>
        <w:t>Services, GTLS.)</w:t>
      </w:r>
    </w:p>
    <w:p w14:paraId="4EFF531C" w14:textId="77777777" w:rsidR="0046255C" w:rsidRPr="00AB2494" w:rsidRDefault="0046255C" w:rsidP="00AE0A47">
      <w:pPr>
        <w:pStyle w:val="Heading1"/>
        <w:numPr>
          <w:ilvl w:val="1"/>
          <w:numId w:val="9"/>
        </w:numPr>
        <w:spacing w:before="120" w:after="120" w:line="240" w:lineRule="auto"/>
        <w:rPr>
          <w:rFonts w:asciiTheme="minorHAnsi" w:hAnsiTheme="minorHAnsi" w:cstheme="minorHAnsi"/>
        </w:rPr>
      </w:pPr>
      <w:bookmarkStart w:id="8" w:name="_Toc155545764"/>
      <w:r w:rsidRPr="00AB2494">
        <w:rPr>
          <w:rFonts w:asciiTheme="minorHAnsi" w:hAnsiTheme="minorHAnsi" w:cstheme="minorHAnsi"/>
        </w:rPr>
        <w:t>Travel</w:t>
      </w:r>
      <w:r w:rsidRPr="00AB2494">
        <w:rPr>
          <w:rFonts w:asciiTheme="minorHAnsi" w:hAnsiTheme="minorHAnsi" w:cstheme="minorHAnsi"/>
          <w:spacing w:val="-2"/>
        </w:rPr>
        <w:t xml:space="preserve"> </w:t>
      </w:r>
      <w:r w:rsidRPr="00AB2494">
        <w:rPr>
          <w:rFonts w:asciiTheme="minorHAnsi" w:hAnsiTheme="minorHAnsi" w:cstheme="minorHAnsi"/>
        </w:rPr>
        <w:t>Expenses</w:t>
      </w:r>
      <w:r w:rsidRPr="00AB2494">
        <w:rPr>
          <w:rFonts w:asciiTheme="minorHAnsi" w:hAnsiTheme="minorHAnsi" w:cstheme="minorHAnsi"/>
          <w:spacing w:val="-2"/>
        </w:rPr>
        <w:t xml:space="preserve"> </w:t>
      </w:r>
      <w:r w:rsidRPr="00AB2494">
        <w:rPr>
          <w:rFonts w:asciiTheme="minorHAnsi" w:hAnsiTheme="minorHAnsi" w:cstheme="minorHAnsi"/>
        </w:rPr>
        <w:t>for</w:t>
      </w:r>
      <w:r w:rsidRPr="00AB2494">
        <w:rPr>
          <w:rFonts w:asciiTheme="minorHAnsi" w:hAnsiTheme="minorHAnsi" w:cstheme="minorHAnsi"/>
          <w:spacing w:val="-4"/>
        </w:rPr>
        <w:t xml:space="preserve"> </w:t>
      </w:r>
      <w:r w:rsidRPr="00AB2494">
        <w:rPr>
          <w:rFonts w:asciiTheme="minorHAnsi" w:hAnsiTheme="minorHAnsi" w:cstheme="minorHAnsi"/>
        </w:rPr>
        <w:t>Official</w:t>
      </w:r>
      <w:r w:rsidRPr="00AB2494">
        <w:rPr>
          <w:rFonts w:asciiTheme="minorHAnsi" w:hAnsiTheme="minorHAnsi" w:cstheme="minorHAnsi"/>
          <w:spacing w:val="-4"/>
        </w:rPr>
        <w:t xml:space="preserve"> </w:t>
      </w:r>
      <w:r w:rsidRPr="00AB2494">
        <w:rPr>
          <w:rFonts w:asciiTheme="minorHAnsi" w:hAnsiTheme="minorHAnsi" w:cstheme="minorHAnsi"/>
        </w:rPr>
        <w:t>PPASC</w:t>
      </w:r>
      <w:r w:rsidRPr="00AB2494">
        <w:rPr>
          <w:rFonts w:asciiTheme="minorHAnsi" w:hAnsiTheme="minorHAnsi" w:cstheme="minorHAnsi"/>
          <w:spacing w:val="-1"/>
        </w:rPr>
        <w:t xml:space="preserve"> </w:t>
      </w:r>
      <w:r w:rsidRPr="00AB2494">
        <w:rPr>
          <w:rFonts w:asciiTheme="minorHAnsi" w:hAnsiTheme="minorHAnsi" w:cstheme="minorHAnsi"/>
        </w:rPr>
        <w:t>Business</w:t>
      </w:r>
      <w:bookmarkEnd w:id="8"/>
    </w:p>
    <w:p w14:paraId="34244272" w14:textId="1E0A04FD" w:rsidR="0046255C" w:rsidRPr="005F7BCD" w:rsidRDefault="0046255C" w:rsidP="00AE0A47">
      <w:pPr>
        <w:pStyle w:val="ListParagraph"/>
        <w:numPr>
          <w:ilvl w:val="2"/>
          <w:numId w:val="9"/>
        </w:numPr>
        <w:tabs>
          <w:tab w:val="left" w:pos="1901"/>
          <w:tab w:val="left" w:pos="2332"/>
          <w:tab w:val="left" w:pos="2333"/>
        </w:tabs>
        <w:spacing w:line="240" w:lineRule="auto"/>
        <w:ind w:left="1541" w:right="127"/>
        <w:contextualSpacing/>
        <w:rPr>
          <w:rFonts w:asciiTheme="minorHAnsi" w:hAnsiTheme="minorHAnsi" w:cstheme="minorHAnsi"/>
          <w:sz w:val="24"/>
        </w:rPr>
      </w:pPr>
      <w:r w:rsidRPr="005F7BCD">
        <w:rPr>
          <w:rFonts w:asciiTheme="minorHAnsi" w:hAnsiTheme="minorHAnsi" w:cstheme="minorHAnsi"/>
          <w:sz w:val="24"/>
        </w:rPr>
        <w:t>Mileage may be reimbursed at $.</w:t>
      </w:r>
      <w:r w:rsidR="00BC1B8C">
        <w:rPr>
          <w:rFonts w:asciiTheme="minorHAnsi" w:hAnsiTheme="minorHAnsi" w:cstheme="minorHAnsi"/>
          <w:sz w:val="24"/>
        </w:rPr>
        <w:t>70</w:t>
      </w:r>
      <w:r w:rsidRPr="005F7BCD">
        <w:rPr>
          <w:rFonts w:asciiTheme="minorHAnsi" w:hAnsiTheme="minorHAnsi" w:cstheme="minorHAnsi"/>
          <w:sz w:val="24"/>
        </w:rPr>
        <w:t xml:space="preserve"> per mile of travel upon proposal made and approved.</w:t>
      </w:r>
      <w:r w:rsidRPr="005F7BCD">
        <w:rPr>
          <w:rFonts w:asciiTheme="minorHAnsi" w:hAnsiTheme="minorHAnsi" w:cstheme="minorHAnsi"/>
          <w:spacing w:val="1"/>
          <w:sz w:val="24"/>
        </w:rPr>
        <w:t xml:space="preserve"> </w:t>
      </w:r>
      <w:r w:rsidRPr="005F7BCD">
        <w:rPr>
          <w:rFonts w:asciiTheme="minorHAnsi" w:hAnsiTheme="minorHAnsi" w:cstheme="minorHAnsi"/>
          <w:sz w:val="24"/>
        </w:rPr>
        <w:t>This amount will increase with and be the same</w:t>
      </w:r>
      <w:r w:rsidRPr="005F7BCD">
        <w:rPr>
          <w:rFonts w:asciiTheme="minorHAnsi" w:hAnsiTheme="minorHAnsi" w:cstheme="minorHAnsi"/>
          <w:spacing w:val="1"/>
          <w:sz w:val="24"/>
        </w:rPr>
        <w:t xml:space="preserve"> </w:t>
      </w:r>
      <w:r w:rsidRPr="005F7BCD">
        <w:rPr>
          <w:rFonts w:asciiTheme="minorHAnsi" w:hAnsiTheme="minorHAnsi" w:cstheme="minorHAnsi"/>
          <w:sz w:val="24"/>
        </w:rPr>
        <w:t>as</w:t>
      </w:r>
      <w:r w:rsidRPr="005F7BCD">
        <w:rPr>
          <w:rFonts w:asciiTheme="minorHAnsi" w:hAnsiTheme="minorHAnsi" w:cstheme="minorHAnsi"/>
          <w:spacing w:val="-2"/>
          <w:sz w:val="24"/>
        </w:rPr>
        <w:t xml:space="preserve"> </w:t>
      </w:r>
      <w:r w:rsidRPr="005F7BCD">
        <w:rPr>
          <w:rFonts w:asciiTheme="minorHAnsi" w:hAnsiTheme="minorHAnsi" w:cstheme="minorHAnsi"/>
          <w:sz w:val="24"/>
        </w:rPr>
        <w:t>the</w:t>
      </w:r>
      <w:r w:rsidRPr="005F7BCD">
        <w:rPr>
          <w:rFonts w:asciiTheme="minorHAnsi" w:hAnsiTheme="minorHAnsi" w:cstheme="minorHAnsi"/>
          <w:spacing w:val="-2"/>
          <w:sz w:val="24"/>
        </w:rPr>
        <w:t xml:space="preserve"> </w:t>
      </w:r>
      <w:r w:rsidRPr="005F7BCD">
        <w:rPr>
          <w:rFonts w:asciiTheme="minorHAnsi" w:hAnsiTheme="minorHAnsi" w:cstheme="minorHAnsi"/>
          <w:sz w:val="24"/>
        </w:rPr>
        <w:t>mileage</w:t>
      </w:r>
      <w:r w:rsidRPr="005F7BCD">
        <w:rPr>
          <w:rFonts w:asciiTheme="minorHAnsi" w:hAnsiTheme="minorHAnsi" w:cstheme="minorHAnsi"/>
          <w:spacing w:val="-2"/>
          <w:sz w:val="24"/>
        </w:rPr>
        <w:t xml:space="preserve"> </w:t>
      </w:r>
      <w:r w:rsidRPr="005F7BCD">
        <w:rPr>
          <w:rFonts w:asciiTheme="minorHAnsi" w:hAnsiTheme="minorHAnsi" w:cstheme="minorHAnsi"/>
          <w:sz w:val="24"/>
        </w:rPr>
        <w:t>reimbursement</w:t>
      </w:r>
      <w:r w:rsidRPr="005F7BCD">
        <w:rPr>
          <w:rFonts w:asciiTheme="minorHAnsi" w:hAnsiTheme="minorHAnsi" w:cstheme="minorHAnsi"/>
          <w:spacing w:val="-4"/>
          <w:sz w:val="24"/>
        </w:rPr>
        <w:t xml:space="preserve"> </w:t>
      </w:r>
      <w:r w:rsidRPr="005F7BCD">
        <w:rPr>
          <w:rFonts w:asciiTheme="minorHAnsi" w:hAnsiTheme="minorHAnsi" w:cstheme="minorHAnsi"/>
          <w:sz w:val="24"/>
        </w:rPr>
        <w:t>approved</w:t>
      </w:r>
      <w:r w:rsidRPr="005F7BCD">
        <w:rPr>
          <w:rFonts w:asciiTheme="minorHAnsi" w:hAnsiTheme="minorHAnsi" w:cstheme="minorHAnsi"/>
          <w:spacing w:val="-4"/>
          <w:sz w:val="24"/>
        </w:rPr>
        <w:t xml:space="preserve"> </w:t>
      </w:r>
      <w:r w:rsidRPr="005F7BCD">
        <w:rPr>
          <w:rFonts w:asciiTheme="minorHAnsi" w:hAnsiTheme="minorHAnsi" w:cstheme="minorHAnsi"/>
          <w:sz w:val="24"/>
        </w:rPr>
        <w:t>by</w:t>
      </w:r>
      <w:r w:rsidRPr="005F7BCD">
        <w:rPr>
          <w:rFonts w:asciiTheme="minorHAnsi" w:hAnsiTheme="minorHAnsi" w:cstheme="minorHAnsi"/>
          <w:spacing w:val="-4"/>
          <w:sz w:val="24"/>
        </w:rPr>
        <w:t xml:space="preserve"> </w:t>
      </w:r>
      <w:r w:rsidRPr="005F7BCD">
        <w:rPr>
          <w:rFonts w:asciiTheme="minorHAnsi" w:hAnsiTheme="minorHAnsi" w:cstheme="minorHAnsi"/>
          <w:sz w:val="24"/>
        </w:rPr>
        <w:t>the</w:t>
      </w:r>
      <w:r w:rsidRPr="005F7BCD">
        <w:rPr>
          <w:rFonts w:asciiTheme="minorHAnsi" w:hAnsiTheme="minorHAnsi" w:cstheme="minorHAnsi"/>
          <w:spacing w:val="-4"/>
          <w:sz w:val="24"/>
        </w:rPr>
        <w:t xml:space="preserve"> </w:t>
      </w:r>
      <w:r w:rsidRPr="005F7BCD">
        <w:rPr>
          <w:rFonts w:asciiTheme="minorHAnsi" w:hAnsiTheme="minorHAnsi" w:cstheme="minorHAnsi"/>
          <w:sz w:val="24"/>
        </w:rPr>
        <w:t>federal</w:t>
      </w:r>
      <w:r w:rsidRPr="005F7BCD">
        <w:rPr>
          <w:rFonts w:asciiTheme="minorHAnsi" w:hAnsiTheme="minorHAnsi" w:cstheme="minorHAnsi"/>
          <w:spacing w:val="-2"/>
          <w:sz w:val="24"/>
        </w:rPr>
        <w:t xml:space="preserve"> </w:t>
      </w:r>
      <w:r w:rsidRPr="005F7BCD">
        <w:rPr>
          <w:rFonts w:asciiTheme="minorHAnsi" w:hAnsiTheme="minorHAnsi" w:cstheme="minorHAnsi"/>
          <w:sz w:val="24"/>
        </w:rPr>
        <w:t xml:space="preserve">government. This provision does not apply to any group representative, unless </w:t>
      </w:r>
      <w:r w:rsidR="00BC1B8C">
        <w:rPr>
          <w:rFonts w:asciiTheme="minorHAnsi" w:hAnsiTheme="minorHAnsi" w:cstheme="minorHAnsi"/>
          <w:sz w:val="24"/>
        </w:rPr>
        <w:t xml:space="preserve">a </w:t>
      </w:r>
      <w:r w:rsidRPr="005F7BCD">
        <w:rPr>
          <w:rFonts w:asciiTheme="minorHAnsi" w:hAnsiTheme="minorHAnsi" w:cstheme="minorHAnsi"/>
          <w:sz w:val="24"/>
        </w:rPr>
        <w:t>group</w:t>
      </w:r>
      <w:r w:rsidRPr="005F7BCD">
        <w:rPr>
          <w:rFonts w:asciiTheme="minorHAnsi" w:hAnsiTheme="minorHAnsi" w:cstheme="minorHAnsi"/>
          <w:spacing w:val="-1"/>
          <w:sz w:val="24"/>
        </w:rPr>
        <w:t xml:space="preserve"> </w:t>
      </w:r>
      <w:r w:rsidRPr="005F7BCD">
        <w:rPr>
          <w:rFonts w:asciiTheme="minorHAnsi" w:hAnsiTheme="minorHAnsi" w:cstheme="minorHAnsi"/>
          <w:sz w:val="24"/>
        </w:rPr>
        <w:t>is unable</w:t>
      </w:r>
      <w:r w:rsidRPr="005F7BCD">
        <w:rPr>
          <w:rFonts w:asciiTheme="minorHAnsi" w:hAnsiTheme="minorHAnsi" w:cstheme="minorHAnsi"/>
          <w:spacing w:val="-2"/>
          <w:sz w:val="24"/>
        </w:rPr>
        <w:t xml:space="preserve"> </w:t>
      </w:r>
      <w:r w:rsidRPr="005F7BCD">
        <w:rPr>
          <w:rFonts w:asciiTheme="minorHAnsi" w:hAnsiTheme="minorHAnsi" w:cstheme="minorHAnsi"/>
          <w:sz w:val="24"/>
        </w:rPr>
        <w:t>to</w:t>
      </w:r>
      <w:r w:rsidRPr="005F7BCD">
        <w:rPr>
          <w:rFonts w:asciiTheme="minorHAnsi" w:hAnsiTheme="minorHAnsi" w:cstheme="minorHAnsi"/>
          <w:spacing w:val="-1"/>
          <w:sz w:val="24"/>
        </w:rPr>
        <w:t xml:space="preserve"> </w:t>
      </w:r>
      <w:r w:rsidRPr="005F7BCD">
        <w:rPr>
          <w:rFonts w:asciiTheme="minorHAnsi" w:hAnsiTheme="minorHAnsi" w:cstheme="minorHAnsi"/>
          <w:sz w:val="24"/>
        </w:rPr>
        <w:t>pay.</w:t>
      </w:r>
    </w:p>
    <w:p w14:paraId="6E15F11E" w14:textId="575414AB" w:rsidR="0046255C" w:rsidRPr="005F7BCD" w:rsidRDefault="0046255C" w:rsidP="00AE0A47">
      <w:pPr>
        <w:pStyle w:val="ListParagraph"/>
        <w:numPr>
          <w:ilvl w:val="2"/>
          <w:numId w:val="9"/>
        </w:numPr>
        <w:tabs>
          <w:tab w:val="left" w:pos="1901"/>
        </w:tabs>
        <w:spacing w:line="240" w:lineRule="auto"/>
        <w:ind w:left="1541" w:right="749"/>
        <w:contextualSpacing/>
        <w:rPr>
          <w:rFonts w:asciiTheme="minorHAnsi" w:hAnsiTheme="minorHAnsi" w:cstheme="minorHAnsi"/>
          <w:sz w:val="24"/>
        </w:rPr>
      </w:pPr>
      <w:r w:rsidRPr="005F7BCD">
        <w:rPr>
          <w:rFonts w:asciiTheme="minorHAnsi" w:hAnsiTheme="minorHAnsi" w:cstheme="minorHAnsi"/>
          <w:sz w:val="24"/>
        </w:rPr>
        <w:t>No other travel expenses will be reimbursed except under specia</w:t>
      </w:r>
      <w:r w:rsidR="001965D4">
        <w:rPr>
          <w:rFonts w:asciiTheme="minorHAnsi" w:hAnsiTheme="minorHAnsi" w:cstheme="minorHAnsi"/>
          <w:sz w:val="24"/>
        </w:rPr>
        <w:t xml:space="preserve">l </w:t>
      </w:r>
      <w:r w:rsidRPr="005F7BCD">
        <w:rPr>
          <w:rFonts w:asciiTheme="minorHAnsi" w:hAnsiTheme="minorHAnsi" w:cstheme="minorHAnsi"/>
          <w:sz w:val="24"/>
        </w:rPr>
        <w:t>circumstances</w:t>
      </w:r>
      <w:r w:rsidRPr="005F7BCD">
        <w:rPr>
          <w:rFonts w:asciiTheme="minorHAnsi" w:hAnsiTheme="minorHAnsi" w:cstheme="minorHAnsi"/>
          <w:spacing w:val="-1"/>
          <w:sz w:val="24"/>
        </w:rPr>
        <w:t xml:space="preserve"> </w:t>
      </w:r>
      <w:r w:rsidRPr="005F7BCD">
        <w:rPr>
          <w:rFonts w:asciiTheme="minorHAnsi" w:hAnsiTheme="minorHAnsi" w:cstheme="minorHAnsi"/>
          <w:sz w:val="24"/>
        </w:rPr>
        <w:t>and</w:t>
      </w:r>
      <w:r w:rsidRPr="005F7BCD">
        <w:rPr>
          <w:rFonts w:asciiTheme="minorHAnsi" w:hAnsiTheme="minorHAnsi" w:cstheme="minorHAnsi"/>
          <w:spacing w:val="-2"/>
          <w:sz w:val="24"/>
        </w:rPr>
        <w:t xml:space="preserve"> </w:t>
      </w:r>
      <w:r w:rsidRPr="005F7BCD">
        <w:rPr>
          <w:rFonts w:asciiTheme="minorHAnsi" w:hAnsiTheme="minorHAnsi" w:cstheme="minorHAnsi"/>
          <w:sz w:val="24"/>
        </w:rPr>
        <w:t>by</w:t>
      </w:r>
      <w:r w:rsidRPr="005F7BCD">
        <w:rPr>
          <w:rFonts w:asciiTheme="minorHAnsi" w:hAnsiTheme="minorHAnsi" w:cstheme="minorHAnsi"/>
          <w:spacing w:val="-4"/>
          <w:sz w:val="24"/>
        </w:rPr>
        <w:t xml:space="preserve"> </w:t>
      </w:r>
      <w:r w:rsidRPr="005F7BCD">
        <w:rPr>
          <w:rFonts w:asciiTheme="minorHAnsi" w:hAnsiTheme="minorHAnsi" w:cstheme="minorHAnsi"/>
          <w:sz w:val="24"/>
        </w:rPr>
        <w:t>proposal made</w:t>
      </w:r>
      <w:r w:rsidRPr="005F7BCD">
        <w:rPr>
          <w:rFonts w:asciiTheme="minorHAnsi" w:hAnsiTheme="minorHAnsi" w:cstheme="minorHAnsi"/>
          <w:spacing w:val="-3"/>
          <w:sz w:val="24"/>
        </w:rPr>
        <w:t xml:space="preserve"> </w:t>
      </w:r>
      <w:r w:rsidRPr="005F7BCD">
        <w:rPr>
          <w:rFonts w:asciiTheme="minorHAnsi" w:hAnsiTheme="minorHAnsi" w:cstheme="minorHAnsi"/>
          <w:sz w:val="24"/>
        </w:rPr>
        <w:t>and approved.</w:t>
      </w:r>
    </w:p>
    <w:p w14:paraId="19A0DA1B" w14:textId="77777777" w:rsidR="00C35ADC" w:rsidRPr="00C35ADC" w:rsidRDefault="0046255C" w:rsidP="00AE0A47">
      <w:pPr>
        <w:pStyle w:val="Heading1"/>
        <w:numPr>
          <w:ilvl w:val="1"/>
          <w:numId w:val="9"/>
        </w:numPr>
        <w:spacing w:before="120" w:after="120" w:line="240" w:lineRule="auto"/>
        <w:rPr>
          <w:rFonts w:asciiTheme="minorHAnsi" w:hAnsiTheme="minorHAnsi" w:cstheme="minorHAnsi"/>
          <w:b w:val="0"/>
          <w:bCs w:val="0"/>
        </w:rPr>
      </w:pPr>
      <w:bookmarkStart w:id="9" w:name="_Toc155545765"/>
      <w:r w:rsidRPr="00AB2494">
        <w:rPr>
          <w:rFonts w:asciiTheme="minorHAnsi" w:hAnsiTheme="minorHAnsi" w:cstheme="minorHAnsi"/>
        </w:rPr>
        <w:t>Storage Unit.</w:t>
      </w:r>
      <w:bookmarkEnd w:id="9"/>
      <w:r w:rsidRPr="00AB2494">
        <w:rPr>
          <w:rFonts w:asciiTheme="minorHAnsi" w:hAnsiTheme="minorHAnsi" w:cstheme="minorHAnsi"/>
          <w:b w:val="0"/>
          <w:bCs w:val="0"/>
          <w:spacing w:val="1"/>
        </w:rPr>
        <w:t xml:space="preserve"> </w:t>
      </w:r>
    </w:p>
    <w:p w14:paraId="5AD006B4" w14:textId="7769319A" w:rsidR="0046255C" w:rsidRPr="00C35ADC" w:rsidRDefault="0046255C" w:rsidP="00AE0A47">
      <w:pPr>
        <w:pStyle w:val="ListParagraph"/>
        <w:spacing w:line="240" w:lineRule="auto"/>
        <w:ind w:left="1037" w:firstLine="0"/>
        <w:rPr>
          <w:rFonts w:asciiTheme="minorHAnsi" w:hAnsiTheme="minorHAnsi" w:cstheme="minorHAnsi"/>
          <w:sz w:val="24"/>
          <w:szCs w:val="24"/>
        </w:rPr>
      </w:pPr>
      <w:r w:rsidRPr="00C35ADC">
        <w:rPr>
          <w:rFonts w:asciiTheme="minorHAnsi" w:hAnsiTheme="minorHAnsi" w:cstheme="minorHAnsi"/>
          <w:sz w:val="24"/>
          <w:szCs w:val="24"/>
        </w:rPr>
        <w:t>Keys to the area storage unit shall be held only by the ASC</w:t>
      </w:r>
      <w:r w:rsidRPr="00C35ADC">
        <w:rPr>
          <w:rFonts w:asciiTheme="minorHAnsi" w:hAnsiTheme="minorHAnsi" w:cstheme="minorHAnsi"/>
          <w:spacing w:val="-64"/>
          <w:sz w:val="24"/>
          <w:szCs w:val="24"/>
        </w:rPr>
        <w:t xml:space="preserve"> </w:t>
      </w:r>
      <w:r w:rsidRPr="00C35ADC">
        <w:rPr>
          <w:rFonts w:asciiTheme="minorHAnsi" w:hAnsiTheme="minorHAnsi" w:cstheme="minorHAnsi"/>
          <w:sz w:val="24"/>
          <w:szCs w:val="24"/>
        </w:rPr>
        <w:t>Chair,</w:t>
      </w:r>
      <w:r w:rsidRPr="00C35ADC">
        <w:rPr>
          <w:rFonts w:asciiTheme="minorHAnsi" w:hAnsiTheme="minorHAnsi" w:cstheme="minorHAnsi"/>
          <w:spacing w:val="-1"/>
          <w:sz w:val="24"/>
          <w:szCs w:val="24"/>
        </w:rPr>
        <w:t xml:space="preserve"> </w:t>
      </w:r>
      <w:r w:rsidRPr="00C35ADC">
        <w:rPr>
          <w:rFonts w:asciiTheme="minorHAnsi" w:hAnsiTheme="minorHAnsi" w:cstheme="minorHAnsi"/>
          <w:sz w:val="24"/>
          <w:szCs w:val="24"/>
        </w:rPr>
        <w:t>Activities Chair,</w:t>
      </w:r>
      <w:r w:rsidRPr="00C35ADC">
        <w:rPr>
          <w:rFonts w:asciiTheme="minorHAnsi" w:hAnsiTheme="minorHAnsi" w:cstheme="minorHAnsi"/>
          <w:spacing w:val="-3"/>
          <w:sz w:val="24"/>
          <w:szCs w:val="24"/>
        </w:rPr>
        <w:t xml:space="preserve"> </w:t>
      </w:r>
      <w:r w:rsidRPr="00C35ADC">
        <w:rPr>
          <w:rFonts w:asciiTheme="minorHAnsi" w:hAnsiTheme="minorHAnsi" w:cstheme="minorHAnsi"/>
          <w:sz w:val="24"/>
          <w:szCs w:val="24"/>
        </w:rPr>
        <w:t>Literature Chair</w:t>
      </w:r>
      <w:r w:rsidRPr="00C35ADC">
        <w:rPr>
          <w:rFonts w:asciiTheme="minorHAnsi" w:hAnsiTheme="minorHAnsi" w:cstheme="minorHAnsi"/>
          <w:spacing w:val="-2"/>
          <w:sz w:val="24"/>
          <w:szCs w:val="24"/>
        </w:rPr>
        <w:t xml:space="preserve"> </w:t>
      </w:r>
      <w:r w:rsidRPr="00C35ADC">
        <w:rPr>
          <w:rFonts w:asciiTheme="minorHAnsi" w:hAnsiTheme="minorHAnsi" w:cstheme="minorHAnsi"/>
          <w:sz w:val="24"/>
          <w:szCs w:val="24"/>
        </w:rPr>
        <w:t>and</w:t>
      </w:r>
      <w:r w:rsidRPr="00C35ADC">
        <w:rPr>
          <w:rFonts w:asciiTheme="minorHAnsi" w:hAnsiTheme="minorHAnsi" w:cstheme="minorHAnsi"/>
          <w:spacing w:val="-3"/>
          <w:sz w:val="24"/>
          <w:szCs w:val="24"/>
        </w:rPr>
        <w:t xml:space="preserve"> </w:t>
      </w:r>
      <w:r w:rsidRPr="00C35ADC">
        <w:rPr>
          <w:rFonts w:asciiTheme="minorHAnsi" w:hAnsiTheme="minorHAnsi" w:cstheme="minorHAnsi"/>
          <w:sz w:val="24"/>
          <w:szCs w:val="24"/>
        </w:rPr>
        <w:t>PR</w:t>
      </w:r>
      <w:r w:rsidRPr="00C35ADC">
        <w:rPr>
          <w:rFonts w:asciiTheme="minorHAnsi" w:hAnsiTheme="minorHAnsi" w:cstheme="minorHAnsi"/>
          <w:spacing w:val="4"/>
          <w:sz w:val="24"/>
          <w:szCs w:val="24"/>
        </w:rPr>
        <w:t xml:space="preserve"> </w:t>
      </w:r>
      <w:r w:rsidRPr="00C35ADC">
        <w:rPr>
          <w:rFonts w:asciiTheme="minorHAnsi" w:hAnsiTheme="minorHAnsi" w:cstheme="minorHAnsi"/>
          <w:sz w:val="24"/>
          <w:szCs w:val="24"/>
        </w:rPr>
        <w:t>Chairperson.</w:t>
      </w:r>
    </w:p>
    <w:p w14:paraId="1621CF09" w14:textId="77777777" w:rsidR="0046255C" w:rsidRPr="00AB2494" w:rsidRDefault="0046255C" w:rsidP="00AE0A47">
      <w:pPr>
        <w:pStyle w:val="Heading1"/>
        <w:numPr>
          <w:ilvl w:val="1"/>
          <w:numId w:val="9"/>
        </w:numPr>
        <w:spacing w:before="120" w:after="120" w:line="240" w:lineRule="auto"/>
        <w:ind w:left="1037"/>
        <w:rPr>
          <w:rFonts w:ascii="Calibri" w:hAnsi="Calibri" w:cs="Calibri"/>
        </w:rPr>
      </w:pPr>
      <w:bookmarkStart w:id="10" w:name="_Toc155545766"/>
      <w:r w:rsidRPr="00AB2494">
        <w:rPr>
          <w:rFonts w:ascii="Calibri" w:hAnsi="Calibri" w:cs="Calibri"/>
        </w:rPr>
        <w:t>Rules of Order</w:t>
      </w:r>
      <w:bookmarkEnd w:id="10"/>
    </w:p>
    <w:p w14:paraId="7EBE3702" w14:textId="6DF37CE3" w:rsidR="0046255C" w:rsidRPr="005F7BCD" w:rsidRDefault="0046255C" w:rsidP="00AE0A47">
      <w:pPr>
        <w:pStyle w:val="ListParagraph"/>
        <w:numPr>
          <w:ilvl w:val="2"/>
          <w:numId w:val="9"/>
        </w:numPr>
        <w:tabs>
          <w:tab w:val="left" w:pos="1037"/>
        </w:tabs>
        <w:spacing w:line="240" w:lineRule="auto"/>
        <w:ind w:right="177"/>
        <w:contextualSpacing/>
        <w:rPr>
          <w:rFonts w:asciiTheme="minorHAnsi" w:hAnsiTheme="minorHAnsi" w:cstheme="minorHAnsi"/>
          <w:sz w:val="24"/>
        </w:rPr>
      </w:pPr>
      <w:r w:rsidRPr="005F7BCD">
        <w:rPr>
          <w:rFonts w:asciiTheme="minorHAnsi" w:hAnsiTheme="minorHAnsi" w:cstheme="minorHAnsi"/>
          <w:sz w:val="24"/>
        </w:rPr>
        <w:t>The ASC has adopted Consensus Based Decision Making procedures.</w:t>
      </w:r>
    </w:p>
    <w:p w14:paraId="5C7E34CF" w14:textId="52120F55" w:rsidR="00775551" w:rsidRPr="002B5306" w:rsidRDefault="00495746" w:rsidP="00AE0A47">
      <w:pPr>
        <w:pStyle w:val="Heading1"/>
        <w:numPr>
          <w:ilvl w:val="0"/>
          <w:numId w:val="9"/>
        </w:numPr>
        <w:tabs>
          <w:tab w:val="left" w:pos="604"/>
          <w:tab w:val="left" w:pos="605"/>
        </w:tabs>
        <w:spacing w:before="120" w:after="120" w:line="240" w:lineRule="auto"/>
        <w:ind w:left="605"/>
        <w:rPr>
          <w:sz w:val="28"/>
          <w:szCs w:val="28"/>
        </w:rPr>
      </w:pPr>
      <w:bookmarkStart w:id="11" w:name="_Toc155545767"/>
      <w:r w:rsidRPr="002B5306">
        <w:rPr>
          <w:sz w:val="28"/>
          <w:szCs w:val="28"/>
          <w:u w:val="single"/>
        </w:rPr>
        <w:t>General</w:t>
      </w:r>
      <w:r w:rsidRPr="002B5306">
        <w:rPr>
          <w:spacing w:val="-4"/>
          <w:sz w:val="28"/>
          <w:szCs w:val="28"/>
          <w:u w:val="single"/>
        </w:rPr>
        <w:t xml:space="preserve"> </w:t>
      </w:r>
      <w:r w:rsidRPr="002B5306">
        <w:rPr>
          <w:sz w:val="28"/>
          <w:szCs w:val="28"/>
          <w:u w:val="single"/>
        </w:rPr>
        <w:t>Participation</w:t>
      </w:r>
      <w:r w:rsidR="0046255C" w:rsidRPr="002B5306">
        <w:rPr>
          <w:sz w:val="28"/>
          <w:szCs w:val="28"/>
          <w:u w:val="single"/>
        </w:rPr>
        <w:t xml:space="preserve"> for Groups &amp; Group </w:t>
      </w:r>
      <w:r w:rsidR="00976FA8" w:rsidRPr="002B5306">
        <w:rPr>
          <w:sz w:val="28"/>
          <w:szCs w:val="28"/>
          <w:u w:val="single"/>
        </w:rPr>
        <w:t>Representatives</w:t>
      </w:r>
      <w:bookmarkEnd w:id="11"/>
    </w:p>
    <w:p w14:paraId="293970D6" w14:textId="77777777" w:rsidR="00AB2494" w:rsidRPr="00AB2494" w:rsidRDefault="00495746" w:rsidP="00AE0A47">
      <w:pPr>
        <w:pStyle w:val="Heading1"/>
        <w:numPr>
          <w:ilvl w:val="1"/>
          <w:numId w:val="9"/>
        </w:numPr>
        <w:spacing w:before="120" w:after="120" w:line="240" w:lineRule="auto"/>
        <w:ind w:left="1037"/>
        <w:rPr>
          <w:rFonts w:ascii="Calibri" w:hAnsi="Calibri" w:cs="Calibri"/>
          <w:b w:val="0"/>
          <w:bCs w:val="0"/>
        </w:rPr>
      </w:pPr>
      <w:bookmarkStart w:id="12" w:name="_Toc155545768"/>
      <w:r w:rsidRPr="00AB2494">
        <w:rPr>
          <w:rFonts w:ascii="Calibri" w:hAnsi="Calibri" w:cs="Calibri"/>
        </w:rPr>
        <w:t>Participants.</w:t>
      </w:r>
      <w:bookmarkEnd w:id="12"/>
      <w:r w:rsidRPr="00AB2494">
        <w:rPr>
          <w:rFonts w:ascii="Calibri" w:hAnsi="Calibri" w:cs="Calibri"/>
          <w:spacing w:val="1"/>
        </w:rPr>
        <w:t xml:space="preserve"> </w:t>
      </w:r>
    </w:p>
    <w:p w14:paraId="41CAA861" w14:textId="2BC7A3E5" w:rsidR="00AB2494" w:rsidRPr="00AB2494" w:rsidRDefault="00AB2494" w:rsidP="00AE0A47">
      <w:pPr>
        <w:pStyle w:val="ListParagraph"/>
        <w:spacing w:line="240" w:lineRule="auto"/>
        <w:ind w:left="1037" w:firstLine="0"/>
        <w:rPr>
          <w:rFonts w:asciiTheme="minorHAnsi" w:hAnsiTheme="minorHAnsi" w:cstheme="minorHAnsi"/>
          <w:sz w:val="24"/>
          <w:szCs w:val="24"/>
        </w:rPr>
      </w:pPr>
      <w:r w:rsidRPr="00AB2494">
        <w:rPr>
          <w:rFonts w:asciiTheme="minorHAnsi" w:hAnsiTheme="minorHAnsi" w:cstheme="minorHAnsi"/>
          <w:sz w:val="24"/>
          <w:szCs w:val="24"/>
        </w:rPr>
        <w:t>Every member of NA who attends the meeting may present proposals to the ASC and has the right to request the floor. The chair will carefully consider each request. Anyone who wishes to be recognized must raise their hand and be recognized by the Chair.</w:t>
      </w:r>
    </w:p>
    <w:p w14:paraId="2F2BC504" w14:textId="77777777" w:rsidR="00AB2494" w:rsidRPr="00AB2494" w:rsidRDefault="00AB2494" w:rsidP="00AE0A47">
      <w:pPr>
        <w:pStyle w:val="Heading1"/>
        <w:numPr>
          <w:ilvl w:val="1"/>
          <w:numId w:val="9"/>
        </w:numPr>
        <w:spacing w:before="120" w:after="120" w:line="240" w:lineRule="auto"/>
        <w:ind w:left="1037"/>
        <w:rPr>
          <w:rFonts w:asciiTheme="minorHAnsi" w:hAnsiTheme="minorHAnsi" w:cstheme="minorHAnsi"/>
        </w:rPr>
      </w:pPr>
      <w:bookmarkStart w:id="13" w:name="_Toc155545769"/>
      <w:r w:rsidRPr="00AB2494">
        <w:rPr>
          <w:rFonts w:asciiTheme="minorHAnsi" w:hAnsiTheme="minorHAnsi" w:cstheme="minorHAnsi"/>
        </w:rPr>
        <w:t>Qualified Decision Makers.</w:t>
      </w:r>
      <w:bookmarkEnd w:id="13"/>
    </w:p>
    <w:p w14:paraId="04DECFFA" w14:textId="2A5A41D9" w:rsidR="00AB2494" w:rsidRPr="00AB2494" w:rsidRDefault="00AB2494" w:rsidP="00AE0A47">
      <w:pPr>
        <w:pStyle w:val="ListParagraph"/>
        <w:spacing w:line="240" w:lineRule="auto"/>
        <w:ind w:left="1036" w:firstLine="0"/>
      </w:pPr>
      <w:r w:rsidRPr="00AB2494">
        <w:rPr>
          <w:rFonts w:asciiTheme="minorHAnsi" w:hAnsiTheme="minorHAnsi" w:cstheme="minorHAnsi"/>
          <w:sz w:val="24"/>
          <w:szCs w:val="24"/>
        </w:rPr>
        <w:t xml:space="preserve">Only GSRs, </w:t>
      </w:r>
      <w:r w:rsidRPr="00AB2494">
        <w:rPr>
          <w:rFonts w:asciiTheme="minorHAnsi" w:hAnsiTheme="minorHAnsi" w:cstheme="minorHAnsi"/>
          <w:i/>
          <w:sz w:val="24"/>
          <w:szCs w:val="24"/>
        </w:rPr>
        <w:t xml:space="preserve">Alternate GSRs </w:t>
      </w:r>
      <w:r w:rsidRPr="00AB2494">
        <w:rPr>
          <w:rFonts w:asciiTheme="minorHAnsi" w:hAnsiTheme="minorHAnsi" w:cstheme="minorHAnsi"/>
          <w:sz w:val="24"/>
          <w:szCs w:val="24"/>
        </w:rPr>
        <w:t xml:space="preserve">(GSR-A), or </w:t>
      </w:r>
      <w:r w:rsidRPr="00AB2494">
        <w:rPr>
          <w:rFonts w:asciiTheme="minorHAnsi" w:hAnsiTheme="minorHAnsi" w:cstheme="minorHAnsi"/>
          <w:i/>
          <w:sz w:val="24"/>
          <w:szCs w:val="24"/>
        </w:rPr>
        <w:t>Group Appointe</w:t>
      </w:r>
      <w:r w:rsidR="001965D4">
        <w:rPr>
          <w:rFonts w:asciiTheme="minorHAnsi" w:hAnsiTheme="minorHAnsi" w:cstheme="minorHAnsi"/>
          <w:i/>
          <w:sz w:val="24"/>
          <w:szCs w:val="24"/>
        </w:rPr>
        <w:t xml:space="preserve">d </w:t>
      </w:r>
      <w:r w:rsidRPr="00AB2494">
        <w:rPr>
          <w:rFonts w:asciiTheme="minorHAnsi" w:hAnsiTheme="minorHAnsi" w:cstheme="minorHAnsi"/>
          <w:i/>
          <w:sz w:val="24"/>
          <w:szCs w:val="24"/>
        </w:rPr>
        <w:t>Representatives</w:t>
      </w:r>
      <w:r w:rsidRPr="00AB2494">
        <w:rPr>
          <w:rFonts w:asciiTheme="minorHAnsi" w:hAnsiTheme="minorHAnsi" w:cstheme="minorHAnsi"/>
          <w:i/>
          <w:spacing w:val="-3"/>
          <w:sz w:val="24"/>
          <w:szCs w:val="24"/>
        </w:rPr>
        <w:t xml:space="preserve"> </w:t>
      </w:r>
      <w:r w:rsidRPr="00AB2494">
        <w:rPr>
          <w:rFonts w:asciiTheme="minorHAnsi" w:hAnsiTheme="minorHAnsi" w:cstheme="minorHAnsi"/>
          <w:sz w:val="24"/>
          <w:szCs w:val="24"/>
        </w:rPr>
        <w:t>(GAR),</w:t>
      </w:r>
      <w:r w:rsidRPr="00AB2494">
        <w:rPr>
          <w:rFonts w:asciiTheme="minorHAnsi" w:hAnsiTheme="minorHAnsi" w:cstheme="minorHAnsi"/>
          <w:spacing w:val="-1"/>
          <w:sz w:val="24"/>
          <w:szCs w:val="24"/>
        </w:rPr>
        <w:t xml:space="preserve"> </w:t>
      </w:r>
      <w:r w:rsidRPr="00AB2494">
        <w:rPr>
          <w:rFonts w:asciiTheme="minorHAnsi" w:hAnsiTheme="minorHAnsi" w:cstheme="minorHAnsi"/>
          <w:sz w:val="24"/>
          <w:szCs w:val="24"/>
        </w:rPr>
        <w:t>are</w:t>
      </w:r>
      <w:r w:rsidRPr="00AB2494">
        <w:rPr>
          <w:rFonts w:asciiTheme="minorHAnsi" w:hAnsiTheme="minorHAnsi" w:cstheme="minorHAnsi"/>
          <w:spacing w:val="-1"/>
          <w:sz w:val="24"/>
          <w:szCs w:val="24"/>
        </w:rPr>
        <w:t xml:space="preserve"> </w:t>
      </w:r>
      <w:r w:rsidRPr="00AB2494">
        <w:rPr>
          <w:rFonts w:asciiTheme="minorHAnsi" w:hAnsiTheme="minorHAnsi" w:cstheme="minorHAnsi"/>
          <w:sz w:val="24"/>
          <w:szCs w:val="24"/>
        </w:rPr>
        <w:t>qualified</w:t>
      </w:r>
      <w:r w:rsidRPr="00AB2494">
        <w:rPr>
          <w:rFonts w:asciiTheme="minorHAnsi" w:hAnsiTheme="minorHAnsi" w:cstheme="minorHAnsi"/>
          <w:spacing w:val="-2"/>
          <w:sz w:val="24"/>
          <w:szCs w:val="24"/>
        </w:rPr>
        <w:t xml:space="preserve"> </w:t>
      </w:r>
      <w:r w:rsidRPr="00AB2494">
        <w:rPr>
          <w:rFonts w:asciiTheme="minorHAnsi" w:hAnsiTheme="minorHAnsi" w:cstheme="minorHAnsi"/>
          <w:sz w:val="24"/>
          <w:szCs w:val="24"/>
        </w:rPr>
        <w:t>decision</w:t>
      </w:r>
      <w:r w:rsidRPr="00AB2494">
        <w:rPr>
          <w:rFonts w:asciiTheme="minorHAnsi" w:hAnsiTheme="minorHAnsi" w:cstheme="minorHAnsi"/>
          <w:spacing w:val="-1"/>
          <w:sz w:val="24"/>
          <w:szCs w:val="24"/>
        </w:rPr>
        <w:t xml:space="preserve"> </w:t>
      </w:r>
      <w:r w:rsidRPr="00AB2494">
        <w:rPr>
          <w:rFonts w:asciiTheme="minorHAnsi" w:hAnsiTheme="minorHAnsi" w:cstheme="minorHAnsi"/>
          <w:sz w:val="24"/>
          <w:szCs w:val="24"/>
        </w:rPr>
        <w:t>makers.</w:t>
      </w:r>
    </w:p>
    <w:p w14:paraId="75BB20DB" w14:textId="5771B307" w:rsidR="00990F29" w:rsidRPr="00AB2494" w:rsidRDefault="00990F29" w:rsidP="00AE0A47">
      <w:pPr>
        <w:pStyle w:val="Heading1"/>
        <w:numPr>
          <w:ilvl w:val="1"/>
          <w:numId w:val="9"/>
        </w:numPr>
        <w:spacing w:before="120" w:after="120" w:line="240" w:lineRule="auto"/>
        <w:ind w:left="1037"/>
        <w:rPr>
          <w:rFonts w:asciiTheme="minorHAnsi" w:hAnsiTheme="minorHAnsi" w:cstheme="minorHAnsi"/>
        </w:rPr>
      </w:pPr>
      <w:bookmarkStart w:id="14" w:name="_Toc155545770"/>
      <w:r w:rsidRPr="00AB2494">
        <w:rPr>
          <w:rFonts w:asciiTheme="minorHAnsi" w:hAnsiTheme="minorHAnsi" w:cstheme="minorHAnsi"/>
        </w:rPr>
        <w:t>Guidelines for GSR, GSR-A, GAR</w:t>
      </w:r>
      <w:bookmarkEnd w:id="14"/>
    </w:p>
    <w:p w14:paraId="0AC23227" w14:textId="5846D5CD" w:rsidR="00990F29" w:rsidRPr="005F7BCD" w:rsidRDefault="00990F29" w:rsidP="00AE0A47">
      <w:pPr>
        <w:pStyle w:val="ListParagraph"/>
        <w:numPr>
          <w:ilvl w:val="2"/>
          <w:numId w:val="9"/>
        </w:numPr>
        <w:tabs>
          <w:tab w:val="left" w:pos="1036"/>
          <w:tab w:val="left" w:pos="1037"/>
        </w:tabs>
        <w:spacing w:line="240" w:lineRule="auto"/>
        <w:ind w:left="1541" w:right="192"/>
        <w:contextualSpacing/>
        <w:rPr>
          <w:rFonts w:asciiTheme="minorHAnsi" w:hAnsiTheme="minorHAnsi" w:cstheme="minorHAnsi"/>
          <w:sz w:val="24"/>
        </w:rPr>
      </w:pPr>
      <w:r w:rsidRPr="005F7BCD">
        <w:rPr>
          <w:rFonts w:asciiTheme="minorHAnsi" w:hAnsiTheme="minorHAnsi" w:cstheme="minorHAnsi"/>
          <w:sz w:val="24"/>
        </w:rPr>
        <w:t xml:space="preserve">The area has no </w:t>
      </w:r>
      <w:r w:rsidR="00976FA8" w:rsidRPr="005F7BCD">
        <w:rPr>
          <w:rFonts w:asciiTheme="minorHAnsi" w:hAnsiTheme="minorHAnsi" w:cstheme="minorHAnsi"/>
          <w:sz w:val="24"/>
        </w:rPr>
        <w:t>guidelines</w:t>
      </w:r>
      <w:r w:rsidRPr="005F7BCD">
        <w:rPr>
          <w:rFonts w:asciiTheme="minorHAnsi" w:hAnsiTheme="minorHAnsi" w:cstheme="minorHAnsi"/>
          <w:sz w:val="24"/>
        </w:rPr>
        <w:t xml:space="preserve"> regarding GSRs but does retain the right to enforce World Board Membership Values (see Appendix B) that apply to </w:t>
      </w:r>
      <w:r w:rsidRPr="005F7BCD">
        <w:rPr>
          <w:rFonts w:asciiTheme="minorHAnsi" w:hAnsiTheme="minorHAnsi" w:cstheme="minorHAnsi"/>
          <w:b/>
          <w:sz w:val="24"/>
        </w:rPr>
        <w:t>all ASC</w:t>
      </w:r>
      <w:r w:rsidRPr="005F7BCD">
        <w:rPr>
          <w:rFonts w:asciiTheme="minorHAnsi" w:hAnsiTheme="minorHAnsi" w:cstheme="minorHAnsi"/>
          <w:b/>
          <w:spacing w:val="1"/>
          <w:sz w:val="24"/>
        </w:rPr>
        <w:t xml:space="preserve"> </w:t>
      </w:r>
      <w:r w:rsidRPr="005F7BCD">
        <w:rPr>
          <w:rFonts w:asciiTheme="minorHAnsi" w:hAnsiTheme="minorHAnsi" w:cstheme="minorHAnsi"/>
          <w:b/>
          <w:sz w:val="24"/>
        </w:rPr>
        <w:t>members</w:t>
      </w:r>
      <w:r w:rsidRPr="005F7BCD">
        <w:rPr>
          <w:rFonts w:asciiTheme="minorHAnsi" w:hAnsiTheme="minorHAnsi" w:cstheme="minorHAnsi"/>
          <w:sz w:val="24"/>
        </w:rPr>
        <w:t>.</w:t>
      </w:r>
    </w:p>
    <w:p w14:paraId="570AB9D7" w14:textId="77777777" w:rsidR="00990F29" w:rsidRPr="005F7BCD" w:rsidRDefault="00990F29" w:rsidP="00AE0A47">
      <w:pPr>
        <w:pStyle w:val="ListParagraph"/>
        <w:numPr>
          <w:ilvl w:val="2"/>
          <w:numId w:val="9"/>
        </w:numPr>
        <w:tabs>
          <w:tab w:val="left" w:pos="1036"/>
          <w:tab w:val="left" w:pos="1037"/>
        </w:tabs>
        <w:spacing w:line="240" w:lineRule="auto"/>
        <w:ind w:left="1541" w:right="697"/>
        <w:contextualSpacing/>
        <w:rPr>
          <w:rFonts w:asciiTheme="minorHAnsi" w:hAnsiTheme="minorHAnsi" w:cstheme="minorHAnsi"/>
          <w:sz w:val="24"/>
        </w:rPr>
      </w:pPr>
      <w:r w:rsidRPr="005F7BCD">
        <w:rPr>
          <w:rFonts w:asciiTheme="minorHAnsi" w:hAnsiTheme="minorHAnsi" w:cstheme="minorHAnsi"/>
          <w:sz w:val="24"/>
        </w:rPr>
        <w:lastRenderedPageBreak/>
        <w:t>PPASC has approved the “GSR Orientation Packet” as the recommended</w:t>
      </w:r>
      <w:r w:rsidRPr="005F7BCD">
        <w:rPr>
          <w:rFonts w:asciiTheme="minorHAnsi" w:hAnsiTheme="minorHAnsi" w:cstheme="minorHAnsi"/>
          <w:spacing w:val="-64"/>
          <w:sz w:val="24"/>
        </w:rPr>
        <w:t xml:space="preserve"> </w:t>
      </w:r>
      <w:r w:rsidRPr="005F7BCD">
        <w:rPr>
          <w:rFonts w:asciiTheme="minorHAnsi" w:hAnsiTheme="minorHAnsi" w:cstheme="minorHAnsi"/>
          <w:sz w:val="24"/>
        </w:rPr>
        <w:t>guidelines</w:t>
      </w:r>
      <w:r w:rsidRPr="005F7BCD">
        <w:rPr>
          <w:rFonts w:asciiTheme="minorHAnsi" w:hAnsiTheme="minorHAnsi" w:cstheme="minorHAnsi"/>
          <w:spacing w:val="-3"/>
          <w:sz w:val="24"/>
        </w:rPr>
        <w:t xml:space="preserve"> </w:t>
      </w:r>
      <w:r w:rsidRPr="005F7BCD">
        <w:rPr>
          <w:rFonts w:asciiTheme="minorHAnsi" w:hAnsiTheme="minorHAnsi" w:cstheme="minorHAnsi"/>
          <w:sz w:val="24"/>
        </w:rPr>
        <w:t>for</w:t>
      </w:r>
      <w:r w:rsidRPr="005F7BCD">
        <w:rPr>
          <w:rFonts w:asciiTheme="minorHAnsi" w:hAnsiTheme="minorHAnsi" w:cstheme="minorHAnsi"/>
          <w:spacing w:val="-3"/>
          <w:sz w:val="24"/>
        </w:rPr>
        <w:t xml:space="preserve"> </w:t>
      </w:r>
      <w:r w:rsidRPr="005F7BCD">
        <w:rPr>
          <w:rFonts w:asciiTheme="minorHAnsi" w:hAnsiTheme="minorHAnsi" w:cstheme="minorHAnsi"/>
          <w:sz w:val="24"/>
        </w:rPr>
        <w:t>all</w:t>
      </w:r>
      <w:r w:rsidRPr="005F7BCD">
        <w:rPr>
          <w:rFonts w:asciiTheme="minorHAnsi" w:hAnsiTheme="minorHAnsi" w:cstheme="minorHAnsi"/>
          <w:spacing w:val="-1"/>
          <w:sz w:val="24"/>
        </w:rPr>
        <w:t xml:space="preserve"> </w:t>
      </w:r>
      <w:r w:rsidRPr="005F7BCD">
        <w:rPr>
          <w:rFonts w:asciiTheme="minorHAnsi" w:hAnsiTheme="minorHAnsi" w:cstheme="minorHAnsi"/>
          <w:sz w:val="24"/>
        </w:rPr>
        <w:t>qualified decision</w:t>
      </w:r>
      <w:r w:rsidRPr="005F7BCD">
        <w:rPr>
          <w:rFonts w:asciiTheme="minorHAnsi" w:hAnsiTheme="minorHAnsi" w:cstheme="minorHAnsi"/>
          <w:spacing w:val="-2"/>
          <w:sz w:val="24"/>
        </w:rPr>
        <w:t xml:space="preserve"> </w:t>
      </w:r>
      <w:r w:rsidRPr="005F7BCD">
        <w:rPr>
          <w:rFonts w:asciiTheme="minorHAnsi" w:hAnsiTheme="minorHAnsi" w:cstheme="minorHAnsi"/>
          <w:sz w:val="24"/>
        </w:rPr>
        <w:t>makers.</w:t>
      </w:r>
    </w:p>
    <w:p w14:paraId="5188455F" w14:textId="77777777" w:rsidR="00990F29" w:rsidRPr="005F7BCD" w:rsidRDefault="00990F29" w:rsidP="00AE0A47">
      <w:pPr>
        <w:pStyle w:val="ListParagraph"/>
        <w:numPr>
          <w:ilvl w:val="2"/>
          <w:numId w:val="9"/>
        </w:numPr>
        <w:tabs>
          <w:tab w:val="left" w:pos="1037"/>
        </w:tabs>
        <w:spacing w:line="240" w:lineRule="auto"/>
        <w:ind w:left="1541" w:right="418"/>
        <w:rPr>
          <w:rFonts w:asciiTheme="minorHAnsi" w:hAnsiTheme="minorHAnsi" w:cstheme="minorHAnsi"/>
          <w:sz w:val="24"/>
        </w:rPr>
      </w:pPr>
      <w:r w:rsidRPr="005F7BCD">
        <w:rPr>
          <w:rFonts w:asciiTheme="minorHAnsi" w:hAnsiTheme="minorHAnsi" w:cstheme="minorHAnsi"/>
          <w:sz w:val="24"/>
        </w:rPr>
        <w:t>GSRs are encouraged to regularly attend subcommittee meetings for further</w:t>
      </w:r>
      <w:r w:rsidRPr="005F7BCD">
        <w:rPr>
          <w:rFonts w:asciiTheme="minorHAnsi" w:hAnsiTheme="minorHAnsi" w:cstheme="minorHAnsi"/>
          <w:spacing w:val="-64"/>
          <w:sz w:val="24"/>
        </w:rPr>
        <w:t xml:space="preserve"> </w:t>
      </w:r>
      <w:r w:rsidRPr="005F7BCD">
        <w:rPr>
          <w:rFonts w:asciiTheme="minorHAnsi" w:hAnsiTheme="minorHAnsi" w:cstheme="minorHAnsi"/>
          <w:sz w:val="24"/>
        </w:rPr>
        <w:t>information and should refrain from discussing at the ASC issues that should be</w:t>
      </w:r>
      <w:r w:rsidRPr="005F7BCD">
        <w:rPr>
          <w:rFonts w:asciiTheme="minorHAnsi" w:hAnsiTheme="minorHAnsi" w:cstheme="minorHAnsi"/>
          <w:spacing w:val="-1"/>
          <w:sz w:val="24"/>
        </w:rPr>
        <w:t xml:space="preserve"> </w:t>
      </w:r>
      <w:r w:rsidRPr="005F7BCD">
        <w:rPr>
          <w:rFonts w:asciiTheme="minorHAnsi" w:hAnsiTheme="minorHAnsi" w:cstheme="minorHAnsi"/>
          <w:sz w:val="24"/>
        </w:rPr>
        <w:t>dealt with in the subcommittee.</w:t>
      </w:r>
    </w:p>
    <w:p w14:paraId="2E7EC7A9" w14:textId="1CB863C5" w:rsidR="00990F29" w:rsidRPr="005F7BCD" w:rsidRDefault="00976FA8" w:rsidP="00AE0A47">
      <w:pPr>
        <w:pStyle w:val="ListParagraph"/>
        <w:numPr>
          <w:ilvl w:val="2"/>
          <w:numId w:val="9"/>
        </w:numPr>
        <w:tabs>
          <w:tab w:val="left" w:pos="1037"/>
        </w:tabs>
        <w:spacing w:line="240" w:lineRule="auto"/>
        <w:ind w:right="590"/>
        <w:rPr>
          <w:rFonts w:asciiTheme="minorHAnsi" w:hAnsiTheme="minorHAnsi" w:cstheme="minorHAnsi"/>
          <w:b/>
          <w:bCs/>
          <w:sz w:val="24"/>
        </w:rPr>
      </w:pPr>
      <w:r>
        <w:rPr>
          <w:rFonts w:asciiTheme="minorHAnsi" w:hAnsiTheme="minorHAnsi" w:cstheme="minorHAnsi"/>
          <w:b/>
          <w:bCs/>
          <w:sz w:val="24"/>
        </w:rPr>
        <w:t>Donations</w:t>
      </w:r>
    </w:p>
    <w:p w14:paraId="73DA264D" w14:textId="2E05C5B7" w:rsidR="00990F29" w:rsidRPr="005F7BCD" w:rsidRDefault="00990F29" w:rsidP="00AE0A47">
      <w:pPr>
        <w:pStyle w:val="ListParagraph"/>
        <w:numPr>
          <w:ilvl w:val="3"/>
          <w:numId w:val="9"/>
        </w:numPr>
        <w:tabs>
          <w:tab w:val="left" w:pos="1037"/>
        </w:tabs>
        <w:spacing w:line="240" w:lineRule="auto"/>
        <w:ind w:right="590"/>
        <w:contextualSpacing/>
        <w:rPr>
          <w:rFonts w:asciiTheme="minorHAnsi" w:hAnsiTheme="minorHAnsi" w:cstheme="minorHAnsi"/>
          <w:sz w:val="24"/>
        </w:rPr>
      </w:pPr>
      <w:r w:rsidRPr="005F7BCD">
        <w:rPr>
          <w:rFonts w:asciiTheme="minorHAnsi" w:hAnsiTheme="minorHAnsi" w:cstheme="minorHAnsi"/>
          <w:sz w:val="24"/>
        </w:rPr>
        <w:t>All group donations to the ASC Treasurer must be in the form of a check or money</w:t>
      </w:r>
      <w:r w:rsidRPr="005F7BCD">
        <w:rPr>
          <w:rFonts w:asciiTheme="minorHAnsi" w:hAnsiTheme="minorHAnsi" w:cstheme="minorHAnsi"/>
          <w:spacing w:val="-3"/>
          <w:sz w:val="24"/>
        </w:rPr>
        <w:t xml:space="preserve"> </w:t>
      </w:r>
      <w:r w:rsidRPr="005F7BCD">
        <w:rPr>
          <w:rFonts w:asciiTheme="minorHAnsi" w:hAnsiTheme="minorHAnsi" w:cstheme="minorHAnsi"/>
          <w:sz w:val="24"/>
        </w:rPr>
        <w:t>order.</w:t>
      </w:r>
    </w:p>
    <w:p w14:paraId="12FC3B2E" w14:textId="77777777" w:rsidR="00990F29" w:rsidRPr="005F7BCD" w:rsidRDefault="00990F29" w:rsidP="00AE0A47">
      <w:pPr>
        <w:pStyle w:val="ListParagraph"/>
        <w:numPr>
          <w:ilvl w:val="3"/>
          <w:numId w:val="9"/>
        </w:numPr>
        <w:tabs>
          <w:tab w:val="left" w:pos="1540"/>
          <w:tab w:val="left" w:pos="1541"/>
        </w:tabs>
        <w:spacing w:line="240" w:lineRule="auto"/>
        <w:ind w:right="134"/>
        <w:contextualSpacing/>
        <w:rPr>
          <w:rFonts w:asciiTheme="minorHAnsi" w:hAnsiTheme="minorHAnsi" w:cstheme="minorHAnsi"/>
          <w:sz w:val="24"/>
        </w:rPr>
      </w:pPr>
      <w:r w:rsidRPr="005F7BCD">
        <w:rPr>
          <w:rFonts w:asciiTheme="minorHAnsi" w:hAnsiTheme="minorHAnsi" w:cstheme="minorHAnsi"/>
          <w:sz w:val="24"/>
        </w:rPr>
        <w:t>IF</w:t>
      </w:r>
      <w:r w:rsidRPr="005F7BCD">
        <w:rPr>
          <w:rFonts w:asciiTheme="minorHAnsi" w:hAnsiTheme="minorHAnsi" w:cstheme="minorHAnsi"/>
          <w:spacing w:val="6"/>
          <w:sz w:val="24"/>
        </w:rPr>
        <w:t xml:space="preserve"> </w:t>
      </w:r>
      <w:r w:rsidRPr="005F7BCD">
        <w:rPr>
          <w:rFonts w:asciiTheme="minorHAnsi" w:hAnsiTheme="minorHAnsi" w:cstheme="minorHAnsi"/>
          <w:sz w:val="24"/>
        </w:rPr>
        <w:t>a</w:t>
      </w:r>
      <w:r w:rsidRPr="005F7BCD">
        <w:rPr>
          <w:rFonts w:asciiTheme="minorHAnsi" w:hAnsiTheme="minorHAnsi" w:cstheme="minorHAnsi"/>
          <w:spacing w:val="7"/>
          <w:sz w:val="24"/>
        </w:rPr>
        <w:t xml:space="preserve"> </w:t>
      </w:r>
      <w:r w:rsidRPr="005F7BCD">
        <w:rPr>
          <w:rFonts w:asciiTheme="minorHAnsi" w:hAnsiTheme="minorHAnsi" w:cstheme="minorHAnsi"/>
          <w:sz w:val="24"/>
        </w:rPr>
        <w:t>check</w:t>
      </w:r>
      <w:r w:rsidRPr="005F7BCD">
        <w:rPr>
          <w:rFonts w:asciiTheme="minorHAnsi" w:hAnsiTheme="minorHAnsi" w:cstheme="minorHAnsi"/>
          <w:spacing w:val="6"/>
          <w:sz w:val="24"/>
        </w:rPr>
        <w:t xml:space="preserve"> </w:t>
      </w:r>
      <w:r w:rsidRPr="005F7BCD">
        <w:rPr>
          <w:rFonts w:asciiTheme="minorHAnsi" w:hAnsiTheme="minorHAnsi" w:cstheme="minorHAnsi"/>
          <w:sz w:val="24"/>
        </w:rPr>
        <w:t>bounces</w:t>
      </w:r>
      <w:r w:rsidRPr="005F7BCD">
        <w:rPr>
          <w:rFonts w:asciiTheme="minorHAnsi" w:hAnsiTheme="minorHAnsi" w:cstheme="minorHAnsi"/>
          <w:spacing w:val="6"/>
          <w:sz w:val="24"/>
        </w:rPr>
        <w:t xml:space="preserve"> </w:t>
      </w:r>
      <w:r w:rsidRPr="005F7BCD">
        <w:rPr>
          <w:rFonts w:asciiTheme="minorHAnsi" w:hAnsiTheme="minorHAnsi" w:cstheme="minorHAnsi"/>
          <w:sz w:val="24"/>
        </w:rPr>
        <w:t>ONCE,</w:t>
      </w:r>
      <w:r w:rsidRPr="005F7BCD">
        <w:rPr>
          <w:rFonts w:asciiTheme="minorHAnsi" w:hAnsiTheme="minorHAnsi" w:cstheme="minorHAnsi"/>
          <w:spacing w:val="7"/>
          <w:sz w:val="24"/>
        </w:rPr>
        <w:t xml:space="preserve"> </w:t>
      </w:r>
      <w:r w:rsidRPr="005F7BCD">
        <w:rPr>
          <w:rFonts w:asciiTheme="minorHAnsi" w:hAnsiTheme="minorHAnsi" w:cstheme="minorHAnsi"/>
          <w:sz w:val="24"/>
        </w:rPr>
        <w:t>only</w:t>
      </w:r>
      <w:r w:rsidRPr="005F7BCD">
        <w:rPr>
          <w:rFonts w:asciiTheme="minorHAnsi" w:hAnsiTheme="minorHAnsi" w:cstheme="minorHAnsi"/>
          <w:spacing w:val="3"/>
          <w:sz w:val="24"/>
        </w:rPr>
        <w:t xml:space="preserve"> </w:t>
      </w:r>
      <w:r w:rsidRPr="005F7BCD">
        <w:rPr>
          <w:rFonts w:asciiTheme="minorHAnsi" w:hAnsiTheme="minorHAnsi" w:cstheme="minorHAnsi"/>
          <w:sz w:val="24"/>
        </w:rPr>
        <w:t>the</w:t>
      </w:r>
      <w:r w:rsidRPr="005F7BCD">
        <w:rPr>
          <w:rFonts w:asciiTheme="minorHAnsi" w:hAnsiTheme="minorHAnsi" w:cstheme="minorHAnsi"/>
          <w:spacing w:val="4"/>
          <w:sz w:val="24"/>
        </w:rPr>
        <w:t xml:space="preserve"> </w:t>
      </w:r>
      <w:r w:rsidRPr="005F7BCD">
        <w:rPr>
          <w:rFonts w:asciiTheme="minorHAnsi" w:hAnsiTheme="minorHAnsi" w:cstheme="minorHAnsi"/>
          <w:sz w:val="24"/>
        </w:rPr>
        <w:t>person</w:t>
      </w:r>
      <w:r w:rsidRPr="005F7BCD">
        <w:rPr>
          <w:rFonts w:asciiTheme="minorHAnsi" w:hAnsiTheme="minorHAnsi" w:cstheme="minorHAnsi"/>
          <w:spacing w:val="2"/>
          <w:sz w:val="24"/>
        </w:rPr>
        <w:t xml:space="preserve"> </w:t>
      </w:r>
      <w:r w:rsidRPr="005F7BCD">
        <w:rPr>
          <w:rFonts w:asciiTheme="minorHAnsi" w:hAnsiTheme="minorHAnsi" w:cstheme="minorHAnsi"/>
          <w:sz w:val="24"/>
        </w:rPr>
        <w:t>who</w:t>
      </w:r>
      <w:r w:rsidRPr="005F7BCD">
        <w:rPr>
          <w:rFonts w:asciiTheme="minorHAnsi" w:hAnsiTheme="minorHAnsi" w:cstheme="minorHAnsi"/>
          <w:spacing w:val="6"/>
          <w:sz w:val="24"/>
        </w:rPr>
        <w:t xml:space="preserve"> </w:t>
      </w:r>
      <w:r w:rsidRPr="005F7BCD">
        <w:rPr>
          <w:rFonts w:asciiTheme="minorHAnsi" w:hAnsiTheme="minorHAnsi" w:cstheme="minorHAnsi"/>
          <w:sz w:val="24"/>
        </w:rPr>
        <w:t>wrote</w:t>
      </w:r>
      <w:r w:rsidRPr="005F7BCD">
        <w:rPr>
          <w:rFonts w:asciiTheme="minorHAnsi" w:hAnsiTheme="minorHAnsi" w:cstheme="minorHAnsi"/>
          <w:spacing w:val="7"/>
          <w:sz w:val="24"/>
        </w:rPr>
        <w:t xml:space="preserve"> </w:t>
      </w:r>
      <w:r w:rsidRPr="005F7BCD">
        <w:rPr>
          <w:rFonts w:asciiTheme="minorHAnsi" w:hAnsiTheme="minorHAnsi" w:cstheme="minorHAnsi"/>
          <w:sz w:val="24"/>
        </w:rPr>
        <w:t>the</w:t>
      </w:r>
      <w:r w:rsidRPr="005F7BCD">
        <w:rPr>
          <w:rFonts w:asciiTheme="minorHAnsi" w:hAnsiTheme="minorHAnsi" w:cstheme="minorHAnsi"/>
          <w:spacing w:val="4"/>
          <w:sz w:val="24"/>
        </w:rPr>
        <w:t xml:space="preserve"> </w:t>
      </w:r>
      <w:r w:rsidRPr="005F7BCD">
        <w:rPr>
          <w:rFonts w:asciiTheme="minorHAnsi" w:hAnsiTheme="minorHAnsi" w:cstheme="minorHAnsi"/>
          <w:sz w:val="24"/>
        </w:rPr>
        <w:t>bounced</w:t>
      </w:r>
      <w:r w:rsidRPr="005F7BCD">
        <w:rPr>
          <w:rFonts w:asciiTheme="minorHAnsi" w:hAnsiTheme="minorHAnsi" w:cstheme="minorHAnsi"/>
          <w:spacing w:val="1"/>
          <w:sz w:val="24"/>
        </w:rPr>
        <w:t xml:space="preserve"> </w:t>
      </w:r>
      <w:r w:rsidRPr="005F7BCD">
        <w:rPr>
          <w:rFonts w:asciiTheme="minorHAnsi" w:hAnsiTheme="minorHAnsi" w:cstheme="minorHAnsi"/>
          <w:sz w:val="24"/>
        </w:rPr>
        <w:t>check, not the subcommittee or group, will be ineligible to write another</w:t>
      </w:r>
      <w:r w:rsidRPr="005F7BCD">
        <w:rPr>
          <w:rFonts w:asciiTheme="minorHAnsi" w:hAnsiTheme="minorHAnsi" w:cstheme="minorHAnsi"/>
          <w:spacing w:val="1"/>
          <w:sz w:val="24"/>
        </w:rPr>
        <w:t xml:space="preserve"> </w:t>
      </w:r>
      <w:r w:rsidRPr="005F7BCD">
        <w:rPr>
          <w:rFonts w:asciiTheme="minorHAnsi" w:hAnsiTheme="minorHAnsi" w:cstheme="minorHAnsi"/>
          <w:sz w:val="24"/>
        </w:rPr>
        <w:t>check</w:t>
      </w:r>
      <w:r w:rsidRPr="005F7BCD">
        <w:rPr>
          <w:rFonts w:asciiTheme="minorHAnsi" w:hAnsiTheme="minorHAnsi" w:cstheme="minorHAnsi"/>
          <w:spacing w:val="-1"/>
          <w:sz w:val="24"/>
        </w:rPr>
        <w:t xml:space="preserve"> </w:t>
      </w:r>
      <w:r w:rsidRPr="005F7BCD">
        <w:rPr>
          <w:rFonts w:asciiTheme="minorHAnsi" w:hAnsiTheme="minorHAnsi" w:cstheme="minorHAnsi"/>
          <w:sz w:val="24"/>
        </w:rPr>
        <w:t>for</w:t>
      </w:r>
      <w:r w:rsidRPr="005F7BCD">
        <w:rPr>
          <w:rFonts w:asciiTheme="minorHAnsi" w:hAnsiTheme="minorHAnsi" w:cstheme="minorHAnsi"/>
          <w:spacing w:val="2"/>
          <w:sz w:val="24"/>
        </w:rPr>
        <w:t xml:space="preserve"> </w:t>
      </w:r>
      <w:r w:rsidRPr="005F7BCD">
        <w:rPr>
          <w:rFonts w:asciiTheme="minorHAnsi" w:hAnsiTheme="minorHAnsi" w:cstheme="minorHAnsi"/>
          <w:sz w:val="24"/>
        </w:rPr>
        <w:t>a</w:t>
      </w:r>
      <w:r w:rsidRPr="005F7BCD">
        <w:rPr>
          <w:rFonts w:asciiTheme="minorHAnsi" w:hAnsiTheme="minorHAnsi" w:cstheme="minorHAnsi"/>
          <w:spacing w:val="2"/>
          <w:sz w:val="24"/>
        </w:rPr>
        <w:t xml:space="preserve"> </w:t>
      </w:r>
      <w:r w:rsidRPr="005F7BCD">
        <w:rPr>
          <w:rFonts w:asciiTheme="minorHAnsi" w:hAnsiTheme="minorHAnsi" w:cstheme="minorHAnsi"/>
          <w:sz w:val="24"/>
        </w:rPr>
        <w:t>period of</w:t>
      </w:r>
      <w:r w:rsidRPr="005F7BCD">
        <w:rPr>
          <w:rFonts w:asciiTheme="minorHAnsi" w:hAnsiTheme="minorHAnsi" w:cstheme="minorHAnsi"/>
          <w:spacing w:val="6"/>
          <w:sz w:val="24"/>
        </w:rPr>
        <w:t xml:space="preserve"> </w:t>
      </w:r>
      <w:r w:rsidRPr="005F7BCD">
        <w:rPr>
          <w:rFonts w:asciiTheme="minorHAnsi" w:hAnsiTheme="minorHAnsi" w:cstheme="minorHAnsi"/>
          <w:sz w:val="24"/>
        </w:rPr>
        <w:t>two</w:t>
      </w:r>
      <w:r w:rsidRPr="005F7BCD">
        <w:rPr>
          <w:rFonts w:asciiTheme="minorHAnsi" w:hAnsiTheme="minorHAnsi" w:cstheme="minorHAnsi"/>
          <w:spacing w:val="5"/>
          <w:sz w:val="24"/>
        </w:rPr>
        <w:t xml:space="preserve"> </w:t>
      </w:r>
      <w:r w:rsidRPr="005F7BCD">
        <w:rPr>
          <w:rFonts w:asciiTheme="minorHAnsi" w:hAnsiTheme="minorHAnsi" w:cstheme="minorHAnsi"/>
          <w:sz w:val="24"/>
        </w:rPr>
        <w:t>years. During</w:t>
      </w:r>
      <w:r w:rsidRPr="005F7BCD">
        <w:rPr>
          <w:rFonts w:asciiTheme="minorHAnsi" w:hAnsiTheme="minorHAnsi" w:cstheme="minorHAnsi"/>
          <w:spacing w:val="1"/>
          <w:sz w:val="24"/>
        </w:rPr>
        <w:t xml:space="preserve"> </w:t>
      </w:r>
      <w:r w:rsidRPr="005F7BCD">
        <w:rPr>
          <w:rFonts w:asciiTheme="minorHAnsi" w:hAnsiTheme="minorHAnsi" w:cstheme="minorHAnsi"/>
          <w:sz w:val="24"/>
        </w:rPr>
        <w:t>such</w:t>
      </w:r>
      <w:r w:rsidRPr="005F7BCD">
        <w:rPr>
          <w:rFonts w:asciiTheme="minorHAnsi" w:hAnsiTheme="minorHAnsi" w:cstheme="minorHAnsi"/>
          <w:spacing w:val="-1"/>
          <w:sz w:val="24"/>
        </w:rPr>
        <w:t xml:space="preserve"> </w:t>
      </w:r>
      <w:r w:rsidRPr="005F7BCD">
        <w:rPr>
          <w:rFonts w:asciiTheme="minorHAnsi" w:hAnsiTheme="minorHAnsi" w:cstheme="minorHAnsi"/>
          <w:sz w:val="24"/>
        </w:rPr>
        <w:t>two-year</w:t>
      </w:r>
      <w:r w:rsidRPr="005F7BCD">
        <w:rPr>
          <w:rFonts w:asciiTheme="minorHAnsi" w:hAnsiTheme="minorHAnsi" w:cstheme="minorHAnsi"/>
          <w:spacing w:val="2"/>
          <w:sz w:val="24"/>
        </w:rPr>
        <w:t xml:space="preserve"> </w:t>
      </w:r>
      <w:r w:rsidRPr="005F7BCD">
        <w:rPr>
          <w:rFonts w:asciiTheme="minorHAnsi" w:hAnsiTheme="minorHAnsi" w:cstheme="minorHAnsi"/>
          <w:sz w:val="24"/>
        </w:rPr>
        <w:t>period</w:t>
      </w:r>
      <w:r w:rsidRPr="005F7BCD">
        <w:rPr>
          <w:rFonts w:asciiTheme="minorHAnsi" w:hAnsiTheme="minorHAnsi" w:cstheme="minorHAnsi"/>
          <w:spacing w:val="1"/>
          <w:sz w:val="24"/>
        </w:rPr>
        <w:t xml:space="preserve"> </w:t>
      </w:r>
      <w:r w:rsidRPr="005F7BCD">
        <w:rPr>
          <w:rFonts w:asciiTheme="minorHAnsi" w:hAnsiTheme="minorHAnsi" w:cstheme="minorHAnsi"/>
          <w:sz w:val="24"/>
        </w:rPr>
        <w:t>of</w:t>
      </w:r>
      <w:r w:rsidRPr="005F7BCD">
        <w:rPr>
          <w:rFonts w:asciiTheme="minorHAnsi" w:hAnsiTheme="minorHAnsi" w:cstheme="minorHAnsi"/>
          <w:spacing w:val="1"/>
          <w:sz w:val="24"/>
        </w:rPr>
        <w:t xml:space="preserve"> </w:t>
      </w:r>
      <w:r w:rsidRPr="005F7BCD">
        <w:rPr>
          <w:rFonts w:asciiTheme="minorHAnsi" w:hAnsiTheme="minorHAnsi" w:cstheme="minorHAnsi"/>
          <w:sz w:val="24"/>
        </w:rPr>
        <w:t>ineligibility, all donations must be in the form of a money order only.</w:t>
      </w:r>
      <w:r w:rsidRPr="005F7BCD">
        <w:rPr>
          <w:rFonts w:asciiTheme="minorHAnsi" w:hAnsiTheme="minorHAnsi" w:cstheme="minorHAnsi"/>
          <w:spacing w:val="1"/>
          <w:sz w:val="24"/>
        </w:rPr>
        <w:t xml:space="preserve"> </w:t>
      </w:r>
      <w:r w:rsidRPr="005F7BCD">
        <w:rPr>
          <w:rFonts w:asciiTheme="minorHAnsi" w:hAnsiTheme="minorHAnsi" w:cstheme="minorHAnsi"/>
          <w:sz w:val="24"/>
        </w:rPr>
        <w:t>In</w:t>
      </w:r>
      <w:r w:rsidRPr="005F7BCD">
        <w:rPr>
          <w:rFonts w:asciiTheme="minorHAnsi" w:hAnsiTheme="minorHAnsi" w:cstheme="minorHAnsi"/>
          <w:spacing w:val="1"/>
          <w:sz w:val="24"/>
        </w:rPr>
        <w:t xml:space="preserve"> </w:t>
      </w:r>
      <w:r w:rsidRPr="005F7BCD">
        <w:rPr>
          <w:rFonts w:asciiTheme="minorHAnsi" w:hAnsiTheme="minorHAnsi" w:cstheme="minorHAnsi"/>
          <w:sz w:val="24"/>
        </w:rPr>
        <w:t>addition, any individual who bounces a check to the ASC will be held liable for</w:t>
      </w:r>
      <w:r w:rsidRPr="005F7BCD">
        <w:rPr>
          <w:rFonts w:asciiTheme="minorHAnsi" w:hAnsiTheme="minorHAnsi" w:cstheme="minorHAnsi"/>
          <w:spacing w:val="-1"/>
          <w:sz w:val="24"/>
        </w:rPr>
        <w:t xml:space="preserve"> </w:t>
      </w:r>
      <w:r w:rsidRPr="005F7BCD">
        <w:rPr>
          <w:rFonts w:asciiTheme="minorHAnsi" w:hAnsiTheme="minorHAnsi" w:cstheme="minorHAnsi"/>
          <w:sz w:val="24"/>
        </w:rPr>
        <w:t>all bank</w:t>
      </w:r>
      <w:r w:rsidRPr="005F7BCD">
        <w:rPr>
          <w:rFonts w:asciiTheme="minorHAnsi" w:hAnsiTheme="minorHAnsi" w:cstheme="minorHAnsi"/>
          <w:spacing w:val="-2"/>
          <w:sz w:val="24"/>
        </w:rPr>
        <w:t xml:space="preserve"> </w:t>
      </w:r>
      <w:r w:rsidRPr="005F7BCD">
        <w:rPr>
          <w:rFonts w:asciiTheme="minorHAnsi" w:hAnsiTheme="minorHAnsi" w:cstheme="minorHAnsi"/>
          <w:sz w:val="24"/>
        </w:rPr>
        <w:t>fees incurred.</w:t>
      </w:r>
    </w:p>
    <w:p w14:paraId="71771A11" w14:textId="77777777" w:rsidR="00990F29" w:rsidRPr="005F7BCD" w:rsidRDefault="00990F29" w:rsidP="00AE0A47">
      <w:pPr>
        <w:pStyle w:val="ListParagraph"/>
        <w:numPr>
          <w:ilvl w:val="3"/>
          <w:numId w:val="9"/>
        </w:numPr>
        <w:tabs>
          <w:tab w:val="left" w:pos="1540"/>
          <w:tab w:val="left" w:pos="1541"/>
        </w:tabs>
        <w:spacing w:line="240" w:lineRule="auto"/>
        <w:ind w:right="461"/>
        <w:rPr>
          <w:rFonts w:asciiTheme="minorHAnsi" w:hAnsiTheme="minorHAnsi" w:cstheme="minorHAnsi"/>
          <w:sz w:val="24"/>
        </w:rPr>
      </w:pPr>
      <w:r w:rsidRPr="005F7BCD">
        <w:rPr>
          <w:rFonts w:asciiTheme="minorHAnsi" w:hAnsiTheme="minorHAnsi" w:cstheme="minorHAnsi"/>
          <w:sz w:val="24"/>
        </w:rPr>
        <w:t>If a check submitted to the ASC by a member is returned for insufficient funds,</w:t>
      </w:r>
      <w:r w:rsidRPr="005F7BCD">
        <w:rPr>
          <w:rFonts w:asciiTheme="minorHAnsi" w:hAnsiTheme="minorHAnsi" w:cstheme="minorHAnsi"/>
          <w:spacing w:val="-1"/>
          <w:sz w:val="24"/>
        </w:rPr>
        <w:t xml:space="preserve"> </w:t>
      </w:r>
      <w:r w:rsidRPr="005F7BCD">
        <w:rPr>
          <w:rFonts w:asciiTheme="minorHAnsi" w:hAnsiTheme="minorHAnsi" w:cstheme="minorHAnsi"/>
          <w:sz w:val="24"/>
        </w:rPr>
        <w:t>all</w:t>
      </w:r>
      <w:r w:rsidRPr="005F7BCD">
        <w:rPr>
          <w:rFonts w:asciiTheme="minorHAnsi" w:hAnsiTheme="minorHAnsi" w:cstheme="minorHAnsi"/>
          <w:spacing w:val="-1"/>
          <w:sz w:val="24"/>
        </w:rPr>
        <w:t xml:space="preserve"> </w:t>
      </w:r>
      <w:r w:rsidRPr="005F7BCD">
        <w:rPr>
          <w:rFonts w:asciiTheme="minorHAnsi" w:hAnsiTheme="minorHAnsi" w:cstheme="minorHAnsi"/>
          <w:sz w:val="24"/>
        </w:rPr>
        <w:t>signatories</w:t>
      </w:r>
      <w:r w:rsidRPr="005F7BCD">
        <w:rPr>
          <w:rFonts w:asciiTheme="minorHAnsi" w:hAnsiTheme="minorHAnsi" w:cstheme="minorHAnsi"/>
          <w:spacing w:val="-2"/>
          <w:sz w:val="24"/>
        </w:rPr>
        <w:t xml:space="preserve"> </w:t>
      </w:r>
      <w:r w:rsidRPr="005F7BCD">
        <w:rPr>
          <w:rFonts w:asciiTheme="minorHAnsi" w:hAnsiTheme="minorHAnsi" w:cstheme="minorHAnsi"/>
          <w:sz w:val="24"/>
        </w:rPr>
        <w:t>on the</w:t>
      </w:r>
      <w:r w:rsidRPr="005F7BCD">
        <w:rPr>
          <w:rFonts w:asciiTheme="minorHAnsi" w:hAnsiTheme="minorHAnsi" w:cstheme="minorHAnsi"/>
          <w:spacing w:val="-1"/>
          <w:sz w:val="24"/>
        </w:rPr>
        <w:t xml:space="preserve"> </w:t>
      </w:r>
      <w:r w:rsidRPr="005F7BCD">
        <w:rPr>
          <w:rFonts w:asciiTheme="minorHAnsi" w:hAnsiTheme="minorHAnsi" w:cstheme="minorHAnsi"/>
          <w:sz w:val="24"/>
        </w:rPr>
        <w:t>PPASC</w:t>
      </w:r>
      <w:r w:rsidRPr="005F7BCD">
        <w:rPr>
          <w:rFonts w:asciiTheme="minorHAnsi" w:hAnsiTheme="minorHAnsi" w:cstheme="minorHAnsi"/>
          <w:spacing w:val="-1"/>
          <w:sz w:val="24"/>
        </w:rPr>
        <w:t xml:space="preserve"> </w:t>
      </w:r>
      <w:r w:rsidRPr="005F7BCD">
        <w:rPr>
          <w:rFonts w:asciiTheme="minorHAnsi" w:hAnsiTheme="minorHAnsi" w:cstheme="minorHAnsi"/>
          <w:sz w:val="24"/>
        </w:rPr>
        <w:t>account</w:t>
      </w:r>
      <w:r w:rsidRPr="005F7BCD">
        <w:rPr>
          <w:rFonts w:asciiTheme="minorHAnsi" w:hAnsiTheme="minorHAnsi" w:cstheme="minorHAnsi"/>
          <w:spacing w:val="-2"/>
          <w:sz w:val="24"/>
        </w:rPr>
        <w:t xml:space="preserve"> </w:t>
      </w:r>
      <w:r w:rsidRPr="005F7BCD">
        <w:rPr>
          <w:rFonts w:asciiTheme="minorHAnsi" w:hAnsiTheme="minorHAnsi" w:cstheme="minorHAnsi"/>
          <w:sz w:val="24"/>
        </w:rPr>
        <w:t>will</w:t>
      </w:r>
      <w:r w:rsidRPr="005F7BCD">
        <w:rPr>
          <w:rFonts w:asciiTheme="minorHAnsi" w:hAnsiTheme="minorHAnsi" w:cstheme="minorHAnsi"/>
          <w:spacing w:val="-2"/>
          <w:sz w:val="24"/>
        </w:rPr>
        <w:t xml:space="preserve"> </w:t>
      </w:r>
      <w:r w:rsidRPr="005F7BCD">
        <w:rPr>
          <w:rFonts w:asciiTheme="minorHAnsi" w:hAnsiTheme="minorHAnsi" w:cstheme="minorHAnsi"/>
          <w:sz w:val="24"/>
        </w:rPr>
        <w:t>be</w:t>
      </w:r>
      <w:r w:rsidRPr="005F7BCD">
        <w:rPr>
          <w:rFonts w:asciiTheme="minorHAnsi" w:hAnsiTheme="minorHAnsi" w:cstheme="minorHAnsi"/>
          <w:spacing w:val="-1"/>
          <w:sz w:val="24"/>
        </w:rPr>
        <w:t xml:space="preserve"> </w:t>
      </w:r>
      <w:r w:rsidRPr="005F7BCD">
        <w:rPr>
          <w:rFonts w:asciiTheme="minorHAnsi" w:hAnsiTheme="minorHAnsi" w:cstheme="minorHAnsi"/>
          <w:sz w:val="24"/>
        </w:rPr>
        <w:t>notified.</w:t>
      </w:r>
    </w:p>
    <w:p w14:paraId="4C156118" w14:textId="23C81A1A" w:rsidR="00990F29" w:rsidRPr="005F7BCD" w:rsidRDefault="00990F29" w:rsidP="00AE0A47">
      <w:pPr>
        <w:pStyle w:val="ListParagraph"/>
        <w:numPr>
          <w:ilvl w:val="2"/>
          <w:numId w:val="9"/>
        </w:numPr>
        <w:tabs>
          <w:tab w:val="left" w:pos="1036"/>
          <w:tab w:val="left" w:pos="1037"/>
        </w:tabs>
        <w:spacing w:line="240" w:lineRule="auto"/>
        <w:ind w:left="1541" w:right="288"/>
        <w:contextualSpacing/>
        <w:rPr>
          <w:rFonts w:asciiTheme="minorHAnsi" w:hAnsiTheme="minorHAnsi" w:cstheme="minorHAnsi"/>
          <w:sz w:val="24"/>
        </w:rPr>
      </w:pPr>
      <w:r w:rsidRPr="005F7BCD">
        <w:rPr>
          <w:rFonts w:asciiTheme="minorHAnsi" w:hAnsiTheme="minorHAnsi" w:cstheme="minorHAnsi"/>
          <w:sz w:val="24"/>
        </w:rPr>
        <w:t>All group literature order payments to the Literature Bank Chair must be in the form</w:t>
      </w:r>
      <w:r w:rsidRPr="005F7BCD">
        <w:rPr>
          <w:rFonts w:asciiTheme="minorHAnsi" w:hAnsiTheme="minorHAnsi" w:cstheme="minorHAnsi"/>
          <w:spacing w:val="-3"/>
          <w:sz w:val="24"/>
        </w:rPr>
        <w:t xml:space="preserve"> </w:t>
      </w:r>
      <w:r w:rsidRPr="005F7BCD">
        <w:rPr>
          <w:rFonts w:asciiTheme="minorHAnsi" w:hAnsiTheme="minorHAnsi" w:cstheme="minorHAnsi"/>
          <w:sz w:val="24"/>
        </w:rPr>
        <w:t>of</w:t>
      </w:r>
      <w:r w:rsidRPr="005F7BCD">
        <w:rPr>
          <w:rFonts w:asciiTheme="minorHAnsi" w:hAnsiTheme="minorHAnsi" w:cstheme="minorHAnsi"/>
          <w:spacing w:val="2"/>
          <w:sz w:val="24"/>
        </w:rPr>
        <w:t xml:space="preserve"> </w:t>
      </w:r>
      <w:r w:rsidRPr="005F7BCD">
        <w:rPr>
          <w:rFonts w:asciiTheme="minorHAnsi" w:hAnsiTheme="minorHAnsi" w:cstheme="minorHAnsi"/>
          <w:sz w:val="24"/>
        </w:rPr>
        <w:t>a</w:t>
      </w:r>
      <w:r w:rsidRPr="005F7BCD">
        <w:rPr>
          <w:rFonts w:asciiTheme="minorHAnsi" w:hAnsiTheme="minorHAnsi" w:cstheme="minorHAnsi"/>
          <w:spacing w:val="-1"/>
          <w:sz w:val="24"/>
        </w:rPr>
        <w:t xml:space="preserve"> </w:t>
      </w:r>
      <w:r w:rsidRPr="005F7BCD">
        <w:rPr>
          <w:rFonts w:asciiTheme="minorHAnsi" w:hAnsiTheme="minorHAnsi" w:cstheme="minorHAnsi"/>
          <w:sz w:val="24"/>
        </w:rPr>
        <w:t>money</w:t>
      </w:r>
      <w:r w:rsidRPr="005F7BCD">
        <w:rPr>
          <w:rFonts w:asciiTheme="minorHAnsi" w:hAnsiTheme="minorHAnsi" w:cstheme="minorHAnsi"/>
          <w:spacing w:val="-3"/>
          <w:sz w:val="24"/>
        </w:rPr>
        <w:t xml:space="preserve"> </w:t>
      </w:r>
      <w:r w:rsidRPr="005F7BCD">
        <w:rPr>
          <w:rFonts w:asciiTheme="minorHAnsi" w:hAnsiTheme="minorHAnsi" w:cstheme="minorHAnsi"/>
          <w:sz w:val="24"/>
        </w:rPr>
        <w:t>order</w:t>
      </w:r>
      <w:r w:rsidRPr="005F7BCD">
        <w:rPr>
          <w:rFonts w:asciiTheme="minorHAnsi" w:hAnsiTheme="minorHAnsi" w:cstheme="minorHAnsi"/>
          <w:spacing w:val="-3"/>
          <w:sz w:val="24"/>
        </w:rPr>
        <w:t xml:space="preserve"> </w:t>
      </w:r>
      <w:r w:rsidRPr="005F7BCD">
        <w:rPr>
          <w:rFonts w:asciiTheme="minorHAnsi" w:hAnsiTheme="minorHAnsi" w:cstheme="minorHAnsi"/>
          <w:sz w:val="24"/>
        </w:rPr>
        <w:t>or check unless</w:t>
      </w:r>
      <w:r w:rsidRPr="005F7BCD">
        <w:rPr>
          <w:rFonts w:asciiTheme="minorHAnsi" w:hAnsiTheme="minorHAnsi" w:cstheme="minorHAnsi"/>
          <w:spacing w:val="-2"/>
          <w:sz w:val="24"/>
        </w:rPr>
        <w:t xml:space="preserve"> </w:t>
      </w:r>
      <w:r w:rsidRPr="005F7BCD">
        <w:rPr>
          <w:rFonts w:asciiTheme="minorHAnsi" w:hAnsiTheme="minorHAnsi" w:cstheme="minorHAnsi"/>
          <w:sz w:val="24"/>
        </w:rPr>
        <w:t>the</w:t>
      </w:r>
      <w:r w:rsidRPr="005F7BCD">
        <w:rPr>
          <w:rFonts w:asciiTheme="minorHAnsi" w:hAnsiTheme="minorHAnsi" w:cstheme="minorHAnsi"/>
          <w:spacing w:val="-2"/>
          <w:sz w:val="24"/>
        </w:rPr>
        <w:t xml:space="preserve"> </w:t>
      </w:r>
      <w:r w:rsidRPr="005F7BCD">
        <w:rPr>
          <w:rFonts w:asciiTheme="minorHAnsi" w:hAnsiTheme="minorHAnsi" w:cstheme="minorHAnsi"/>
          <w:sz w:val="24"/>
        </w:rPr>
        <w:t>order is under $15.</w:t>
      </w:r>
    </w:p>
    <w:p w14:paraId="133DE403" w14:textId="61927EBF" w:rsidR="00990F29" w:rsidRPr="005F7BCD" w:rsidRDefault="00990F29" w:rsidP="00AE0A47">
      <w:pPr>
        <w:pStyle w:val="ListParagraph"/>
        <w:numPr>
          <w:ilvl w:val="2"/>
          <w:numId w:val="9"/>
        </w:numPr>
        <w:tabs>
          <w:tab w:val="left" w:pos="1901"/>
        </w:tabs>
        <w:spacing w:line="240" w:lineRule="auto"/>
        <w:ind w:left="1541"/>
        <w:contextualSpacing/>
        <w:rPr>
          <w:rFonts w:asciiTheme="minorHAnsi" w:hAnsiTheme="minorHAnsi" w:cstheme="minorHAnsi"/>
          <w:sz w:val="24"/>
        </w:rPr>
      </w:pPr>
      <w:r w:rsidRPr="005F7BCD">
        <w:rPr>
          <w:rFonts w:asciiTheme="minorHAnsi" w:hAnsiTheme="minorHAnsi" w:cstheme="minorHAnsi"/>
          <w:bCs/>
          <w:sz w:val="24"/>
        </w:rPr>
        <w:t>GSRs</w:t>
      </w:r>
      <w:r w:rsidRPr="005F7BCD">
        <w:rPr>
          <w:rFonts w:asciiTheme="minorHAnsi" w:hAnsiTheme="minorHAnsi" w:cstheme="minorHAnsi"/>
          <w:b/>
          <w:spacing w:val="-1"/>
          <w:sz w:val="24"/>
        </w:rPr>
        <w:t xml:space="preserve">, GSR-A, and GARs </w:t>
      </w:r>
      <w:r w:rsidRPr="005F7BCD">
        <w:rPr>
          <w:rFonts w:asciiTheme="minorHAnsi" w:hAnsiTheme="minorHAnsi" w:cstheme="minorHAnsi"/>
          <w:sz w:val="24"/>
        </w:rPr>
        <w:t>cannot be</w:t>
      </w:r>
      <w:r w:rsidRPr="005F7BCD">
        <w:rPr>
          <w:rFonts w:asciiTheme="minorHAnsi" w:hAnsiTheme="minorHAnsi" w:cstheme="minorHAnsi"/>
          <w:spacing w:val="-2"/>
          <w:sz w:val="24"/>
        </w:rPr>
        <w:t xml:space="preserve"> </w:t>
      </w:r>
      <w:r w:rsidRPr="005F7BCD">
        <w:rPr>
          <w:rFonts w:asciiTheme="minorHAnsi" w:hAnsiTheme="minorHAnsi" w:cstheme="minorHAnsi"/>
          <w:sz w:val="24"/>
        </w:rPr>
        <w:t>removed</w:t>
      </w:r>
      <w:r w:rsidRPr="005F7BCD">
        <w:rPr>
          <w:rFonts w:asciiTheme="minorHAnsi" w:hAnsiTheme="minorHAnsi" w:cstheme="minorHAnsi"/>
          <w:spacing w:val="-1"/>
          <w:sz w:val="24"/>
        </w:rPr>
        <w:t xml:space="preserve"> </w:t>
      </w:r>
      <w:r w:rsidRPr="005F7BCD">
        <w:rPr>
          <w:rFonts w:asciiTheme="minorHAnsi" w:hAnsiTheme="minorHAnsi" w:cstheme="minorHAnsi"/>
          <w:sz w:val="24"/>
        </w:rPr>
        <w:t>from their</w:t>
      </w:r>
      <w:r w:rsidRPr="005F7BCD">
        <w:rPr>
          <w:rFonts w:asciiTheme="minorHAnsi" w:hAnsiTheme="minorHAnsi" w:cstheme="minorHAnsi"/>
          <w:spacing w:val="-4"/>
          <w:sz w:val="24"/>
        </w:rPr>
        <w:t xml:space="preserve"> </w:t>
      </w:r>
      <w:r w:rsidRPr="005F7BCD">
        <w:rPr>
          <w:rFonts w:asciiTheme="minorHAnsi" w:hAnsiTheme="minorHAnsi" w:cstheme="minorHAnsi"/>
          <w:sz w:val="24"/>
        </w:rPr>
        <w:t>position</w:t>
      </w:r>
      <w:r w:rsidRPr="005F7BCD">
        <w:rPr>
          <w:rFonts w:asciiTheme="minorHAnsi" w:hAnsiTheme="minorHAnsi" w:cstheme="minorHAnsi"/>
          <w:spacing w:val="-2"/>
          <w:sz w:val="24"/>
        </w:rPr>
        <w:t xml:space="preserve"> </w:t>
      </w:r>
      <w:r w:rsidRPr="005F7BCD">
        <w:rPr>
          <w:rFonts w:asciiTheme="minorHAnsi" w:hAnsiTheme="minorHAnsi" w:cstheme="minorHAnsi"/>
          <w:sz w:val="24"/>
        </w:rPr>
        <w:t>by the</w:t>
      </w:r>
      <w:r w:rsidRPr="005F7BCD">
        <w:rPr>
          <w:rFonts w:asciiTheme="minorHAnsi" w:hAnsiTheme="minorHAnsi" w:cstheme="minorHAnsi"/>
          <w:spacing w:val="-2"/>
          <w:sz w:val="24"/>
        </w:rPr>
        <w:t xml:space="preserve"> </w:t>
      </w:r>
      <w:r w:rsidRPr="005F7BCD">
        <w:rPr>
          <w:rFonts w:asciiTheme="minorHAnsi" w:hAnsiTheme="minorHAnsi" w:cstheme="minorHAnsi"/>
          <w:sz w:val="24"/>
        </w:rPr>
        <w:t>ASC.</w:t>
      </w:r>
    </w:p>
    <w:p w14:paraId="3B6759EF" w14:textId="5FF132D0" w:rsidR="00990F29" w:rsidRPr="00AB2494" w:rsidRDefault="00990F29" w:rsidP="00AE0A47">
      <w:pPr>
        <w:pStyle w:val="Heading1"/>
        <w:numPr>
          <w:ilvl w:val="1"/>
          <w:numId w:val="9"/>
        </w:numPr>
        <w:spacing w:before="120" w:after="120" w:line="240" w:lineRule="auto"/>
        <w:ind w:left="1037"/>
        <w:rPr>
          <w:rFonts w:ascii="Calibri" w:hAnsi="Calibri" w:cs="Calibri"/>
        </w:rPr>
      </w:pPr>
      <w:bookmarkStart w:id="15" w:name="_Toc155545771"/>
      <w:r w:rsidRPr="00AB2494">
        <w:rPr>
          <w:rFonts w:ascii="Calibri" w:hAnsi="Calibri" w:cs="Calibri"/>
        </w:rPr>
        <w:t>Group Status in Quor</w:t>
      </w:r>
      <w:r w:rsidR="00D6323E" w:rsidRPr="00AB2494">
        <w:rPr>
          <w:rFonts w:ascii="Calibri" w:hAnsi="Calibri" w:cs="Calibri"/>
        </w:rPr>
        <w:t>u</w:t>
      </w:r>
      <w:r w:rsidRPr="00AB2494">
        <w:rPr>
          <w:rFonts w:ascii="Calibri" w:hAnsi="Calibri" w:cs="Calibri"/>
        </w:rPr>
        <w:t>m</w:t>
      </w:r>
      <w:bookmarkEnd w:id="15"/>
    </w:p>
    <w:p w14:paraId="48610BCD" w14:textId="77777777" w:rsidR="00990F29" w:rsidRPr="005F7BCD" w:rsidRDefault="00990F29" w:rsidP="00AE0A47">
      <w:pPr>
        <w:pStyle w:val="ListParagraph"/>
        <w:numPr>
          <w:ilvl w:val="2"/>
          <w:numId w:val="9"/>
        </w:numPr>
        <w:tabs>
          <w:tab w:val="left" w:pos="2332"/>
          <w:tab w:val="left" w:pos="2333"/>
        </w:tabs>
        <w:spacing w:line="240" w:lineRule="auto"/>
        <w:ind w:right="714"/>
        <w:contextualSpacing/>
        <w:rPr>
          <w:rFonts w:asciiTheme="minorHAnsi" w:hAnsiTheme="minorHAnsi" w:cstheme="minorHAnsi"/>
        </w:rPr>
      </w:pPr>
      <w:r w:rsidRPr="005F7BCD">
        <w:rPr>
          <w:rFonts w:asciiTheme="minorHAnsi" w:hAnsiTheme="minorHAnsi" w:cstheme="minorHAnsi"/>
          <w:sz w:val="24"/>
        </w:rPr>
        <w:t>If a group has gone without representation (i.e., GSR, GSR-A or GAR) for two consecutive ASC meetings, the Vice Chair will</w:t>
      </w:r>
      <w:r w:rsidRPr="005F7BCD">
        <w:rPr>
          <w:rFonts w:asciiTheme="minorHAnsi" w:hAnsiTheme="minorHAnsi" w:cstheme="minorHAnsi"/>
          <w:spacing w:val="1"/>
          <w:sz w:val="24"/>
        </w:rPr>
        <w:t xml:space="preserve"> </w:t>
      </w:r>
      <w:r w:rsidRPr="005F7BCD">
        <w:rPr>
          <w:rFonts w:asciiTheme="minorHAnsi" w:hAnsiTheme="minorHAnsi" w:cstheme="minorHAnsi"/>
          <w:sz w:val="24"/>
        </w:rPr>
        <w:t>contact</w:t>
      </w:r>
      <w:r w:rsidRPr="005F7BCD">
        <w:rPr>
          <w:rFonts w:asciiTheme="minorHAnsi" w:hAnsiTheme="minorHAnsi" w:cstheme="minorHAnsi"/>
          <w:spacing w:val="-1"/>
          <w:sz w:val="24"/>
        </w:rPr>
        <w:t xml:space="preserve"> </w:t>
      </w:r>
      <w:r w:rsidRPr="005F7BCD">
        <w:rPr>
          <w:rFonts w:asciiTheme="minorHAnsi" w:hAnsiTheme="minorHAnsi" w:cstheme="minorHAnsi"/>
          <w:sz w:val="24"/>
        </w:rPr>
        <w:t>that group</w:t>
      </w:r>
      <w:r w:rsidRPr="005F7BCD">
        <w:rPr>
          <w:rFonts w:asciiTheme="minorHAnsi" w:hAnsiTheme="minorHAnsi" w:cstheme="minorHAnsi"/>
          <w:spacing w:val="-2"/>
          <w:sz w:val="24"/>
        </w:rPr>
        <w:t xml:space="preserve"> </w:t>
      </w:r>
      <w:r w:rsidRPr="005F7BCD">
        <w:rPr>
          <w:rFonts w:asciiTheme="minorHAnsi" w:hAnsiTheme="minorHAnsi" w:cstheme="minorHAnsi"/>
          <w:sz w:val="24"/>
        </w:rPr>
        <w:t>to</w:t>
      </w:r>
      <w:r w:rsidRPr="005F7BCD">
        <w:rPr>
          <w:rFonts w:asciiTheme="minorHAnsi" w:hAnsiTheme="minorHAnsi" w:cstheme="minorHAnsi"/>
          <w:spacing w:val="-2"/>
          <w:sz w:val="24"/>
        </w:rPr>
        <w:t xml:space="preserve"> </w:t>
      </w:r>
      <w:r w:rsidRPr="005F7BCD">
        <w:rPr>
          <w:rFonts w:asciiTheme="minorHAnsi" w:hAnsiTheme="minorHAnsi" w:cstheme="minorHAnsi"/>
          <w:sz w:val="24"/>
        </w:rPr>
        <w:t>ascertain any</w:t>
      </w:r>
      <w:r w:rsidRPr="005F7BCD">
        <w:rPr>
          <w:rFonts w:asciiTheme="minorHAnsi" w:hAnsiTheme="minorHAnsi" w:cstheme="minorHAnsi"/>
          <w:spacing w:val="-3"/>
          <w:sz w:val="24"/>
        </w:rPr>
        <w:t xml:space="preserve"> </w:t>
      </w:r>
      <w:r w:rsidRPr="005F7BCD">
        <w:rPr>
          <w:rFonts w:asciiTheme="minorHAnsi" w:hAnsiTheme="minorHAnsi" w:cstheme="minorHAnsi"/>
          <w:sz w:val="24"/>
        </w:rPr>
        <w:t>problems.</w:t>
      </w:r>
    </w:p>
    <w:p w14:paraId="4E0E809A" w14:textId="77777777" w:rsidR="00990F29" w:rsidRPr="005F7BCD" w:rsidRDefault="00990F29" w:rsidP="00AE0A47">
      <w:pPr>
        <w:pStyle w:val="ListParagraph"/>
        <w:numPr>
          <w:ilvl w:val="2"/>
          <w:numId w:val="9"/>
        </w:numPr>
        <w:tabs>
          <w:tab w:val="left" w:pos="2332"/>
          <w:tab w:val="left" w:pos="2333"/>
        </w:tabs>
        <w:spacing w:line="240" w:lineRule="auto"/>
        <w:ind w:right="538"/>
        <w:contextualSpacing/>
        <w:rPr>
          <w:rFonts w:asciiTheme="minorHAnsi" w:hAnsiTheme="minorHAnsi" w:cstheme="minorHAnsi"/>
          <w:sz w:val="24"/>
        </w:rPr>
      </w:pPr>
      <w:r w:rsidRPr="005F7BCD">
        <w:rPr>
          <w:rFonts w:asciiTheme="minorHAnsi" w:hAnsiTheme="minorHAnsi" w:cstheme="minorHAnsi"/>
          <w:sz w:val="24"/>
        </w:rPr>
        <w:t>If a group is absent from the ASC for three consecutive months,</w:t>
      </w:r>
      <w:r w:rsidRPr="005F7BCD">
        <w:rPr>
          <w:rFonts w:asciiTheme="minorHAnsi" w:hAnsiTheme="minorHAnsi" w:cstheme="minorHAnsi"/>
          <w:spacing w:val="1"/>
          <w:sz w:val="24"/>
        </w:rPr>
        <w:t xml:space="preserve"> </w:t>
      </w:r>
      <w:r w:rsidRPr="005F7BCD">
        <w:rPr>
          <w:rFonts w:asciiTheme="minorHAnsi" w:hAnsiTheme="minorHAnsi" w:cstheme="minorHAnsi"/>
          <w:sz w:val="24"/>
        </w:rPr>
        <w:t>then</w:t>
      </w:r>
      <w:r w:rsidRPr="005F7BCD">
        <w:rPr>
          <w:rFonts w:asciiTheme="minorHAnsi" w:hAnsiTheme="minorHAnsi" w:cstheme="minorHAnsi"/>
          <w:spacing w:val="-4"/>
          <w:sz w:val="24"/>
        </w:rPr>
        <w:t xml:space="preserve"> </w:t>
      </w:r>
      <w:r w:rsidRPr="005F7BCD">
        <w:rPr>
          <w:rFonts w:asciiTheme="minorHAnsi" w:hAnsiTheme="minorHAnsi" w:cstheme="minorHAnsi"/>
          <w:sz w:val="24"/>
        </w:rPr>
        <w:t>that</w:t>
      </w:r>
      <w:r w:rsidRPr="005F7BCD">
        <w:rPr>
          <w:rFonts w:asciiTheme="minorHAnsi" w:hAnsiTheme="minorHAnsi" w:cstheme="minorHAnsi"/>
          <w:spacing w:val="-2"/>
          <w:sz w:val="24"/>
        </w:rPr>
        <w:t xml:space="preserve"> </w:t>
      </w:r>
      <w:r w:rsidRPr="005F7BCD">
        <w:rPr>
          <w:rFonts w:asciiTheme="minorHAnsi" w:hAnsiTheme="minorHAnsi" w:cstheme="minorHAnsi"/>
          <w:sz w:val="24"/>
        </w:rPr>
        <w:t>group</w:t>
      </w:r>
      <w:r w:rsidRPr="005F7BCD">
        <w:rPr>
          <w:rFonts w:asciiTheme="minorHAnsi" w:hAnsiTheme="minorHAnsi" w:cstheme="minorHAnsi"/>
          <w:spacing w:val="-1"/>
          <w:sz w:val="24"/>
        </w:rPr>
        <w:t xml:space="preserve"> </w:t>
      </w:r>
      <w:r w:rsidRPr="005F7BCD">
        <w:rPr>
          <w:rFonts w:asciiTheme="minorHAnsi" w:hAnsiTheme="minorHAnsi" w:cstheme="minorHAnsi"/>
          <w:sz w:val="24"/>
        </w:rPr>
        <w:t>shall</w:t>
      </w:r>
      <w:r w:rsidRPr="005F7BCD">
        <w:rPr>
          <w:rFonts w:asciiTheme="minorHAnsi" w:hAnsiTheme="minorHAnsi" w:cstheme="minorHAnsi"/>
          <w:spacing w:val="-3"/>
          <w:sz w:val="24"/>
        </w:rPr>
        <w:t xml:space="preserve"> </w:t>
      </w:r>
      <w:r w:rsidRPr="005F7BCD">
        <w:rPr>
          <w:rFonts w:asciiTheme="minorHAnsi" w:hAnsiTheme="minorHAnsi" w:cstheme="minorHAnsi"/>
          <w:sz w:val="24"/>
        </w:rPr>
        <w:t>not</w:t>
      </w:r>
      <w:r w:rsidRPr="005F7BCD">
        <w:rPr>
          <w:rFonts w:asciiTheme="minorHAnsi" w:hAnsiTheme="minorHAnsi" w:cstheme="minorHAnsi"/>
          <w:spacing w:val="-1"/>
          <w:sz w:val="24"/>
        </w:rPr>
        <w:t xml:space="preserve"> </w:t>
      </w:r>
      <w:r w:rsidRPr="005F7BCD">
        <w:rPr>
          <w:rFonts w:asciiTheme="minorHAnsi" w:hAnsiTheme="minorHAnsi" w:cstheme="minorHAnsi"/>
          <w:sz w:val="24"/>
        </w:rPr>
        <w:t>be</w:t>
      </w:r>
      <w:r w:rsidRPr="005F7BCD">
        <w:rPr>
          <w:rFonts w:asciiTheme="minorHAnsi" w:hAnsiTheme="minorHAnsi" w:cstheme="minorHAnsi"/>
          <w:spacing w:val="-2"/>
          <w:sz w:val="24"/>
        </w:rPr>
        <w:t xml:space="preserve"> </w:t>
      </w:r>
      <w:r w:rsidRPr="005F7BCD">
        <w:rPr>
          <w:rFonts w:asciiTheme="minorHAnsi" w:hAnsiTheme="minorHAnsi" w:cstheme="minorHAnsi"/>
          <w:sz w:val="24"/>
        </w:rPr>
        <w:t>counted</w:t>
      </w:r>
      <w:r w:rsidRPr="005F7BCD">
        <w:rPr>
          <w:rFonts w:asciiTheme="minorHAnsi" w:hAnsiTheme="minorHAnsi" w:cstheme="minorHAnsi"/>
          <w:spacing w:val="-4"/>
          <w:sz w:val="24"/>
        </w:rPr>
        <w:t xml:space="preserve"> </w:t>
      </w:r>
      <w:r w:rsidRPr="005F7BCD">
        <w:rPr>
          <w:rFonts w:asciiTheme="minorHAnsi" w:hAnsiTheme="minorHAnsi" w:cstheme="minorHAnsi"/>
          <w:sz w:val="24"/>
        </w:rPr>
        <w:t>for</w:t>
      </w:r>
      <w:r w:rsidRPr="005F7BCD">
        <w:rPr>
          <w:rFonts w:asciiTheme="minorHAnsi" w:hAnsiTheme="minorHAnsi" w:cstheme="minorHAnsi"/>
          <w:spacing w:val="-1"/>
          <w:sz w:val="24"/>
        </w:rPr>
        <w:t xml:space="preserve"> </w:t>
      </w:r>
      <w:r w:rsidRPr="005F7BCD">
        <w:rPr>
          <w:rFonts w:asciiTheme="minorHAnsi" w:hAnsiTheme="minorHAnsi" w:cstheme="minorHAnsi"/>
          <w:sz w:val="24"/>
        </w:rPr>
        <w:t>quorum</w:t>
      </w:r>
      <w:r w:rsidRPr="005F7BCD">
        <w:rPr>
          <w:rFonts w:asciiTheme="minorHAnsi" w:hAnsiTheme="minorHAnsi" w:cstheme="minorHAnsi"/>
          <w:spacing w:val="-3"/>
          <w:sz w:val="24"/>
        </w:rPr>
        <w:t xml:space="preserve"> </w:t>
      </w:r>
      <w:r w:rsidRPr="005F7BCD">
        <w:rPr>
          <w:rFonts w:asciiTheme="minorHAnsi" w:hAnsiTheme="minorHAnsi" w:cstheme="minorHAnsi"/>
          <w:sz w:val="24"/>
        </w:rPr>
        <w:t>purposes.</w:t>
      </w:r>
      <w:r w:rsidRPr="005F7BCD">
        <w:rPr>
          <w:rFonts w:asciiTheme="minorHAnsi" w:hAnsiTheme="minorHAnsi" w:cstheme="minorHAnsi"/>
          <w:spacing w:val="62"/>
          <w:sz w:val="24"/>
        </w:rPr>
        <w:t xml:space="preserve"> </w:t>
      </w:r>
      <w:r w:rsidRPr="005F7BCD">
        <w:rPr>
          <w:rFonts w:asciiTheme="minorHAnsi" w:hAnsiTheme="minorHAnsi" w:cstheme="minorHAnsi"/>
          <w:sz w:val="24"/>
        </w:rPr>
        <w:t xml:space="preserve">If the </w:t>
      </w:r>
      <w:r w:rsidRPr="005F7BCD">
        <w:rPr>
          <w:rFonts w:asciiTheme="minorHAnsi" w:hAnsiTheme="minorHAnsi" w:cstheme="minorHAnsi"/>
          <w:sz w:val="24"/>
          <w:szCs w:val="24"/>
        </w:rPr>
        <w:t>group returns to the ASC; they shall be counted as part of the quorum immediately</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upon return.</w:t>
      </w:r>
    </w:p>
    <w:p w14:paraId="1D687894" w14:textId="77777777" w:rsidR="00990F29" w:rsidRPr="005F7BCD" w:rsidRDefault="00990F29" w:rsidP="00AE0A47">
      <w:pPr>
        <w:pStyle w:val="ListParagraph"/>
        <w:numPr>
          <w:ilvl w:val="2"/>
          <w:numId w:val="9"/>
        </w:numPr>
        <w:tabs>
          <w:tab w:val="left" w:pos="2332"/>
          <w:tab w:val="left" w:pos="2333"/>
        </w:tabs>
        <w:spacing w:line="240" w:lineRule="auto"/>
        <w:ind w:left="1541" w:right="533"/>
        <w:contextualSpacing/>
        <w:rPr>
          <w:rFonts w:asciiTheme="minorHAnsi" w:hAnsiTheme="minorHAnsi" w:cstheme="minorHAnsi"/>
          <w:sz w:val="24"/>
        </w:rPr>
      </w:pPr>
      <w:r w:rsidRPr="005F7BCD">
        <w:rPr>
          <w:rFonts w:asciiTheme="minorHAnsi" w:hAnsiTheme="minorHAnsi" w:cstheme="minorHAnsi"/>
          <w:sz w:val="24"/>
        </w:rPr>
        <w:t>GSRs, GSRAs and GARs may carry only one group vote at the ASC.</w:t>
      </w:r>
    </w:p>
    <w:p w14:paraId="6A77DB0E" w14:textId="6E7220C4" w:rsidR="00990F29" w:rsidRPr="00AB2494" w:rsidRDefault="00990F29" w:rsidP="00AE0A47">
      <w:pPr>
        <w:pStyle w:val="Heading1"/>
        <w:numPr>
          <w:ilvl w:val="1"/>
          <w:numId w:val="9"/>
        </w:numPr>
        <w:spacing w:before="120" w:after="120" w:line="240" w:lineRule="auto"/>
        <w:ind w:left="1037"/>
        <w:rPr>
          <w:rFonts w:asciiTheme="minorHAnsi" w:hAnsiTheme="minorHAnsi" w:cstheme="minorHAnsi"/>
        </w:rPr>
      </w:pPr>
      <w:bookmarkStart w:id="16" w:name="_Toc155545772"/>
      <w:r w:rsidRPr="00AB2494">
        <w:rPr>
          <w:rFonts w:asciiTheme="minorHAnsi" w:hAnsiTheme="minorHAnsi" w:cstheme="minorHAnsi"/>
        </w:rPr>
        <w:t>New Groups</w:t>
      </w:r>
      <w:bookmarkEnd w:id="16"/>
    </w:p>
    <w:p w14:paraId="47B617DB" w14:textId="77777777" w:rsidR="00990F29" w:rsidRPr="005F7BCD" w:rsidRDefault="00990F29" w:rsidP="00AE0A47">
      <w:pPr>
        <w:pStyle w:val="ListParagraph"/>
        <w:numPr>
          <w:ilvl w:val="2"/>
          <w:numId w:val="9"/>
        </w:numPr>
        <w:tabs>
          <w:tab w:val="left" w:pos="1540"/>
          <w:tab w:val="left" w:pos="1541"/>
        </w:tabs>
        <w:spacing w:line="240" w:lineRule="auto"/>
        <w:ind w:right="371"/>
        <w:contextualSpacing/>
        <w:rPr>
          <w:rFonts w:asciiTheme="minorHAnsi" w:hAnsiTheme="minorHAnsi" w:cstheme="minorHAnsi"/>
          <w:sz w:val="24"/>
        </w:rPr>
      </w:pPr>
      <w:r w:rsidRPr="005F7BCD">
        <w:rPr>
          <w:rFonts w:asciiTheme="minorHAnsi" w:hAnsiTheme="minorHAnsi" w:cstheme="minorHAnsi"/>
          <w:sz w:val="24"/>
        </w:rPr>
        <w:t>GSRs, GSR-As or GARs representing new groups are granted full rights and responsibilities of an established PPASC group at their second</w:t>
      </w:r>
      <w:r w:rsidRPr="005F7BCD">
        <w:rPr>
          <w:rFonts w:asciiTheme="minorHAnsi" w:hAnsiTheme="minorHAnsi" w:cstheme="minorHAnsi"/>
          <w:spacing w:val="1"/>
          <w:sz w:val="24"/>
        </w:rPr>
        <w:t xml:space="preserve"> </w:t>
      </w:r>
      <w:r w:rsidRPr="005F7BCD">
        <w:rPr>
          <w:rFonts w:asciiTheme="minorHAnsi" w:hAnsiTheme="minorHAnsi" w:cstheme="minorHAnsi"/>
          <w:sz w:val="24"/>
        </w:rPr>
        <w:t>consecutive</w:t>
      </w:r>
      <w:r w:rsidRPr="005F7BCD">
        <w:rPr>
          <w:rFonts w:asciiTheme="minorHAnsi" w:hAnsiTheme="minorHAnsi" w:cstheme="minorHAnsi"/>
          <w:spacing w:val="-1"/>
          <w:sz w:val="24"/>
        </w:rPr>
        <w:t xml:space="preserve"> </w:t>
      </w:r>
      <w:r w:rsidRPr="005F7BCD">
        <w:rPr>
          <w:rFonts w:asciiTheme="minorHAnsi" w:hAnsiTheme="minorHAnsi" w:cstheme="minorHAnsi"/>
          <w:sz w:val="24"/>
        </w:rPr>
        <w:t>ASC.</w:t>
      </w:r>
    </w:p>
    <w:p w14:paraId="2FBE1ADB" w14:textId="77777777" w:rsidR="00990F29" w:rsidRPr="005F7BCD" w:rsidRDefault="00990F29" w:rsidP="00AE0A47">
      <w:pPr>
        <w:pStyle w:val="ListParagraph"/>
        <w:numPr>
          <w:ilvl w:val="2"/>
          <w:numId w:val="9"/>
        </w:numPr>
        <w:tabs>
          <w:tab w:val="left" w:pos="1540"/>
          <w:tab w:val="left" w:pos="1541"/>
        </w:tabs>
        <w:spacing w:line="240" w:lineRule="auto"/>
        <w:ind w:left="1541" w:right="178"/>
        <w:contextualSpacing/>
        <w:rPr>
          <w:rFonts w:asciiTheme="minorHAnsi" w:hAnsiTheme="minorHAnsi" w:cstheme="minorHAnsi"/>
          <w:sz w:val="24"/>
        </w:rPr>
      </w:pPr>
      <w:r w:rsidRPr="005F7BCD">
        <w:rPr>
          <w:rFonts w:asciiTheme="minorHAnsi" w:hAnsiTheme="minorHAnsi" w:cstheme="minorHAnsi"/>
          <w:sz w:val="24"/>
        </w:rPr>
        <w:t>New groups and/or meetings wishing to be listed on the Phoneline and</w:t>
      </w:r>
      <w:r w:rsidRPr="005F7BCD">
        <w:rPr>
          <w:rFonts w:asciiTheme="minorHAnsi" w:hAnsiTheme="minorHAnsi" w:cstheme="minorHAnsi"/>
          <w:spacing w:val="1"/>
          <w:sz w:val="24"/>
        </w:rPr>
        <w:t xml:space="preserve"> </w:t>
      </w:r>
      <w:r w:rsidRPr="005F7BCD">
        <w:rPr>
          <w:rFonts w:asciiTheme="minorHAnsi" w:hAnsiTheme="minorHAnsi" w:cstheme="minorHAnsi"/>
          <w:sz w:val="24"/>
        </w:rPr>
        <w:t>Website will contact the appropriate subcommittee chairs with all pertinent information</w:t>
      </w:r>
      <w:r w:rsidRPr="005F7BCD">
        <w:rPr>
          <w:rFonts w:asciiTheme="minorHAnsi" w:hAnsiTheme="minorHAnsi" w:cstheme="minorHAnsi"/>
          <w:spacing w:val="-3"/>
          <w:sz w:val="24"/>
        </w:rPr>
        <w:t xml:space="preserve"> </w:t>
      </w:r>
      <w:r w:rsidRPr="005F7BCD">
        <w:rPr>
          <w:rFonts w:asciiTheme="minorHAnsi" w:hAnsiTheme="minorHAnsi" w:cstheme="minorHAnsi"/>
          <w:sz w:val="24"/>
        </w:rPr>
        <w:t>and will be listed</w:t>
      </w:r>
      <w:r w:rsidRPr="005F7BCD">
        <w:rPr>
          <w:rFonts w:asciiTheme="minorHAnsi" w:hAnsiTheme="minorHAnsi" w:cstheme="minorHAnsi"/>
          <w:spacing w:val="-1"/>
          <w:sz w:val="24"/>
        </w:rPr>
        <w:t xml:space="preserve"> </w:t>
      </w:r>
      <w:r w:rsidRPr="005F7BCD">
        <w:rPr>
          <w:rFonts w:asciiTheme="minorHAnsi" w:hAnsiTheme="minorHAnsi" w:cstheme="minorHAnsi"/>
          <w:sz w:val="24"/>
        </w:rPr>
        <w:t>immediately.</w:t>
      </w:r>
    </w:p>
    <w:p w14:paraId="2B19056C" w14:textId="77777777" w:rsidR="00990F29" w:rsidRPr="005F7BCD" w:rsidRDefault="00990F29" w:rsidP="00AE0A47">
      <w:pPr>
        <w:pStyle w:val="ListParagraph"/>
        <w:numPr>
          <w:ilvl w:val="2"/>
          <w:numId w:val="9"/>
        </w:numPr>
        <w:tabs>
          <w:tab w:val="left" w:pos="1540"/>
          <w:tab w:val="left" w:pos="1541"/>
        </w:tabs>
        <w:spacing w:line="240" w:lineRule="auto"/>
        <w:ind w:left="1541" w:right="361"/>
        <w:contextualSpacing/>
        <w:rPr>
          <w:rFonts w:asciiTheme="minorHAnsi" w:hAnsiTheme="minorHAnsi" w:cstheme="minorHAnsi"/>
          <w:sz w:val="24"/>
        </w:rPr>
      </w:pPr>
      <w:r w:rsidRPr="005F7BCD">
        <w:rPr>
          <w:rFonts w:asciiTheme="minorHAnsi" w:hAnsiTheme="minorHAnsi" w:cstheme="minorHAnsi"/>
          <w:sz w:val="24"/>
        </w:rPr>
        <w:t>New groups and/or meetings wishing to be listed on the area printed</w:t>
      </w:r>
      <w:r w:rsidRPr="005F7BCD">
        <w:rPr>
          <w:rFonts w:asciiTheme="minorHAnsi" w:hAnsiTheme="minorHAnsi" w:cstheme="minorHAnsi"/>
          <w:spacing w:val="1"/>
          <w:sz w:val="24"/>
        </w:rPr>
        <w:t xml:space="preserve"> </w:t>
      </w:r>
      <w:r w:rsidRPr="005F7BCD">
        <w:rPr>
          <w:rFonts w:asciiTheme="minorHAnsi" w:hAnsiTheme="minorHAnsi" w:cstheme="minorHAnsi"/>
          <w:sz w:val="24"/>
        </w:rPr>
        <w:t>schedule will contact the PR subcommittee chair with all pertinent</w:t>
      </w:r>
      <w:r w:rsidRPr="005F7BCD">
        <w:rPr>
          <w:rFonts w:asciiTheme="minorHAnsi" w:hAnsiTheme="minorHAnsi" w:cstheme="minorHAnsi"/>
          <w:spacing w:val="1"/>
          <w:sz w:val="24"/>
        </w:rPr>
        <w:t xml:space="preserve"> </w:t>
      </w:r>
      <w:r w:rsidRPr="005F7BCD">
        <w:rPr>
          <w:rFonts w:asciiTheme="minorHAnsi" w:hAnsiTheme="minorHAnsi" w:cstheme="minorHAnsi"/>
          <w:sz w:val="24"/>
        </w:rPr>
        <w:t>information but will not be listed on the area schedule until 90 days from the</w:t>
      </w:r>
      <w:r w:rsidRPr="005F7BCD">
        <w:rPr>
          <w:rFonts w:asciiTheme="minorHAnsi" w:hAnsiTheme="minorHAnsi" w:cstheme="minorHAnsi"/>
          <w:spacing w:val="-3"/>
          <w:sz w:val="24"/>
        </w:rPr>
        <w:t xml:space="preserve"> </w:t>
      </w:r>
      <w:r w:rsidRPr="005F7BCD">
        <w:rPr>
          <w:rFonts w:asciiTheme="minorHAnsi" w:hAnsiTheme="minorHAnsi" w:cstheme="minorHAnsi"/>
          <w:sz w:val="24"/>
        </w:rPr>
        <w:t>date the group</w:t>
      </w:r>
      <w:r w:rsidRPr="005F7BCD">
        <w:rPr>
          <w:rFonts w:asciiTheme="minorHAnsi" w:hAnsiTheme="minorHAnsi" w:cstheme="minorHAnsi"/>
          <w:spacing w:val="-2"/>
          <w:sz w:val="24"/>
        </w:rPr>
        <w:t xml:space="preserve"> </w:t>
      </w:r>
      <w:r w:rsidRPr="005F7BCD">
        <w:rPr>
          <w:rFonts w:asciiTheme="minorHAnsi" w:hAnsiTheme="minorHAnsi" w:cstheme="minorHAnsi"/>
          <w:sz w:val="24"/>
        </w:rPr>
        <w:t>first</w:t>
      </w:r>
      <w:r w:rsidRPr="005F7BCD">
        <w:rPr>
          <w:rFonts w:asciiTheme="minorHAnsi" w:hAnsiTheme="minorHAnsi" w:cstheme="minorHAnsi"/>
          <w:spacing w:val="-2"/>
          <w:sz w:val="24"/>
        </w:rPr>
        <w:t xml:space="preserve"> </w:t>
      </w:r>
      <w:r w:rsidRPr="005F7BCD">
        <w:rPr>
          <w:rFonts w:asciiTheme="minorHAnsi" w:hAnsiTheme="minorHAnsi" w:cstheme="minorHAnsi"/>
          <w:sz w:val="24"/>
        </w:rPr>
        <w:t>meets.</w:t>
      </w:r>
    </w:p>
    <w:p w14:paraId="1C2F5208" w14:textId="2A031008" w:rsidR="00990F29" w:rsidRPr="005F7BCD" w:rsidRDefault="00990F29" w:rsidP="00AE0A47">
      <w:pPr>
        <w:pStyle w:val="ListParagraph"/>
        <w:numPr>
          <w:ilvl w:val="2"/>
          <w:numId w:val="9"/>
        </w:numPr>
        <w:tabs>
          <w:tab w:val="left" w:pos="1541"/>
        </w:tabs>
        <w:spacing w:line="240" w:lineRule="auto"/>
        <w:ind w:right="538"/>
        <w:contextualSpacing/>
        <w:jc w:val="both"/>
        <w:rPr>
          <w:rFonts w:asciiTheme="minorHAnsi" w:hAnsiTheme="minorHAnsi" w:cstheme="minorHAnsi"/>
          <w:sz w:val="24"/>
        </w:rPr>
      </w:pPr>
      <w:r w:rsidRPr="005F7BCD">
        <w:rPr>
          <w:rFonts w:asciiTheme="minorHAnsi" w:hAnsiTheme="minorHAnsi" w:cstheme="minorHAnsi"/>
          <w:sz w:val="24"/>
          <w:szCs w:val="24"/>
        </w:rPr>
        <w:t>New groups will be given a one-time $50 literature donation, upon request</w:t>
      </w:r>
      <w:r w:rsidRPr="005F7BCD">
        <w:rPr>
          <w:rFonts w:asciiTheme="minorHAnsi" w:hAnsiTheme="minorHAnsi" w:cstheme="minorHAnsi"/>
          <w:sz w:val="24"/>
        </w:rPr>
        <w:t xml:space="preserve"> the ASC will supply each new group with a GSR packet that includes:</w:t>
      </w:r>
      <w:r w:rsidRPr="005F7BCD">
        <w:rPr>
          <w:rFonts w:asciiTheme="minorHAnsi" w:hAnsiTheme="minorHAnsi" w:cstheme="minorHAnsi"/>
          <w:spacing w:val="1"/>
          <w:sz w:val="24"/>
        </w:rPr>
        <w:t xml:space="preserve"> </w:t>
      </w:r>
      <w:r w:rsidRPr="005F7BCD">
        <w:rPr>
          <w:rFonts w:asciiTheme="minorHAnsi" w:hAnsiTheme="minorHAnsi" w:cstheme="minorHAnsi"/>
          <w:sz w:val="24"/>
        </w:rPr>
        <w:t>a GSR orientation packet, The 12 Concepts of Service, and The PPANA Guidelines.</w:t>
      </w:r>
    </w:p>
    <w:p w14:paraId="0C3011D3" w14:textId="630D75A8" w:rsidR="00775551" w:rsidRPr="002B5306" w:rsidRDefault="00990F29" w:rsidP="00AE0A47">
      <w:pPr>
        <w:pStyle w:val="Heading1"/>
        <w:numPr>
          <w:ilvl w:val="0"/>
          <w:numId w:val="9"/>
        </w:numPr>
        <w:tabs>
          <w:tab w:val="left" w:pos="604"/>
          <w:tab w:val="left" w:pos="605"/>
        </w:tabs>
        <w:spacing w:before="120" w:after="120" w:line="240" w:lineRule="auto"/>
        <w:ind w:hanging="505"/>
        <w:contextualSpacing/>
        <w:rPr>
          <w:sz w:val="28"/>
          <w:szCs w:val="28"/>
        </w:rPr>
      </w:pPr>
      <w:bookmarkStart w:id="17" w:name="_bookmark4"/>
      <w:bookmarkStart w:id="18" w:name="_Toc155545773"/>
      <w:bookmarkEnd w:id="17"/>
      <w:r w:rsidRPr="002B5306">
        <w:rPr>
          <w:sz w:val="28"/>
          <w:szCs w:val="28"/>
          <w:u w:val="single"/>
        </w:rPr>
        <w:t xml:space="preserve">ASC Meeting </w:t>
      </w:r>
      <w:r w:rsidR="00495746" w:rsidRPr="002B5306">
        <w:rPr>
          <w:sz w:val="28"/>
          <w:szCs w:val="28"/>
          <w:u w:val="single"/>
        </w:rPr>
        <w:t>Procedural</w:t>
      </w:r>
      <w:r w:rsidR="00495746" w:rsidRPr="002B5306">
        <w:rPr>
          <w:spacing w:val="-6"/>
          <w:sz w:val="28"/>
          <w:szCs w:val="28"/>
          <w:u w:val="single"/>
        </w:rPr>
        <w:t xml:space="preserve"> </w:t>
      </w:r>
      <w:r w:rsidR="00495746" w:rsidRPr="002B5306">
        <w:rPr>
          <w:sz w:val="28"/>
          <w:szCs w:val="28"/>
          <w:u w:val="single"/>
        </w:rPr>
        <w:t>Guidelines</w:t>
      </w:r>
      <w:bookmarkEnd w:id="18"/>
    </w:p>
    <w:p w14:paraId="26A4A6A6" w14:textId="77777777" w:rsidR="00AB2494" w:rsidRPr="00AD4410" w:rsidRDefault="00495746" w:rsidP="00AE0A47">
      <w:pPr>
        <w:pStyle w:val="ListParagraph"/>
        <w:numPr>
          <w:ilvl w:val="1"/>
          <w:numId w:val="9"/>
        </w:numPr>
        <w:tabs>
          <w:tab w:val="left" w:pos="1036"/>
          <w:tab w:val="left" w:pos="1037"/>
        </w:tabs>
        <w:spacing w:line="240" w:lineRule="auto"/>
        <w:ind w:left="1037" w:right="360"/>
        <w:rPr>
          <w:rFonts w:asciiTheme="minorHAnsi" w:hAnsiTheme="minorHAnsi" w:cstheme="minorHAnsi"/>
          <w:sz w:val="24"/>
          <w:szCs w:val="24"/>
        </w:rPr>
      </w:pPr>
      <w:bookmarkStart w:id="19" w:name="_Toc155545774"/>
      <w:r w:rsidRPr="00AD4410">
        <w:rPr>
          <w:rStyle w:val="Heading1Char"/>
          <w:rFonts w:asciiTheme="minorHAnsi" w:hAnsiTheme="minorHAnsi" w:cstheme="minorHAnsi"/>
        </w:rPr>
        <w:t>Call to Order:</w:t>
      </w:r>
      <w:bookmarkEnd w:id="19"/>
      <w:r w:rsidRPr="00AD4410">
        <w:rPr>
          <w:rFonts w:asciiTheme="minorHAnsi" w:hAnsiTheme="minorHAnsi" w:cstheme="minorHAnsi"/>
          <w:b/>
          <w:sz w:val="24"/>
          <w:szCs w:val="24"/>
        </w:rPr>
        <w:t xml:space="preserve"> </w:t>
      </w:r>
    </w:p>
    <w:p w14:paraId="4A41E773" w14:textId="5164E4A6" w:rsidR="00775551" w:rsidRPr="00AD4410" w:rsidRDefault="007A6FAC" w:rsidP="00AE0A47">
      <w:pPr>
        <w:pStyle w:val="ListParagraph"/>
        <w:spacing w:line="240" w:lineRule="auto"/>
        <w:ind w:left="1398"/>
        <w:rPr>
          <w:rFonts w:asciiTheme="minorHAnsi" w:hAnsiTheme="minorHAnsi" w:cstheme="minorHAnsi"/>
          <w:sz w:val="24"/>
          <w:szCs w:val="24"/>
        </w:rPr>
      </w:pPr>
      <w:r w:rsidRPr="00AD4410">
        <w:rPr>
          <w:rFonts w:asciiTheme="minorHAnsi" w:hAnsiTheme="minorHAnsi" w:cstheme="minorHAnsi"/>
          <w:bCs/>
          <w:sz w:val="24"/>
          <w:szCs w:val="24"/>
        </w:rPr>
        <w:t>T</w:t>
      </w:r>
      <w:r w:rsidR="00495746" w:rsidRPr="00AD4410">
        <w:rPr>
          <w:rFonts w:asciiTheme="minorHAnsi" w:hAnsiTheme="minorHAnsi" w:cstheme="minorHAnsi"/>
          <w:sz w:val="24"/>
          <w:szCs w:val="24"/>
        </w:rPr>
        <w:t>he ASC will convene at 1:30 pm and call to orde</w:t>
      </w:r>
      <w:r w:rsidR="003558FD" w:rsidRPr="00AD4410">
        <w:rPr>
          <w:rFonts w:asciiTheme="minorHAnsi" w:hAnsiTheme="minorHAnsi" w:cstheme="minorHAnsi"/>
          <w:sz w:val="24"/>
          <w:szCs w:val="24"/>
        </w:rPr>
        <w:t xml:space="preserve">r </w:t>
      </w:r>
      <w:r w:rsidR="00495746" w:rsidRPr="00AD4410">
        <w:rPr>
          <w:rFonts w:asciiTheme="minorHAnsi" w:hAnsiTheme="minorHAnsi" w:cstheme="minorHAnsi"/>
          <w:sz w:val="24"/>
          <w:szCs w:val="24"/>
        </w:rPr>
        <w:t xml:space="preserve">at </w:t>
      </w:r>
      <w:r w:rsidR="00BC7C40" w:rsidRPr="00AD4410">
        <w:rPr>
          <w:rFonts w:asciiTheme="minorHAnsi" w:hAnsiTheme="minorHAnsi" w:cstheme="minorHAnsi"/>
          <w:sz w:val="24"/>
          <w:szCs w:val="24"/>
        </w:rPr>
        <w:t>1:35</w:t>
      </w:r>
      <w:r w:rsidR="00BC7C40" w:rsidRPr="00AD4410">
        <w:rPr>
          <w:rFonts w:asciiTheme="minorHAnsi" w:hAnsiTheme="minorHAnsi" w:cstheme="minorHAnsi"/>
          <w:spacing w:val="-2"/>
          <w:sz w:val="24"/>
          <w:szCs w:val="24"/>
        </w:rPr>
        <w:t xml:space="preserve"> </w:t>
      </w:r>
      <w:r w:rsidR="00BC7C40" w:rsidRPr="00AD4410">
        <w:rPr>
          <w:rFonts w:asciiTheme="minorHAnsi" w:hAnsiTheme="minorHAnsi" w:cstheme="minorHAnsi"/>
          <w:sz w:val="24"/>
          <w:szCs w:val="24"/>
        </w:rPr>
        <w:t>pm.</w:t>
      </w:r>
    </w:p>
    <w:p w14:paraId="5FF94208"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Any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business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other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than ASC</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business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cease.</w:t>
      </w:r>
    </w:p>
    <w:p w14:paraId="40AD6451" w14:textId="0F20EAC4" w:rsidR="00775551" w:rsidRPr="00AD4410" w:rsidRDefault="00495746" w:rsidP="00AE0A47">
      <w:pPr>
        <w:pStyle w:val="ListParagraph"/>
        <w:numPr>
          <w:ilvl w:val="2"/>
          <w:numId w:val="9"/>
        </w:numPr>
        <w:tabs>
          <w:tab w:val="left" w:pos="1540"/>
          <w:tab w:val="left" w:pos="1541"/>
        </w:tabs>
        <w:spacing w:line="240" w:lineRule="auto"/>
        <w:ind w:right="746"/>
        <w:contextualSpacing/>
        <w:rPr>
          <w:rFonts w:asciiTheme="minorHAnsi" w:hAnsiTheme="minorHAnsi" w:cstheme="minorHAnsi"/>
          <w:sz w:val="24"/>
          <w:szCs w:val="24"/>
        </w:rPr>
      </w:pPr>
      <w:r w:rsidRPr="00AD4410">
        <w:rPr>
          <w:rFonts w:asciiTheme="minorHAnsi" w:hAnsiTheme="minorHAnsi" w:cstheme="minorHAnsi"/>
          <w:sz w:val="24"/>
          <w:szCs w:val="24"/>
        </w:rPr>
        <w:lastRenderedPageBreak/>
        <w:t xml:space="preserve">Literature orders should be submitted </w:t>
      </w:r>
      <w:r w:rsidR="007A6FAC" w:rsidRPr="00AD4410">
        <w:rPr>
          <w:rFonts w:asciiTheme="minorHAnsi" w:hAnsiTheme="minorHAnsi" w:cstheme="minorHAnsi"/>
          <w:sz w:val="24"/>
          <w:szCs w:val="24"/>
        </w:rPr>
        <w:t>before</w:t>
      </w:r>
      <w:r w:rsidRPr="00AD4410">
        <w:rPr>
          <w:rFonts w:asciiTheme="minorHAnsi" w:hAnsiTheme="minorHAnsi" w:cstheme="minorHAnsi"/>
          <w:sz w:val="24"/>
          <w:szCs w:val="24"/>
        </w:rPr>
        <w:t xml:space="preserve"> the meeting </w:t>
      </w:r>
      <w:r w:rsidR="007A6FAC" w:rsidRPr="00AD4410">
        <w:rPr>
          <w:rFonts w:asciiTheme="minorHAnsi" w:hAnsiTheme="minorHAnsi" w:cstheme="minorHAnsi"/>
          <w:sz w:val="24"/>
          <w:szCs w:val="24"/>
        </w:rPr>
        <w:t>is</w:t>
      </w:r>
      <w:r w:rsidR="00633796" w:rsidRPr="00AD4410">
        <w:rPr>
          <w:rFonts w:asciiTheme="minorHAnsi" w:hAnsiTheme="minorHAnsi" w:cstheme="minorHAnsi"/>
          <w:sz w:val="24"/>
          <w:szCs w:val="24"/>
        </w:rPr>
        <w:t xml:space="preserve"> </w:t>
      </w:r>
      <w:r w:rsidRPr="00AD4410">
        <w:rPr>
          <w:rFonts w:asciiTheme="minorHAnsi" w:hAnsiTheme="minorHAnsi" w:cstheme="minorHAnsi"/>
          <w:sz w:val="24"/>
          <w:szCs w:val="24"/>
        </w:rPr>
        <w:t>called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 order.</w:t>
      </w:r>
    </w:p>
    <w:p w14:paraId="030BC338" w14:textId="42E638D4" w:rsidR="00775551" w:rsidRPr="00AD4410" w:rsidRDefault="00495746" w:rsidP="00AE0A47">
      <w:pPr>
        <w:pStyle w:val="ListParagraph"/>
        <w:numPr>
          <w:ilvl w:val="2"/>
          <w:numId w:val="9"/>
        </w:numPr>
        <w:tabs>
          <w:tab w:val="left" w:pos="1540"/>
          <w:tab w:val="left" w:pos="1541"/>
        </w:tabs>
        <w:spacing w:line="240" w:lineRule="auto"/>
        <w:ind w:left="1541" w:right="245"/>
        <w:rPr>
          <w:rFonts w:asciiTheme="minorHAnsi" w:hAnsiTheme="minorHAnsi" w:cstheme="minorHAnsi"/>
          <w:sz w:val="24"/>
          <w:szCs w:val="24"/>
        </w:rPr>
      </w:pPr>
      <w:r w:rsidRPr="00AD4410">
        <w:rPr>
          <w:rFonts w:asciiTheme="minorHAnsi" w:hAnsiTheme="minorHAnsi" w:cstheme="minorHAnsi"/>
          <w:sz w:val="24"/>
          <w:szCs w:val="24"/>
        </w:rPr>
        <w:t>All group donations should be handed in to the ASC Treasurer before cal</w:t>
      </w:r>
      <w:r w:rsidR="003558FD" w:rsidRPr="00AD4410">
        <w:rPr>
          <w:rFonts w:asciiTheme="minorHAnsi" w:hAnsiTheme="minorHAnsi" w:cstheme="minorHAnsi"/>
          <w:sz w:val="24"/>
          <w:szCs w:val="24"/>
        </w:rPr>
        <w:t xml:space="preserve">l </w:t>
      </w:r>
      <w:r w:rsidRPr="00AD4410">
        <w:rPr>
          <w:rFonts w:asciiTheme="minorHAnsi" w:hAnsiTheme="minorHAnsi" w:cstheme="minorHAnsi"/>
          <w:sz w:val="24"/>
          <w:szCs w:val="24"/>
        </w:rPr>
        <w:t>to order.</w:t>
      </w:r>
    </w:p>
    <w:p w14:paraId="3D6CCAD4" w14:textId="58B02384" w:rsidR="00775551" w:rsidRPr="00AD4410" w:rsidRDefault="00495746" w:rsidP="00AE0A47">
      <w:pPr>
        <w:pStyle w:val="Heading1"/>
        <w:numPr>
          <w:ilvl w:val="1"/>
          <w:numId w:val="9"/>
        </w:numPr>
        <w:spacing w:before="120" w:after="120" w:line="240" w:lineRule="auto"/>
        <w:ind w:left="1037"/>
        <w:rPr>
          <w:rFonts w:asciiTheme="minorHAnsi" w:hAnsiTheme="minorHAnsi" w:cstheme="minorHAnsi"/>
        </w:rPr>
      </w:pPr>
      <w:bookmarkStart w:id="20" w:name="_Toc155545775"/>
      <w:r w:rsidRPr="00AD4410">
        <w:rPr>
          <w:rFonts w:asciiTheme="minorHAnsi" w:hAnsiTheme="minorHAnsi" w:cstheme="minorHAnsi"/>
        </w:rPr>
        <w:t>Quorum</w:t>
      </w:r>
      <w:bookmarkEnd w:id="20"/>
    </w:p>
    <w:p w14:paraId="07454894" w14:textId="4626BA44" w:rsidR="00775551" w:rsidRPr="00AD4410" w:rsidRDefault="00495746" w:rsidP="00AE0A47">
      <w:pPr>
        <w:pStyle w:val="ListParagraph"/>
        <w:numPr>
          <w:ilvl w:val="2"/>
          <w:numId w:val="9"/>
        </w:numPr>
        <w:tabs>
          <w:tab w:val="left" w:pos="1540"/>
          <w:tab w:val="left" w:pos="1541"/>
        </w:tabs>
        <w:spacing w:line="240" w:lineRule="auto"/>
        <w:ind w:left="1541" w:right="344"/>
        <w:contextualSpacing/>
        <w:rPr>
          <w:rFonts w:asciiTheme="minorHAnsi" w:hAnsiTheme="minorHAnsi" w:cstheme="minorHAnsi"/>
          <w:sz w:val="24"/>
          <w:szCs w:val="24"/>
        </w:rPr>
      </w:pPr>
      <w:r w:rsidRPr="00AD4410">
        <w:rPr>
          <w:rFonts w:asciiTheme="minorHAnsi" w:hAnsiTheme="minorHAnsi" w:cstheme="minorHAnsi"/>
          <w:sz w:val="24"/>
          <w:szCs w:val="24"/>
        </w:rPr>
        <w:t xml:space="preserve">An </w:t>
      </w:r>
      <w:r w:rsidRPr="00AD4410">
        <w:rPr>
          <w:rFonts w:asciiTheme="minorHAnsi" w:hAnsiTheme="minorHAnsi" w:cstheme="minorHAnsi"/>
          <w:i/>
          <w:sz w:val="24"/>
          <w:szCs w:val="24"/>
        </w:rPr>
        <w:t xml:space="preserve">official quorum </w:t>
      </w:r>
      <w:r w:rsidRPr="00AD4410">
        <w:rPr>
          <w:rFonts w:asciiTheme="minorHAnsi" w:hAnsiTheme="minorHAnsi" w:cstheme="minorHAnsi"/>
          <w:sz w:val="24"/>
          <w:szCs w:val="24"/>
        </w:rPr>
        <w:t>is one-half of Qualified Decision Makers of the active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p>
    <w:p w14:paraId="5C4CE40D" w14:textId="77777777" w:rsidR="00775551" w:rsidRPr="00AD4410" w:rsidRDefault="00495746" w:rsidP="00AE0A47">
      <w:pPr>
        <w:pStyle w:val="ListParagraph"/>
        <w:numPr>
          <w:ilvl w:val="2"/>
          <w:numId w:val="9"/>
        </w:numPr>
        <w:tabs>
          <w:tab w:val="left" w:pos="1541"/>
        </w:tabs>
        <w:spacing w:line="240" w:lineRule="auto"/>
        <w:ind w:left="1541" w:hanging="505"/>
        <w:contextualSpacing/>
        <w:jc w:val="both"/>
        <w:rPr>
          <w:rFonts w:asciiTheme="minorHAnsi" w:hAnsiTheme="minorHAnsi" w:cstheme="minorHAnsi"/>
          <w:sz w:val="24"/>
          <w:szCs w:val="24"/>
        </w:rPr>
      </w:pPr>
      <w:r w:rsidRPr="00AD4410">
        <w:rPr>
          <w:rFonts w:asciiTheme="minorHAnsi" w:hAnsiTheme="minorHAnsi" w:cstheme="minorHAnsi"/>
          <w:sz w:val="24"/>
          <w:szCs w:val="24"/>
        </w:rPr>
        <w:t xml:space="preserve">An </w:t>
      </w:r>
      <w:r w:rsidRPr="00AD4410">
        <w:rPr>
          <w:rFonts w:asciiTheme="minorHAnsi" w:hAnsiTheme="minorHAnsi" w:cstheme="minorHAnsi"/>
          <w:i/>
          <w:sz w:val="24"/>
          <w:szCs w:val="24"/>
        </w:rPr>
        <w:t>official</w:t>
      </w:r>
      <w:r w:rsidRPr="00AD4410">
        <w:rPr>
          <w:rFonts w:asciiTheme="minorHAnsi" w:hAnsiTheme="minorHAnsi" w:cstheme="minorHAnsi"/>
          <w:i/>
          <w:spacing w:val="-1"/>
          <w:sz w:val="24"/>
          <w:szCs w:val="24"/>
        </w:rPr>
        <w:t xml:space="preserve"> </w:t>
      </w:r>
      <w:r w:rsidRPr="00AD4410">
        <w:rPr>
          <w:rFonts w:asciiTheme="minorHAnsi" w:hAnsiTheme="minorHAnsi" w:cstheme="minorHAnsi"/>
          <w:i/>
          <w:sz w:val="24"/>
          <w:szCs w:val="24"/>
        </w:rPr>
        <w:t>quorum</w:t>
      </w:r>
      <w:r w:rsidRPr="00AD4410">
        <w:rPr>
          <w:rFonts w:asciiTheme="minorHAnsi" w:hAnsiTheme="minorHAnsi" w:cstheme="minorHAnsi"/>
          <w:i/>
          <w:spacing w:val="-3"/>
          <w:sz w:val="24"/>
          <w:szCs w:val="24"/>
        </w:rPr>
        <w:t xml:space="preserve"> </w:t>
      </w:r>
      <w:r w:rsidRPr="00AD4410">
        <w:rPr>
          <w:rFonts w:asciiTheme="minorHAnsi" w:hAnsiTheme="minorHAnsi" w:cstheme="minorHAnsi"/>
          <w:sz w:val="24"/>
          <w:szCs w:val="24"/>
        </w:rPr>
        <w:t>must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reached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upon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1</w:t>
      </w:r>
      <w:r w:rsidRPr="00AD4410">
        <w:rPr>
          <w:rFonts w:asciiTheme="minorHAnsi" w:hAnsiTheme="minorHAnsi" w:cstheme="minorHAnsi"/>
          <w:sz w:val="24"/>
          <w:szCs w:val="24"/>
          <w:vertAlign w:val="superscript"/>
        </w:rPr>
        <w:t>st</w:t>
      </w:r>
      <w:r w:rsidRPr="00AD4410">
        <w:rPr>
          <w:rFonts w:asciiTheme="minorHAnsi" w:hAnsiTheme="minorHAnsi" w:cstheme="minorHAnsi"/>
          <w:sz w:val="24"/>
          <w:szCs w:val="24"/>
        </w:rPr>
        <w:t xml:space="preserve"> roll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call.</w:t>
      </w:r>
    </w:p>
    <w:p w14:paraId="290A0CCC" w14:textId="77777777" w:rsidR="00CB6CB8" w:rsidRPr="00AD4410" w:rsidRDefault="00495746" w:rsidP="00AE0A47">
      <w:pPr>
        <w:pStyle w:val="BodyText"/>
        <w:numPr>
          <w:ilvl w:val="3"/>
          <w:numId w:val="9"/>
        </w:numPr>
        <w:tabs>
          <w:tab w:val="left" w:pos="2332"/>
          <w:tab w:val="left" w:pos="2333"/>
        </w:tabs>
        <w:spacing w:line="240" w:lineRule="auto"/>
        <w:ind w:right="619"/>
        <w:contextualSpacing/>
        <w:jc w:val="both"/>
        <w:rPr>
          <w:rFonts w:asciiTheme="minorHAnsi" w:hAnsiTheme="minorHAnsi" w:cstheme="minorHAnsi"/>
        </w:rPr>
      </w:pPr>
      <w:r w:rsidRPr="00AD4410">
        <w:rPr>
          <w:rFonts w:asciiTheme="minorHAnsi" w:hAnsiTheme="minorHAnsi" w:cstheme="minorHAnsi"/>
        </w:rPr>
        <w:t>If the first roll call indicates that a quorum is not present, reports will b</w:t>
      </w:r>
      <w:r w:rsidR="003558FD" w:rsidRPr="00AD4410">
        <w:rPr>
          <w:rFonts w:asciiTheme="minorHAnsi" w:hAnsiTheme="minorHAnsi" w:cstheme="minorHAnsi"/>
        </w:rPr>
        <w:t xml:space="preserve">e </w:t>
      </w:r>
      <w:r w:rsidRPr="00AD4410">
        <w:rPr>
          <w:rFonts w:asciiTheme="minorHAnsi" w:hAnsiTheme="minorHAnsi" w:cstheme="minorHAnsi"/>
        </w:rPr>
        <w:t>made, automatic disbursements will be paid</w:t>
      </w:r>
      <w:r w:rsidR="00B50496" w:rsidRPr="00AD4410">
        <w:rPr>
          <w:rFonts w:asciiTheme="minorHAnsi" w:hAnsiTheme="minorHAnsi" w:cstheme="minorHAnsi"/>
        </w:rPr>
        <w:t>,</w:t>
      </w:r>
      <w:r w:rsidRPr="00AD4410">
        <w:rPr>
          <w:rFonts w:asciiTheme="minorHAnsi" w:hAnsiTheme="minorHAnsi" w:cstheme="minorHAnsi"/>
        </w:rPr>
        <w:t xml:space="preserve"> and a break will be taken.</w:t>
      </w:r>
      <w:r w:rsidRPr="00AD4410">
        <w:rPr>
          <w:rFonts w:asciiTheme="minorHAnsi" w:hAnsiTheme="minorHAnsi" w:cstheme="minorHAnsi"/>
          <w:spacing w:val="1"/>
        </w:rPr>
        <w:t xml:space="preserve"> </w:t>
      </w:r>
      <w:r w:rsidRPr="00AD4410">
        <w:rPr>
          <w:rFonts w:asciiTheme="minorHAnsi" w:hAnsiTheme="minorHAnsi" w:cstheme="minorHAnsi"/>
        </w:rPr>
        <w:t>A second roll call will be taken to determine if a quorum is present.</w:t>
      </w:r>
      <w:r w:rsidRPr="00AD4410">
        <w:rPr>
          <w:rFonts w:asciiTheme="minorHAnsi" w:hAnsiTheme="minorHAnsi" w:cstheme="minorHAnsi"/>
          <w:spacing w:val="1"/>
        </w:rPr>
        <w:t xml:space="preserve"> </w:t>
      </w:r>
      <w:r w:rsidRPr="00AD4410">
        <w:rPr>
          <w:rFonts w:asciiTheme="minorHAnsi" w:hAnsiTheme="minorHAnsi" w:cstheme="minorHAnsi"/>
        </w:rPr>
        <w:t>If a</w:t>
      </w:r>
      <w:r w:rsidRPr="00AD4410">
        <w:rPr>
          <w:rFonts w:asciiTheme="minorHAnsi" w:hAnsiTheme="minorHAnsi" w:cstheme="minorHAnsi"/>
          <w:spacing w:val="-64"/>
        </w:rPr>
        <w:t xml:space="preserve"> </w:t>
      </w:r>
      <w:r w:rsidRPr="00AD4410">
        <w:rPr>
          <w:rFonts w:asciiTheme="minorHAnsi" w:hAnsiTheme="minorHAnsi" w:cstheme="minorHAnsi"/>
        </w:rPr>
        <w:t>quorum is not</w:t>
      </w:r>
      <w:r w:rsidRPr="00AD4410">
        <w:rPr>
          <w:rFonts w:asciiTheme="minorHAnsi" w:hAnsiTheme="minorHAnsi" w:cstheme="minorHAnsi"/>
          <w:spacing w:val="-2"/>
        </w:rPr>
        <w:t xml:space="preserve"> </w:t>
      </w:r>
      <w:r w:rsidRPr="00AD4410">
        <w:rPr>
          <w:rFonts w:asciiTheme="minorHAnsi" w:hAnsiTheme="minorHAnsi" w:cstheme="minorHAnsi"/>
        </w:rPr>
        <w:t>present,</w:t>
      </w:r>
      <w:r w:rsidRPr="00AD4410">
        <w:rPr>
          <w:rFonts w:asciiTheme="minorHAnsi" w:hAnsiTheme="minorHAnsi" w:cstheme="minorHAnsi"/>
          <w:spacing w:val="-2"/>
        </w:rPr>
        <w:t xml:space="preserve"> </w:t>
      </w:r>
      <w:r w:rsidRPr="00AD4410">
        <w:rPr>
          <w:rFonts w:asciiTheme="minorHAnsi" w:hAnsiTheme="minorHAnsi" w:cstheme="minorHAnsi"/>
        </w:rPr>
        <w:t>the</w:t>
      </w:r>
      <w:r w:rsidRPr="00AD4410">
        <w:rPr>
          <w:rFonts w:asciiTheme="minorHAnsi" w:hAnsiTheme="minorHAnsi" w:cstheme="minorHAnsi"/>
          <w:spacing w:val="-3"/>
        </w:rPr>
        <w:t xml:space="preserve"> </w:t>
      </w:r>
      <w:r w:rsidRPr="00AD4410">
        <w:rPr>
          <w:rFonts w:asciiTheme="minorHAnsi" w:hAnsiTheme="minorHAnsi" w:cstheme="minorHAnsi"/>
        </w:rPr>
        <w:t>meeting</w:t>
      </w:r>
      <w:r w:rsidRPr="00AD4410">
        <w:rPr>
          <w:rFonts w:asciiTheme="minorHAnsi" w:hAnsiTheme="minorHAnsi" w:cstheme="minorHAnsi"/>
          <w:spacing w:val="-2"/>
        </w:rPr>
        <w:t xml:space="preserve"> </w:t>
      </w:r>
      <w:r w:rsidRPr="00AD4410">
        <w:rPr>
          <w:rFonts w:asciiTheme="minorHAnsi" w:hAnsiTheme="minorHAnsi" w:cstheme="minorHAnsi"/>
        </w:rPr>
        <w:t>is adjourned.</w:t>
      </w:r>
    </w:p>
    <w:p w14:paraId="5C1A704B" w14:textId="77777777" w:rsidR="00CB6CB8" w:rsidRPr="00AD4410" w:rsidRDefault="00495746" w:rsidP="00AE0A47">
      <w:pPr>
        <w:pStyle w:val="BodyText"/>
        <w:numPr>
          <w:ilvl w:val="3"/>
          <w:numId w:val="9"/>
        </w:numPr>
        <w:tabs>
          <w:tab w:val="left" w:pos="2332"/>
          <w:tab w:val="left" w:pos="2333"/>
        </w:tabs>
        <w:spacing w:line="240" w:lineRule="auto"/>
        <w:ind w:right="302"/>
        <w:contextualSpacing/>
        <w:jc w:val="both"/>
        <w:rPr>
          <w:rFonts w:asciiTheme="minorHAnsi" w:hAnsiTheme="minorHAnsi" w:cstheme="minorHAnsi"/>
        </w:rPr>
      </w:pPr>
      <w:r w:rsidRPr="00AD4410">
        <w:rPr>
          <w:rFonts w:asciiTheme="minorHAnsi" w:hAnsiTheme="minorHAnsi" w:cstheme="minorHAnsi"/>
        </w:rPr>
        <w:t>The only record for that meeting will be all business conducte</w:t>
      </w:r>
      <w:r w:rsidR="003558FD" w:rsidRPr="00AD4410">
        <w:rPr>
          <w:rFonts w:asciiTheme="minorHAnsi" w:hAnsiTheme="minorHAnsi" w:cstheme="minorHAnsi"/>
        </w:rPr>
        <w:t xml:space="preserve">d </w:t>
      </w:r>
      <w:r w:rsidRPr="00AD4410">
        <w:rPr>
          <w:rFonts w:asciiTheme="minorHAnsi" w:hAnsiTheme="minorHAnsi" w:cstheme="minorHAnsi"/>
        </w:rPr>
        <w:t>prior</w:t>
      </w:r>
      <w:r w:rsidRPr="00AD4410">
        <w:rPr>
          <w:rFonts w:asciiTheme="minorHAnsi" w:hAnsiTheme="minorHAnsi" w:cstheme="minorHAnsi"/>
          <w:spacing w:val="-1"/>
        </w:rPr>
        <w:t xml:space="preserve"> </w:t>
      </w:r>
      <w:r w:rsidRPr="00AD4410">
        <w:rPr>
          <w:rFonts w:asciiTheme="minorHAnsi" w:hAnsiTheme="minorHAnsi" w:cstheme="minorHAnsi"/>
        </w:rPr>
        <w:t>to</w:t>
      </w:r>
      <w:r w:rsidRPr="00AD4410">
        <w:rPr>
          <w:rFonts w:asciiTheme="minorHAnsi" w:hAnsiTheme="minorHAnsi" w:cstheme="minorHAnsi"/>
          <w:spacing w:val="1"/>
        </w:rPr>
        <w:t xml:space="preserve"> </w:t>
      </w:r>
      <w:r w:rsidRPr="00AD4410">
        <w:rPr>
          <w:rFonts w:asciiTheme="minorHAnsi" w:hAnsiTheme="minorHAnsi" w:cstheme="minorHAnsi"/>
        </w:rPr>
        <w:t>the second roll</w:t>
      </w:r>
      <w:r w:rsidRPr="00AD4410">
        <w:rPr>
          <w:rFonts w:asciiTheme="minorHAnsi" w:hAnsiTheme="minorHAnsi" w:cstheme="minorHAnsi"/>
          <w:spacing w:val="-3"/>
        </w:rPr>
        <w:t xml:space="preserve"> </w:t>
      </w:r>
      <w:r w:rsidRPr="00AD4410">
        <w:rPr>
          <w:rFonts w:asciiTheme="minorHAnsi" w:hAnsiTheme="minorHAnsi" w:cstheme="minorHAnsi"/>
        </w:rPr>
        <w:t>call.</w:t>
      </w:r>
    </w:p>
    <w:p w14:paraId="214DDFE7" w14:textId="4A9F4B59" w:rsidR="00A07C9F" w:rsidRPr="00AD4410" w:rsidRDefault="00495746" w:rsidP="00AE0A47">
      <w:pPr>
        <w:pStyle w:val="BodyText"/>
        <w:numPr>
          <w:ilvl w:val="3"/>
          <w:numId w:val="9"/>
        </w:numPr>
        <w:tabs>
          <w:tab w:val="left" w:pos="2332"/>
          <w:tab w:val="left" w:pos="2333"/>
        </w:tabs>
        <w:spacing w:line="240" w:lineRule="auto"/>
        <w:ind w:right="302"/>
        <w:contextualSpacing/>
        <w:jc w:val="both"/>
        <w:rPr>
          <w:rFonts w:asciiTheme="minorHAnsi" w:hAnsiTheme="minorHAnsi" w:cstheme="minorHAnsi"/>
        </w:rPr>
      </w:pPr>
      <w:r w:rsidRPr="00AD4410">
        <w:rPr>
          <w:rFonts w:asciiTheme="minorHAnsi" w:hAnsiTheme="minorHAnsi" w:cstheme="minorHAnsi"/>
        </w:rPr>
        <w:t>The ASC Secretary will contact each absent group within 10 days</w:t>
      </w:r>
      <w:r w:rsidR="002207E7" w:rsidRPr="00AD4410">
        <w:rPr>
          <w:rFonts w:asciiTheme="minorHAnsi" w:hAnsiTheme="minorHAnsi" w:cstheme="minorHAnsi"/>
        </w:rPr>
        <w:t xml:space="preserve"> </w:t>
      </w:r>
      <w:r w:rsidRPr="00AD4410">
        <w:rPr>
          <w:rFonts w:asciiTheme="minorHAnsi" w:hAnsiTheme="minorHAnsi" w:cstheme="minorHAnsi"/>
        </w:rPr>
        <w:t>of</w:t>
      </w:r>
      <w:r w:rsidRPr="00AD4410">
        <w:rPr>
          <w:rFonts w:asciiTheme="minorHAnsi" w:hAnsiTheme="minorHAnsi" w:cstheme="minorHAnsi"/>
          <w:spacing w:val="1"/>
        </w:rPr>
        <w:t xml:space="preserve"> </w:t>
      </w:r>
      <w:r w:rsidRPr="00AD4410">
        <w:rPr>
          <w:rFonts w:asciiTheme="minorHAnsi" w:hAnsiTheme="minorHAnsi" w:cstheme="minorHAnsi"/>
        </w:rPr>
        <w:t>the ASC</w:t>
      </w:r>
      <w:r w:rsidRPr="00AD4410">
        <w:rPr>
          <w:rFonts w:asciiTheme="minorHAnsi" w:hAnsiTheme="minorHAnsi" w:cstheme="minorHAnsi"/>
          <w:spacing w:val="-1"/>
        </w:rPr>
        <w:t xml:space="preserve"> </w:t>
      </w:r>
      <w:r w:rsidRPr="00AD4410">
        <w:rPr>
          <w:rFonts w:asciiTheme="minorHAnsi" w:hAnsiTheme="minorHAnsi" w:cstheme="minorHAnsi"/>
        </w:rPr>
        <w:t>meeting</w:t>
      </w:r>
      <w:r w:rsidRPr="00AD4410">
        <w:rPr>
          <w:rFonts w:asciiTheme="minorHAnsi" w:hAnsiTheme="minorHAnsi" w:cstheme="minorHAnsi"/>
          <w:spacing w:val="-2"/>
        </w:rPr>
        <w:t xml:space="preserve"> </w:t>
      </w:r>
      <w:r w:rsidRPr="00AD4410">
        <w:rPr>
          <w:rFonts w:asciiTheme="minorHAnsi" w:hAnsiTheme="minorHAnsi" w:cstheme="minorHAnsi"/>
        </w:rPr>
        <w:t>with</w:t>
      </w:r>
      <w:r w:rsidRPr="00AD4410">
        <w:rPr>
          <w:rFonts w:asciiTheme="minorHAnsi" w:hAnsiTheme="minorHAnsi" w:cstheme="minorHAnsi"/>
          <w:spacing w:val="-1"/>
        </w:rPr>
        <w:t xml:space="preserve"> </w:t>
      </w:r>
      <w:r w:rsidRPr="00AD4410">
        <w:rPr>
          <w:rFonts w:asciiTheme="minorHAnsi" w:hAnsiTheme="minorHAnsi" w:cstheme="minorHAnsi"/>
        </w:rPr>
        <w:t>a</w:t>
      </w:r>
      <w:r w:rsidRPr="00AD4410">
        <w:rPr>
          <w:rFonts w:asciiTheme="minorHAnsi" w:hAnsiTheme="minorHAnsi" w:cstheme="minorHAnsi"/>
          <w:spacing w:val="1"/>
        </w:rPr>
        <w:t xml:space="preserve"> </w:t>
      </w:r>
      <w:r w:rsidRPr="00AD4410">
        <w:rPr>
          <w:rFonts w:asciiTheme="minorHAnsi" w:hAnsiTheme="minorHAnsi" w:cstheme="minorHAnsi"/>
        </w:rPr>
        <w:t>concern</w:t>
      </w:r>
      <w:r w:rsidRPr="00AD4410">
        <w:rPr>
          <w:rFonts w:asciiTheme="minorHAnsi" w:hAnsiTheme="minorHAnsi" w:cstheme="minorHAnsi"/>
          <w:spacing w:val="-4"/>
        </w:rPr>
        <w:t xml:space="preserve"> </w:t>
      </w:r>
      <w:r w:rsidRPr="00AD4410">
        <w:rPr>
          <w:rFonts w:asciiTheme="minorHAnsi" w:hAnsiTheme="minorHAnsi" w:cstheme="minorHAnsi"/>
        </w:rPr>
        <w:t>of absence.</w:t>
      </w:r>
    </w:p>
    <w:p w14:paraId="40EF5938" w14:textId="77777777" w:rsidR="00AB2494" w:rsidRPr="00AD4410" w:rsidRDefault="00495746" w:rsidP="00AE0A47">
      <w:pPr>
        <w:pStyle w:val="Heading1"/>
        <w:numPr>
          <w:ilvl w:val="1"/>
          <w:numId w:val="9"/>
        </w:numPr>
        <w:spacing w:before="120" w:after="120" w:line="240" w:lineRule="auto"/>
        <w:ind w:left="1037"/>
        <w:rPr>
          <w:rFonts w:asciiTheme="minorHAnsi" w:hAnsiTheme="minorHAnsi" w:cstheme="minorHAnsi"/>
        </w:rPr>
      </w:pPr>
      <w:bookmarkStart w:id="21" w:name="_Toc155545776"/>
      <w:r w:rsidRPr="00AD4410">
        <w:rPr>
          <w:rFonts w:asciiTheme="minorHAnsi" w:hAnsiTheme="minorHAnsi" w:cstheme="minorHAnsi"/>
        </w:rPr>
        <w:t>Acceptance of Minutes.</w:t>
      </w:r>
      <w:bookmarkEnd w:id="21"/>
      <w:r w:rsidRPr="00AD4410">
        <w:rPr>
          <w:rFonts w:asciiTheme="minorHAnsi" w:hAnsiTheme="minorHAnsi" w:cstheme="minorHAnsi"/>
          <w:spacing w:val="1"/>
        </w:rPr>
        <w:t xml:space="preserve"> </w:t>
      </w:r>
    </w:p>
    <w:p w14:paraId="160C4D98" w14:textId="774F86B2" w:rsidR="00775551" w:rsidRPr="00AD4410" w:rsidRDefault="00495746" w:rsidP="00AE0A47">
      <w:pPr>
        <w:pStyle w:val="ListParagraph"/>
        <w:numPr>
          <w:ilvl w:val="2"/>
          <w:numId w:val="9"/>
        </w:numPr>
        <w:tabs>
          <w:tab w:val="left" w:pos="1037"/>
        </w:tabs>
        <w:spacing w:line="240" w:lineRule="auto"/>
        <w:ind w:left="1541" w:right="374"/>
        <w:contextualSpacing/>
        <w:rPr>
          <w:rFonts w:asciiTheme="minorHAnsi" w:hAnsiTheme="minorHAnsi" w:cstheme="minorHAnsi"/>
          <w:sz w:val="24"/>
          <w:szCs w:val="24"/>
        </w:rPr>
      </w:pPr>
      <w:r w:rsidRPr="00AD4410">
        <w:rPr>
          <w:rFonts w:asciiTheme="minorHAnsi" w:hAnsiTheme="minorHAnsi" w:cstheme="minorHAnsi"/>
          <w:sz w:val="24"/>
          <w:szCs w:val="24"/>
        </w:rPr>
        <w:t>The Chair will ask for approval of the minutes fro</w:t>
      </w:r>
      <w:r w:rsidR="003558FD" w:rsidRPr="00AD4410">
        <w:rPr>
          <w:rFonts w:asciiTheme="minorHAnsi" w:hAnsiTheme="minorHAnsi" w:cstheme="minorHAnsi"/>
          <w:sz w:val="24"/>
          <w:szCs w:val="24"/>
        </w:rPr>
        <w:t xml:space="preserve">m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previous month’s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w:t>
      </w:r>
    </w:p>
    <w:p w14:paraId="13308468" w14:textId="44F42D35" w:rsidR="00775551" w:rsidRPr="00AD4410" w:rsidRDefault="00495746" w:rsidP="00AE0A47">
      <w:pPr>
        <w:pStyle w:val="ListParagraph"/>
        <w:numPr>
          <w:ilvl w:val="2"/>
          <w:numId w:val="9"/>
        </w:numPr>
        <w:tabs>
          <w:tab w:val="left" w:pos="1540"/>
          <w:tab w:val="left" w:pos="1541"/>
        </w:tabs>
        <w:spacing w:line="240" w:lineRule="auto"/>
        <w:ind w:left="1541" w:right="384"/>
        <w:contextualSpacing/>
        <w:rPr>
          <w:rFonts w:asciiTheme="minorHAnsi" w:hAnsiTheme="minorHAnsi" w:cstheme="minorHAnsi"/>
          <w:sz w:val="24"/>
          <w:szCs w:val="24"/>
        </w:rPr>
      </w:pPr>
      <w:r w:rsidRPr="00AD4410">
        <w:rPr>
          <w:rFonts w:asciiTheme="minorHAnsi" w:hAnsiTheme="minorHAnsi" w:cstheme="minorHAnsi"/>
          <w:sz w:val="24"/>
          <w:szCs w:val="24"/>
        </w:rPr>
        <w:t>Minutes are the official record of the ASC meeting.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However, some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 xml:space="preserve">portions of the minutes may require discussion if issue is taken with </w:t>
      </w:r>
      <w:r w:rsidR="003558FD" w:rsidRPr="00AD4410">
        <w:rPr>
          <w:rFonts w:asciiTheme="minorHAnsi" w:hAnsiTheme="minorHAnsi" w:cstheme="minorHAnsi"/>
          <w:sz w:val="24"/>
          <w:szCs w:val="24"/>
        </w:rPr>
        <w:t xml:space="preserve">how </w:t>
      </w:r>
      <w:r w:rsidRPr="00AD4410">
        <w:rPr>
          <w:rFonts w:asciiTheme="minorHAnsi" w:hAnsiTheme="minorHAnsi" w:cstheme="minorHAnsi"/>
          <w:sz w:val="24"/>
          <w:szCs w:val="24"/>
        </w:rPr>
        <w:t>those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proceedings were reported.</w:t>
      </w:r>
    </w:p>
    <w:p w14:paraId="36711D85" w14:textId="702D0CC2" w:rsidR="00775551" w:rsidRPr="00AD4410" w:rsidRDefault="00495746" w:rsidP="00AE0A47">
      <w:pPr>
        <w:pStyle w:val="ListParagraph"/>
        <w:numPr>
          <w:ilvl w:val="2"/>
          <w:numId w:val="9"/>
        </w:numPr>
        <w:tabs>
          <w:tab w:val="left" w:pos="1540"/>
          <w:tab w:val="left" w:pos="1541"/>
        </w:tabs>
        <w:spacing w:line="240" w:lineRule="auto"/>
        <w:ind w:left="1541" w:right="450"/>
        <w:contextualSpacing/>
        <w:rPr>
          <w:rFonts w:asciiTheme="minorHAnsi" w:hAnsiTheme="minorHAnsi" w:cstheme="minorHAnsi"/>
          <w:sz w:val="24"/>
          <w:szCs w:val="24"/>
        </w:rPr>
      </w:pPr>
      <w:r w:rsidRPr="00AD4410">
        <w:rPr>
          <w:rFonts w:asciiTheme="minorHAnsi" w:hAnsiTheme="minorHAnsi" w:cstheme="minorHAnsi"/>
          <w:sz w:val="24"/>
          <w:szCs w:val="24"/>
        </w:rPr>
        <w:t>The Chair asks for objections to the minutes.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If there are no objections</w:t>
      </w:r>
      <w:r w:rsidR="003558FD" w:rsidRPr="00AD4410">
        <w:rPr>
          <w:rFonts w:asciiTheme="minorHAnsi" w:hAnsiTheme="minorHAnsi" w:cstheme="minorHAnsi"/>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minutes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are deemed approved.</w:t>
      </w:r>
    </w:p>
    <w:p w14:paraId="2AC24B2A" w14:textId="29FF6B48" w:rsidR="00775551" w:rsidRPr="00AD4410" w:rsidRDefault="00495746" w:rsidP="00AE0A47">
      <w:pPr>
        <w:pStyle w:val="ListParagraph"/>
        <w:numPr>
          <w:ilvl w:val="2"/>
          <w:numId w:val="9"/>
        </w:numPr>
        <w:tabs>
          <w:tab w:val="left" w:pos="1540"/>
          <w:tab w:val="left" w:pos="1541"/>
        </w:tabs>
        <w:spacing w:line="240" w:lineRule="auto"/>
        <w:ind w:left="1541" w:right="425"/>
        <w:contextualSpacing/>
        <w:rPr>
          <w:rFonts w:asciiTheme="minorHAnsi" w:hAnsiTheme="minorHAnsi" w:cstheme="minorHAnsi"/>
          <w:sz w:val="24"/>
          <w:szCs w:val="24"/>
        </w:rPr>
      </w:pPr>
      <w:r w:rsidRPr="00AD4410">
        <w:rPr>
          <w:rFonts w:asciiTheme="minorHAnsi" w:hAnsiTheme="minorHAnsi" w:cstheme="minorHAnsi"/>
          <w:sz w:val="24"/>
          <w:szCs w:val="24"/>
        </w:rPr>
        <w:t>If there are objections to the minutes, these objections can be voiced b</w:t>
      </w:r>
      <w:r w:rsidR="003558FD" w:rsidRPr="00AD4410">
        <w:rPr>
          <w:rFonts w:asciiTheme="minorHAnsi" w:hAnsiTheme="minorHAnsi" w:cstheme="minorHAnsi"/>
          <w:sz w:val="24"/>
          <w:szCs w:val="24"/>
        </w:rPr>
        <w:t xml:space="preserve">y </w:t>
      </w:r>
      <w:r w:rsidRPr="00AD4410">
        <w:rPr>
          <w:rFonts w:asciiTheme="minorHAnsi" w:hAnsiTheme="minorHAnsi" w:cstheme="minorHAnsi"/>
          <w:sz w:val="24"/>
          <w:szCs w:val="24"/>
        </w:rPr>
        <w:t>anyone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attendance.</w:t>
      </w:r>
    </w:p>
    <w:p w14:paraId="7E7ADD59" w14:textId="5E54A329" w:rsidR="00EB4FFC" w:rsidRPr="00AD4410" w:rsidRDefault="00495746" w:rsidP="00AE0A47">
      <w:pPr>
        <w:pStyle w:val="BodyText"/>
        <w:numPr>
          <w:ilvl w:val="3"/>
          <w:numId w:val="9"/>
        </w:numPr>
        <w:tabs>
          <w:tab w:val="left" w:pos="1540"/>
          <w:tab w:val="left" w:pos="1541"/>
        </w:tabs>
        <w:spacing w:line="240" w:lineRule="auto"/>
        <w:contextualSpacing/>
        <w:rPr>
          <w:rFonts w:asciiTheme="minorHAnsi" w:hAnsiTheme="minorHAnsi" w:cstheme="minorHAnsi"/>
        </w:rPr>
      </w:pPr>
      <w:r w:rsidRPr="00AD4410">
        <w:rPr>
          <w:rFonts w:asciiTheme="minorHAnsi" w:hAnsiTheme="minorHAnsi" w:cstheme="minorHAnsi"/>
        </w:rPr>
        <w:t>The ASC Secretary is to note changes in the current month’s ASC</w:t>
      </w:r>
      <w:r w:rsidRPr="00AD4410">
        <w:rPr>
          <w:rFonts w:asciiTheme="minorHAnsi" w:hAnsiTheme="minorHAnsi" w:cstheme="minorHAnsi"/>
          <w:spacing w:val="-64"/>
        </w:rPr>
        <w:t xml:space="preserve"> </w:t>
      </w:r>
      <w:r w:rsidRPr="00AD4410">
        <w:rPr>
          <w:rFonts w:asciiTheme="minorHAnsi" w:hAnsiTheme="minorHAnsi" w:cstheme="minorHAnsi"/>
        </w:rPr>
        <w:t>minutes.</w:t>
      </w:r>
      <w:bookmarkStart w:id="22" w:name="_bookmark9"/>
      <w:bookmarkEnd w:id="22"/>
    </w:p>
    <w:p w14:paraId="4B6341B5" w14:textId="77777777" w:rsidR="00B4463E" w:rsidRPr="00AD4410" w:rsidRDefault="00B4463E" w:rsidP="00AE0A47">
      <w:pPr>
        <w:pStyle w:val="Heading1"/>
        <w:numPr>
          <w:ilvl w:val="1"/>
          <w:numId w:val="9"/>
        </w:numPr>
        <w:spacing w:before="120" w:after="120" w:line="240" w:lineRule="auto"/>
        <w:ind w:left="1037"/>
        <w:rPr>
          <w:rFonts w:asciiTheme="minorHAnsi" w:hAnsiTheme="minorHAnsi" w:cstheme="minorHAnsi"/>
        </w:rPr>
      </w:pPr>
      <w:bookmarkStart w:id="23" w:name="_Toc155545777"/>
      <w:r w:rsidRPr="00AD4410">
        <w:rPr>
          <w:rFonts w:asciiTheme="minorHAnsi" w:hAnsiTheme="minorHAnsi" w:cstheme="minorHAnsi"/>
        </w:rPr>
        <w:t>Reports</w:t>
      </w:r>
      <w:bookmarkEnd w:id="23"/>
    </w:p>
    <w:p w14:paraId="39DC8BCE" w14:textId="77777777" w:rsidR="00B4463E" w:rsidRPr="00AD4410" w:rsidRDefault="00B4463E" w:rsidP="00AE0A47">
      <w:pPr>
        <w:pStyle w:val="ListParagraph"/>
        <w:numPr>
          <w:ilvl w:val="2"/>
          <w:numId w:val="9"/>
        </w:numPr>
        <w:tabs>
          <w:tab w:val="left" w:pos="1540"/>
          <w:tab w:val="left" w:pos="1541"/>
        </w:tabs>
        <w:spacing w:line="240" w:lineRule="auto"/>
        <w:ind w:right="600"/>
        <w:contextualSpacing/>
        <w:rPr>
          <w:rFonts w:asciiTheme="minorHAnsi" w:hAnsiTheme="minorHAnsi" w:cstheme="minorHAnsi"/>
          <w:sz w:val="24"/>
          <w:szCs w:val="24"/>
        </w:rPr>
      </w:pPr>
      <w:r w:rsidRPr="00AD4410">
        <w:rPr>
          <w:rFonts w:asciiTheme="minorHAnsi" w:hAnsiTheme="minorHAnsi" w:cstheme="minorHAnsi"/>
          <w:sz w:val="24"/>
          <w:szCs w:val="24"/>
        </w:rPr>
        <w:t>At the discretion of the Chair, a brief time for discussion and questions may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follow</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each report.</w:t>
      </w:r>
    </w:p>
    <w:p w14:paraId="5CEC2983" w14:textId="77777777" w:rsidR="00B4463E" w:rsidRPr="00AD4410" w:rsidRDefault="00B4463E" w:rsidP="00AE0A47">
      <w:pPr>
        <w:pStyle w:val="ListParagraph"/>
        <w:numPr>
          <w:ilvl w:val="2"/>
          <w:numId w:val="9"/>
        </w:numPr>
        <w:tabs>
          <w:tab w:val="left" w:pos="1540"/>
          <w:tab w:val="left" w:pos="1541"/>
        </w:tabs>
        <w:spacing w:line="240" w:lineRule="auto"/>
        <w:ind w:right="680"/>
        <w:contextualSpacing/>
        <w:rPr>
          <w:rFonts w:asciiTheme="minorHAnsi" w:hAnsiTheme="minorHAnsi" w:cstheme="minorHAnsi"/>
          <w:sz w:val="24"/>
          <w:szCs w:val="24"/>
        </w:rPr>
      </w:pPr>
      <w:r w:rsidRPr="00AD4410">
        <w:rPr>
          <w:rFonts w:asciiTheme="minorHAnsi" w:hAnsiTheme="minorHAnsi" w:cstheme="minorHAnsi"/>
          <w:sz w:val="24"/>
          <w:szCs w:val="24"/>
        </w:rPr>
        <w:t>Should be as brief as possible, yet complete, on the provided PPASC forms.</w:t>
      </w:r>
    </w:p>
    <w:p w14:paraId="6B0171F6" w14:textId="01492B83" w:rsidR="00B4463E" w:rsidRPr="00AD4410" w:rsidRDefault="00B4463E" w:rsidP="00AE0A47">
      <w:pPr>
        <w:pStyle w:val="ListParagraph"/>
        <w:numPr>
          <w:ilvl w:val="2"/>
          <w:numId w:val="9"/>
        </w:numPr>
        <w:tabs>
          <w:tab w:val="left" w:pos="1540"/>
          <w:tab w:val="left" w:pos="1541"/>
        </w:tabs>
        <w:spacing w:line="240" w:lineRule="auto"/>
        <w:ind w:right="403"/>
        <w:contextualSpacing/>
        <w:rPr>
          <w:rFonts w:asciiTheme="minorHAnsi" w:hAnsiTheme="minorHAnsi" w:cstheme="minorHAnsi"/>
          <w:sz w:val="24"/>
          <w:szCs w:val="24"/>
        </w:rPr>
      </w:pPr>
      <w:r w:rsidRPr="00AD4410">
        <w:rPr>
          <w:rFonts w:asciiTheme="minorHAnsi" w:hAnsiTheme="minorHAnsi" w:cstheme="minorHAnsi"/>
          <w:sz w:val="24"/>
          <w:szCs w:val="24"/>
        </w:rPr>
        <w:t>Should be written legibly or typed, read aloud, and then submitted to th</w:t>
      </w:r>
      <w:r w:rsidR="00CB6CB8" w:rsidRPr="00AD4410">
        <w:rPr>
          <w:rFonts w:asciiTheme="minorHAnsi" w:hAnsiTheme="minorHAnsi" w:cstheme="minorHAnsi"/>
          <w:sz w:val="24"/>
          <w:szCs w:val="24"/>
        </w:rPr>
        <w:t xml:space="preserve">e </w:t>
      </w:r>
      <w:r w:rsidRPr="00AD4410">
        <w:rPr>
          <w:rFonts w:asciiTheme="minorHAnsi" w:hAnsiTheme="minorHAnsi" w:cstheme="minorHAnsi"/>
          <w:sz w:val="24"/>
          <w:szCs w:val="24"/>
        </w:rPr>
        <w:t>Secretary.</w:t>
      </w:r>
    </w:p>
    <w:p w14:paraId="317DCF5F" w14:textId="77777777" w:rsidR="00B4463E" w:rsidRPr="00AD4410" w:rsidRDefault="00B4463E" w:rsidP="00AE0A47">
      <w:pPr>
        <w:pStyle w:val="ListParagraph"/>
        <w:numPr>
          <w:ilvl w:val="2"/>
          <w:numId w:val="9"/>
        </w:numPr>
        <w:tabs>
          <w:tab w:val="left" w:pos="1540"/>
          <w:tab w:val="left" w:pos="1541"/>
        </w:tabs>
        <w:spacing w:line="240" w:lineRule="auto"/>
        <w:ind w:left="1541" w:right="302"/>
        <w:rPr>
          <w:rFonts w:asciiTheme="minorHAnsi" w:hAnsiTheme="minorHAnsi" w:cstheme="minorHAnsi"/>
          <w:sz w:val="24"/>
          <w:szCs w:val="24"/>
        </w:rPr>
      </w:pPr>
      <w:r w:rsidRPr="00AD4410">
        <w:rPr>
          <w:rFonts w:asciiTheme="minorHAnsi" w:hAnsiTheme="minorHAnsi" w:cstheme="minorHAnsi"/>
          <w:sz w:val="24"/>
          <w:szCs w:val="24"/>
        </w:rPr>
        <w:t>If any information is to be announced at other groups' meetings, it should be specified on the report form that this information gets included in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announcements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section of the ASC</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minutes.</w:t>
      </w:r>
    </w:p>
    <w:p w14:paraId="40DF0F43" w14:textId="77777777" w:rsidR="00AB2494" w:rsidRPr="00AD4410" w:rsidRDefault="00495746" w:rsidP="00AE0A47">
      <w:pPr>
        <w:pStyle w:val="Heading1"/>
        <w:numPr>
          <w:ilvl w:val="1"/>
          <w:numId w:val="9"/>
        </w:numPr>
        <w:spacing w:before="120" w:after="120" w:line="240" w:lineRule="auto"/>
        <w:ind w:left="1037"/>
        <w:rPr>
          <w:rFonts w:asciiTheme="minorHAnsi" w:hAnsiTheme="minorHAnsi" w:cstheme="minorHAnsi"/>
        </w:rPr>
      </w:pPr>
      <w:bookmarkStart w:id="24" w:name="_Toc155545778"/>
      <w:r w:rsidRPr="00AD4410">
        <w:rPr>
          <w:rFonts w:asciiTheme="minorHAnsi" w:hAnsiTheme="minorHAnsi" w:cstheme="minorHAnsi"/>
        </w:rPr>
        <w:t>Old Business.</w:t>
      </w:r>
      <w:bookmarkEnd w:id="24"/>
      <w:r w:rsidRPr="00AD4410">
        <w:rPr>
          <w:rFonts w:asciiTheme="minorHAnsi" w:hAnsiTheme="minorHAnsi" w:cstheme="minorHAnsi"/>
          <w:spacing w:val="1"/>
        </w:rPr>
        <w:t xml:space="preserve"> </w:t>
      </w:r>
    </w:p>
    <w:p w14:paraId="417C5828" w14:textId="2AB6C638" w:rsidR="00775551" w:rsidRPr="00AD4410" w:rsidRDefault="00495746" w:rsidP="00AE0A47">
      <w:pPr>
        <w:pStyle w:val="ListParagraph"/>
        <w:numPr>
          <w:ilvl w:val="2"/>
          <w:numId w:val="9"/>
        </w:numPr>
        <w:tabs>
          <w:tab w:val="left" w:pos="1036"/>
          <w:tab w:val="left" w:pos="1037"/>
        </w:tabs>
        <w:spacing w:line="240" w:lineRule="auto"/>
        <w:ind w:left="1541" w:right="259"/>
        <w:contextualSpacing/>
        <w:rPr>
          <w:rFonts w:asciiTheme="minorHAnsi" w:hAnsiTheme="minorHAnsi" w:cstheme="minorHAnsi"/>
          <w:sz w:val="24"/>
          <w:szCs w:val="24"/>
        </w:rPr>
      </w:pPr>
      <w:r w:rsidRPr="00AD4410">
        <w:rPr>
          <w:rFonts w:asciiTheme="minorHAnsi" w:hAnsiTheme="minorHAnsi" w:cstheme="minorHAnsi"/>
          <w:sz w:val="24"/>
          <w:szCs w:val="24"/>
        </w:rPr>
        <w:t>When proposals put before the ASC at a previous 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 xml:space="preserve">meeting have been tabled or </w:t>
      </w:r>
      <w:r w:rsidR="00702507" w:rsidRPr="00AD4410">
        <w:rPr>
          <w:rFonts w:asciiTheme="minorHAnsi" w:hAnsiTheme="minorHAnsi" w:cstheme="minorHAnsi"/>
          <w:sz w:val="24"/>
          <w:szCs w:val="24"/>
        </w:rPr>
        <w:t>d</w:t>
      </w:r>
      <w:r w:rsidRPr="00AD4410">
        <w:rPr>
          <w:rFonts w:asciiTheme="minorHAnsi" w:hAnsiTheme="minorHAnsi" w:cstheme="minorHAnsi"/>
          <w:sz w:val="24"/>
          <w:szCs w:val="24"/>
        </w:rPr>
        <w:t>eferred, these proposals are re-presented at the</w:t>
      </w:r>
      <w:r w:rsidR="00702507" w:rsidRPr="00AD4410">
        <w:rPr>
          <w:rFonts w:asciiTheme="minorHAnsi" w:hAnsiTheme="minorHAnsi" w:cstheme="minorHAnsi"/>
          <w:sz w:val="24"/>
          <w:szCs w:val="24"/>
        </w:rPr>
        <w:t xml:space="preserve"> </w:t>
      </w:r>
      <w:r w:rsidRPr="00AD4410">
        <w:rPr>
          <w:rFonts w:asciiTheme="minorHAnsi" w:hAnsiTheme="minorHAnsi" w:cstheme="minorHAnsi"/>
          <w:sz w:val="24"/>
          <w:szCs w:val="24"/>
        </w:rPr>
        <w:t>next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w:t>
      </w:r>
      <w:r w:rsidR="00910A5B" w:rsidRPr="00AD4410">
        <w:rPr>
          <w:rFonts w:asciiTheme="minorHAnsi" w:hAnsiTheme="minorHAnsi" w:cstheme="minorHAnsi"/>
          <w:sz w:val="24"/>
          <w:szCs w:val="24"/>
        </w:rPr>
        <w:t xml:space="preserve"> </w:t>
      </w:r>
      <w:r w:rsidRPr="00AD4410">
        <w:rPr>
          <w:rFonts w:asciiTheme="minorHAnsi" w:hAnsiTheme="minorHAnsi" w:cstheme="minorHAnsi"/>
          <w:sz w:val="24"/>
          <w:szCs w:val="24"/>
        </w:rPr>
        <w:t>These proposals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are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listed 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 agenda.</w:t>
      </w:r>
    </w:p>
    <w:p w14:paraId="73C28873" w14:textId="101782AF" w:rsidR="00775551" w:rsidRPr="00AD4410" w:rsidRDefault="00495746" w:rsidP="00AE0A47">
      <w:pPr>
        <w:pStyle w:val="ListParagraph"/>
        <w:numPr>
          <w:ilvl w:val="2"/>
          <w:numId w:val="9"/>
        </w:numPr>
        <w:tabs>
          <w:tab w:val="left" w:pos="1540"/>
          <w:tab w:val="left" w:pos="1541"/>
        </w:tabs>
        <w:spacing w:line="240" w:lineRule="auto"/>
        <w:ind w:right="147"/>
        <w:contextualSpacing/>
        <w:rPr>
          <w:rFonts w:asciiTheme="minorHAnsi" w:hAnsiTheme="minorHAnsi" w:cstheme="minorHAnsi"/>
          <w:sz w:val="24"/>
          <w:szCs w:val="24"/>
        </w:rPr>
      </w:pPr>
      <w:r w:rsidRPr="00AD4410">
        <w:rPr>
          <w:rFonts w:asciiTheme="minorHAnsi" w:hAnsiTheme="minorHAnsi" w:cstheme="minorHAnsi"/>
          <w:sz w:val="24"/>
          <w:szCs w:val="24"/>
        </w:rPr>
        <w:t>Each proposal is read in its entirety, including the reason why the proposa</w:t>
      </w:r>
      <w:r w:rsidR="003558FD" w:rsidRPr="00AD4410">
        <w:rPr>
          <w:rFonts w:asciiTheme="minorHAnsi" w:hAnsiTheme="minorHAnsi" w:cstheme="minorHAnsi"/>
          <w:sz w:val="24"/>
          <w:szCs w:val="24"/>
        </w:rPr>
        <w:t xml:space="preserve">l </w:t>
      </w:r>
      <w:r w:rsidRPr="00AD4410">
        <w:rPr>
          <w:rFonts w:asciiTheme="minorHAnsi" w:hAnsiTheme="minorHAnsi" w:cstheme="minorHAnsi"/>
          <w:sz w:val="24"/>
          <w:szCs w:val="24"/>
        </w:rPr>
        <w:t>is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re-presented.</w:t>
      </w:r>
    </w:p>
    <w:p w14:paraId="47030487" w14:textId="4B9F4C5A" w:rsidR="00775551" w:rsidRPr="00AD4410" w:rsidRDefault="00495746" w:rsidP="00AE0A47">
      <w:pPr>
        <w:pStyle w:val="ListParagraph"/>
        <w:numPr>
          <w:ilvl w:val="2"/>
          <w:numId w:val="9"/>
        </w:numPr>
        <w:tabs>
          <w:tab w:val="left" w:pos="1540"/>
          <w:tab w:val="left" w:pos="1541"/>
        </w:tabs>
        <w:spacing w:line="240" w:lineRule="auto"/>
        <w:ind w:left="1541" w:right="1166"/>
        <w:contextualSpacing/>
        <w:rPr>
          <w:rFonts w:asciiTheme="minorHAnsi" w:hAnsiTheme="minorHAnsi" w:cstheme="minorHAnsi"/>
          <w:sz w:val="24"/>
          <w:szCs w:val="24"/>
        </w:rPr>
      </w:pPr>
      <w:r w:rsidRPr="00AD4410">
        <w:rPr>
          <w:rFonts w:asciiTheme="minorHAnsi" w:hAnsiTheme="minorHAnsi" w:cstheme="minorHAnsi"/>
          <w:sz w:val="24"/>
          <w:szCs w:val="24"/>
        </w:rPr>
        <w:t>For voting procedure, refer to CBDM process discussed below i</w:t>
      </w:r>
      <w:r w:rsidR="003558FD" w:rsidRPr="00AD4410">
        <w:rPr>
          <w:rFonts w:asciiTheme="minorHAnsi" w:hAnsiTheme="minorHAnsi" w:cstheme="minorHAnsi"/>
          <w:sz w:val="24"/>
          <w:szCs w:val="24"/>
        </w:rPr>
        <w:t xml:space="preserve">n </w:t>
      </w:r>
      <w:r w:rsidRPr="00AD4410">
        <w:rPr>
          <w:rFonts w:asciiTheme="minorHAnsi" w:hAnsiTheme="minorHAnsi" w:cstheme="minorHAnsi"/>
          <w:sz w:val="24"/>
          <w:szCs w:val="24"/>
        </w:rPr>
        <w:t>Section</w:t>
      </w:r>
      <w:r w:rsidRPr="00AD4410">
        <w:rPr>
          <w:rFonts w:asciiTheme="minorHAnsi" w:hAnsiTheme="minorHAnsi" w:cstheme="minorHAnsi"/>
          <w:spacing w:val="-2"/>
          <w:sz w:val="24"/>
          <w:szCs w:val="24"/>
        </w:rPr>
        <w:t xml:space="preserve"> </w:t>
      </w:r>
      <w:r w:rsidR="00D36374" w:rsidRPr="00AD4410">
        <w:rPr>
          <w:rFonts w:asciiTheme="minorHAnsi" w:hAnsiTheme="minorHAnsi" w:cstheme="minorHAnsi"/>
          <w:sz w:val="24"/>
          <w:szCs w:val="24"/>
        </w:rPr>
        <w:t>G</w:t>
      </w:r>
      <w:r w:rsidR="006E440F" w:rsidRPr="00AD4410">
        <w:rPr>
          <w:rFonts w:asciiTheme="minorHAnsi" w:hAnsiTheme="minorHAnsi" w:cstheme="minorHAnsi"/>
          <w:sz w:val="24"/>
          <w:szCs w:val="24"/>
        </w:rPr>
        <w:t>.</w:t>
      </w:r>
      <w:r w:rsidR="00FF4557">
        <w:rPr>
          <w:rFonts w:asciiTheme="minorHAnsi" w:hAnsiTheme="minorHAnsi" w:cstheme="minorHAnsi"/>
          <w:sz w:val="24"/>
          <w:szCs w:val="24"/>
        </w:rPr>
        <w:t>5</w:t>
      </w:r>
      <w:r w:rsidR="006E440F" w:rsidRPr="00AD4410">
        <w:rPr>
          <w:rFonts w:asciiTheme="minorHAnsi" w:hAnsiTheme="minorHAnsi" w:cstheme="minorHAnsi"/>
          <w:sz w:val="24"/>
          <w:szCs w:val="24"/>
        </w:rPr>
        <w:t>.</w:t>
      </w:r>
    </w:p>
    <w:p w14:paraId="24BFFA29" w14:textId="77777777" w:rsidR="002B5306" w:rsidRPr="00AD4410" w:rsidRDefault="002B5306" w:rsidP="002B5306">
      <w:pPr>
        <w:tabs>
          <w:tab w:val="left" w:pos="1540"/>
          <w:tab w:val="left" w:pos="1541"/>
        </w:tabs>
        <w:spacing w:line="240" w:lineRule="auto"/>
        <w:ind w:right="1166"/>
        <w:contextualSpacing/>
        <w:rPr>
          <w:rFonts w:asciiTheme="minorHAnsi" w:hAnsiTheme="minorHAnsi" w:cstheme="minorHAnsi"/>
          <w:sz w:val="24"/>
          <w:szCs w:val="24"/>
        </w:rPr>
      </w:pPr>
    </w:p>
    <w:p w14:paraId="606C404B" w14:textId="77777777" w:rsidR="009549AF" w:rsidRPr="00AD4410" w:rsidRDefault="00803DDC" w:rsidP="00AE0A47">
      <w:pPr>
        <w:pStyle w:val="Heading1"/>
        <w:numPr>
          <w:ilvl w:val="1"/>
          <w:numId w:val="9"/>
        </w:numPr>
        <w:spacing w:before="120" w:after="120" w:line="240" w:lineRule="auto"/>
        <w:rPr>
          <w:rFonts w:asciiTheme="minorHAnsi" w:hAnsiTheme="minorHAnsi" w:cstheme="minorHAnsi"/>
        </w:rPr>
      </w:pPr>
      <w:bookmarkStart w:id="25" w:name="_Toc155545779"/>
      <w:r w:rsidRPr="00AD4410">
        <w:rPr>
          <w:rFonts w:asciiTheme="minorHAnsi" w:hAnsiTheme="minorHAnsi" w:cstheme="minorHAnsi"/>
        </w:rPr>
        <w:lastRenderedPageBreak/>
        <w:t>The Sharing Session</w:t>
      </w:r>
      <w:bookmarkEnd w:id="25"/>
      <w:r w:rsidRPr="00AD4410">
        <w:rPr>
          <w:rFonts w:asciiTheme="minorHAnsi" w:hAnsiTheme="minorHAnsi" w:cstheme="minorHAnsi"/>
        </w:rPr>
        <w:t xml:space="preserve"> </w:t>
      </w:r>
    </w:p>
    <w:p w14:paraId="256D0424" w14:textId="6872A1E7" w:rsidR="00803DDC" w:rsidRPr="00AD4410" w:rsidRDefault="009549AF"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P</w:t>
      </w:r>
      <w:r w:rsidR="00803DDC" w:rsidRPr="00AD4410">
        <w:rPr>
          <w:rFonts w:asciiTheme="minorHAnsi" w:hAnsiTheme="minorHAnsi" w:cstheme="minorHAnsi"/>
          <w:sz w:val="24"/>
          <w:szCs w:val="24"/>
        </w:rPr>
        <w:t>uts our fellowship’s Sixth Concept to work.</w:t>
      </w:r>
      <w:r w:rsidR="00803DDC" w:rsidRPr="00AD4410">
        <w:rPr>
          <w:rFonts w:asciiTheme="minorHAnsi" w:hAnsiTheme="minorHAnsi" w:cstheme="minorHAnsi"/>
          <w:spacing w:val="1"/>
          <w:sz w:val="24"/>
          <w:szCs w:val="24"/>
        </w:rPr>
        <w:t xml:space="preserve"> </w:t>
      </w:r>
      <w:r w:rsidR="00803DDC" w:rsidRPr="00AD4410">
        <w:rPr>
          <w:rFonts w:asciiTheme="minorHAnsi" w:hAnsiTheme="minorHAnsi" w:cstheme="minorHAnsi"/>
          <w:sz w:val="24"/>
          <w:szCs w:val="24"/>
        </w:rPr>
        <w:t>The sharing session may be scheduled to address any subject, problem, or</w:t>
      </w:r>
      <w:r w:rsidR="00803DDC" w:rsidRPr="00AD4410">
        <w:rPr>
          <w:rFonts w:asciiTheme="minorHAnsi" w:hAnsiTheme="minorHAnsi" w:cstheme="minorHAnsi"/>
          <w:spacing w:val="1"/>
          <w:sz w:val="24"/>
          <w:szCs w:val="24"/>
        </w:rPr>
        <w:t xml:space="preserve"> </w:t>
      </w:r>
      <w:r w:rsidR="00803DDC" w:rsidRPr="00AD4410">
        <w:rPr>
          <w:rFonts w:asciiTheme="minorHAnsi" w:hAnsiTheme="minorHAnsi" w:cstheme="minorHAnsi"/>
          <w:sz w:val="24"/>
          <w:szCs w:val="24"/>
        </w:rPr>
        <w:t>grievance.</w:t>
      </w:r>
      <w:r w:rsidR="00803DDC" w:rsidRPr="00AD4410">
        <w:rPr>
          <w:rFonts w:asciiTheme="minorHAnsi" w:hAnsiTheme="minorHAnsi" w:cstheme="minorHAnsi"/>
          <w:spacing w:val="1"/>
          <w:sz w:val="24"/>
          <w:szCs w:val="24"/>
        </w:rPr>
        <w:t xml:space="preserve"> </w:t>
      </w:r>
      <w:r w:rsidR="00803DDC" w:rsidRPr="00AD4410">
        <w:rPr>
          <w:rFonts w:asciiTheme="minorHAnsi" w:hAnsiTheme="minorHAnsi" w:cstheme="minorHAnsi"/>
          <w:sz w:val="24"/>
          <w:szCs w:val="24"/>
        </w:rPr>
        <w:t>The sharing session is not a regularly scheduled item on the monthly</w:t>
      </w:r>
      <w:r w:rsidR="00803DDC" w:rsidRPr="00AD4410">
        <w:rPr>
          <w:rFonts w:asciiTheme="minorHAnsi" w:hAnsiTheme="minorHAnsi" w:cstheme="minorHAnsi"/>
          <w:spacing w:val="-4"/>
          <w:sz w:val="24"/>
          <w:szCs w:val="24"/>
        </w:rPr>
        <w:t xml:space="preserve"> </w:t>
      </w:r>
      <w:r w:rsidR="00803DDC" w:rsidRPr="00AD4410">
        <w:rPr>
          <w:rFonts w:asciiTheme="minorHAnsi" w:hAnsiTheme="minorHAnsi" w:cstheme="minorHAnsi"/>
          <w:sz w:val="24"/>
          <w:szCs w:val="24"/>
        </w:rPr>
        <w:t>ASC agenda</w:t>
      </w:r>
      <w:r w:rsidR="00803DDC" w:rsidRPr="00AD4410">
        <w:rPr>
          <w:rFonts w:asciiTheme="minorHAnsi" w:hAnsiTheme="minorHAnsi" w:cstheme="minorHAnsi"/>
          <w:spacing w:val="-2"/>
          <w:sz w:val="24"/>
          <w:szCs w:val="24"/>
        </w:rPr>
        <w:t xml:space="preserve"> </w:t>
      </w:r>
      <w:r w:rsidR="00803DDC" w:rsidRPr="00AD4410">
        <w:rPr>
          <w:rFonts w:asciiTheme="minorHAnsi" w:hAnsiTheme="minorHAnsi" w:cstheme="minorHAnsi"/>
          <w:sz w:val="24"/>
          <w:szCs w:val="24"/>
        </w:rPr>
        <w:t>but</w:t>
      </w:r>
      <w:r w:rsidR="00803DDC" w:rsidRPr="00AD4410">
        <w:rPr>
          <w:rFonts w:asciiTheme="minorHAnsi" w:hAnsiTheme="minorHAnsi" w:cstheme="minorHAnsi"/>
          <w:spacing w:val="-2"/>
          <w:sz w:val="24"/>
          <w:szCs w:val="24"/>
        </w:rPr>
        <w:t xml:space="preserve"> </w:t>
      </w:r>
      <w:r w:rsidR="00803DDC" w:rsidRPr="00AD4410">
        <w:rPr>
          <w:rFonts w:asciiTheme="minorHAnsi" w:hAnsiTheme="minorHAnsi" w:cstheme="minorHAnsi"/>
          <w:sz w:val="24"/>
          <w:szCs w:val="24"/>
        </w:rPr>
        <w:t>may</w:t>
      </w:r>
      <w:r w:rsidR="00803DDC" w:rsidRPr="00AD4410">
        <w:rPr>
          <w:rFonts w:asciiTheme="minorHAnsi" w:hAnsiTheme="minorHAnsi" w:cstheme="minorHAnsi"/>
          <w:spacing w:val="-4"/>
          <w:sz w:val="24"/>
          <w:szCs w:val="24"/>
        </w:rPr>
        <w:t xml:space="preserve"> </w:t>
      </w:r>
      <w:r w:rsidR="00803DDC" w:rsidRPr="00AD4410">
        <w:rPr>
          <w:rFonts w:asciiTheme="minorHAnsi" w:hAnsiTheme="minorHAnsi" w:cstheme="minorHAnsi"/>
          <w:sz w:val="24"/>
          <w:szCs w:val="24"/>
        </w:rPr>
        <w:t>be scheduled</w:t>
      </w:r>
      <w:r w:rsidR="00803DDC" w:rsidRPr="00AD4410">
        <w:rPr>
          <w:rFonts w:asciiTheme="minorHAnsi" w:hAnsiTheme="minorHAnsi" w:cstheme="minorHAnsi"/>
          <w:spacing w:val="-2"/>
          <w:sz w:val="24"/>
          <w:szCs w:val="24"/>
        </w:rPr>
        <w:t xml:space="preserve"> </w:t>
      </w:r>
      <w:r w:rsidR="00803DDC" w:rsidRPr="00AD4410">
        <w:rPr>
          <w:rFonts w:asciiTheme="minorHAnsi" w:hAnsiTheme="minorHAnsi" w:cstheme="minorHAnsi"/>
          <w:sz w:val="24"/>
          <w:szCs w:val="24"/>
        </w:rPr>
        <w:t>by:</w:t>
      </w:r>
    </w:p>
    <w:p w14:paraId="6244A115" w14:textId="794BA6D4" w:rsidR="00803DDC" w:rsidRPr="00AD4410" w:rsidRDefault="00803DDC" w:rsidP="00AE0A47">
      <w:pPr>
        <w:pStyle w:val="ListParagraph"/>
        <w:numPr>
          <w:ilvl w:val="2"/>
          <w:numId w:val="9"/>
        </w:numPr>
        <w:tabs>
          <w:tab w:val="left" w:pos="1540"/>
          <w:tab w:val="left" w:pos="1541"/>
        </w:tabs>
        <w:spacing w:line="240" w:lineRule="auto"/>
        <w:ind w:right="317"/>
        <w:contextualSpacing/>
        <w:rPr>
          <w:rFonts w:asciiTheme="minorHAnsi" w:hAnsiTheme="minorHAnsi" w:cstheme="minorHAnsi"/>
          <w:sz w:val="24"/>
          <w:szCs w:val="24"/>
        </w:rPr>
      </w:pPr>
      <w:r w:rsidRPr="00AD4410">
        <w:rPr>
          <w:rFonts w:asciiTheme="minorHAnsi" w:hAnsiTheme="minorHAnsi" w:cstheme="minorHAnsi"/>
          <w:sz w:val="24"/>
          <w:szCs w:val="24"/>
        </w:rPr>
        <w:t xml:space="preserve">Presenting a formal, written request to the Chair </w:t>
      </w:r>
      <w:r w:rsidRPr="00AD4410">
        <w:rPr>
          <w:rFonts w:asciiTheme="minorHAnsi" w:hAnsiTheme="minorHAnsi" w:cstheme="minorHAnsi"/>
          <w:b/>
          <w:i/>
          <w:sz w:val="24"/>
          <w:szCs w:val="24"/>
        </w:rPr>
        <w:t>prior to the start of Ol</w:t>
      </w:r>
      <w:r w:rsidR="00CB6CB8" w:rsidRPr="00AD4410">
        <w:rPr>
          <w:rFonts w:asciiTheme="minorHAnsi" w:hAnsiTheme="minorHAnsi" w:cstheme="minorHAnsi"/>
          <w:b/>
          <w:i/>
          <w:sz w:val="24"/>
          <w:szCs w:val="24"/>
        </w:rPr>
        <w:t xml:space="preserve">d </w:t>
      </w:r>
      <w:r w:rsidRPr="00AD4410">
        <w:rPr>
          <w:rFonts w:asciiTheme="minorHAnsi" w:hAnsiTheme="minorHAnsi" w:cstheme="minorHAnsi"/>
          <w:b/>
          <w:i/>
          <w:sz w:val="24"/>
          <w:szCs w:val="24"/>
        </w:rPr>
        <w:t>Business</w:t>
      </w:r>
      <w:r w:rsidRPr="00AD4410">
        <w:rPr>
          <w:rFonts w:asciiTheme="minorHAnsi" w:hAnsiTheme="minorHAnsi" w:cstheme="minorHAnsi"/>
          <w:b/>
          <w:sz w:val="24"/>
          <w:szCs w:val="24"/>
        </w:rPr>
        <w:t>.</w:t>
      </w:r>
      <w:r w:rsidRPr="00AD4410">
        <w:rPr>
          <w:rFonts w:asciiTheme="minorHAnsi" w:hAnsiTheme="minorHAnsi" w:cstheme="minorHAnsi"/>
          <w:b/>
          <w:spacing w:val="1"/>
          <w:sz w:val="24"/>
          <w:szCs w:val="24"/>
        </w:rPr>
        <w:t xml:space="preserve"> </w:t>
      </w:r>
      <w:r w:rsidRPr="00AD4410">
        <w:rPr>
          <w:rFonts w:asciiTheme="minorHAnsi" w:hAnsiTheme="minorHAnsi" w:cstheme="minorHAnsi"/>
          <w:sz w:val="24"/>
          <w:szCs w:val="24"/>
        </w:rPr>
        <w:t>The request should include the topic to be addressed during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sharing session, some stated objective for holding a sharing session,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estimate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how</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much time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requested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sharing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session</w:t>
      </w:r>
      <w:r w:rsidR="00570BC4" w:rsidRPr="00AD4410">
        <w:rPr>
          <w:rFonts w:asciiTheme="minorHAnsi" w:hAnsiTheme="minorHAnsi" w:cstheme="minorHAnsi"/>
          <w:sz w:val="24"/>
          <w:szCs w:val="24"/>
        </w:rPr>
        <w:t>.</w:t>
      </w:r>
    </w:p>
    <w:p w14:paraId="7DE491D2" w14:textId="108711B7" w:rsidR="00803DDC" w:rsidRPr="00AD4410" w:rsidRDefault="00803DDC" w:rsidP="00AE0A47">
      <w:pPr>
        <w:pStyle w:val="ListParagraph"/>
        <w:numPr>
          <w:ilvl w:val="2"/>
          <w:numId w:val="9"/>
        </w:numPr>
        <w:tabs>
          <w:tab w:val="left" w:pos="1540"/>
          <w:tab w:val="left" w:pos="1541"/>
        </w:tabs>
        <w:spacing w:line="240" w:lineRule="auto"/>
        <w:ind w:left="1541" w:right="317"/>
        <w:contextualSpacing/>
        <w:rPr>
          <w:rFonts w:asciiTheme="minorHAnsi" w:hAnsiTheme="minorHAnsi" w:cstheme="minorHAnsi"/>
          <w:sz w:val="24"/>
          <w:szCs w:val="24"/>
        </w:rPr>
      </w:pP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Chair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read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sharing</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session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request.</w:t>
      </w:r>
      <w:r w:rsidR="00CB6CB8" w:rsidRPr="00AD4410">
        <w:rPr>
          <w:rFonts w:asciiTheme="minorHAnsi" w:hAnsiTheme="minorHAnsi" w:cstheme="minorHAnsi"/>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session will proceed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or</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not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proceed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based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consensus</w:t>
      </w:r>
      <w:r w:rsidRPr="00AD4410">
        <w:rPr>
          <w:rFonts w:asciiTheme="minorHAnsi" w:hAnsiTheme="minorHAnsi" w:cstheme="minorHAnsi"/>
          <w:spacing w:val="-2"/>
          <w:sz w:val="24"/>
          <w:szCs w:val="24"/>
        </w:rPr>
        <w:t>-</w:t>
      </w:r>
      <w:r w:rsidRPr="00AD4410">
        <w:rPr>
          <w:rFonts w:asciiTheme="minorHAnsi" w:hAnsiTheme="minorHAnsi" w:cstheme="minorHAnsi"/>
          <w:sz w:val="24"/>
          <w:szCs w:val="24"/>
        </w:rPr>
        <w:t>based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decision.</w:t>
      </w:r>
    </w:p>
    <w:p w14:paraId="0092EBCE" w14:textId="774982CC" w:rsidR="00570BC4" w:rsidRPr="00AD4410" w:rsidRDefault="00570BC4" w:rsidP="00AE0A47">
      <w:pPr>
        <w:pStyle w:val="Heading1"/>
        <w:numPr>
          <w:ilvl w:val="1"/>
          <w:numId w:val="9"/>
        </w:numPr>
        <w:spacing w:before="120" w:after="120" w:line="240" w:lineRule="auto"/>
        <w:ind w:left="1037"/>
        <w:rPr>
          <w:rFonts w:asciiTheme="minorHAnsi" w:hAnsiTheme="minorHAnsi" w:cstheme="minorHAnsi"/>
        </w:rPr>
      </w:pPr>
      <w:bookmarkStart w:id="26" w:name="_Toc155545780"/>
      <w:r w:rsidRPr="00AD4410">
        <w:rPr>
          <w:rFonts w:asciiTheme="minorHAnsi" w:hAnsiTheme="minorHAnsi" w:cstheme="minorHAnsi"/>
        </w:rPr>
        <w:t>Proposals &amp; Consensus Based Decision Making (CBDM)</w:t>
      </w:r>
      <w:bookmarkEnd w:id="26"/>
    </w:p>
    <w:p w14:paraId="0DCB0551" w14:textId="5CDF60D6" w:rsidR="00775551" w:rsidRPr="00AD4410" w:rsidRDefault="00495746" w:rsidP="00AE0A47">
      <w:pPr>
        <w:pStyle w:val="ListParagraph"/>
        <w:numPr>
          <w:ilvl w:val="2"/>
          <w:numId w:val="9"/>
        </w:numPr>
        <w:tabs>
          <w:tab w:val="left" w:pos="1036"/>
          <w:tab w:val="left" w:pos="1037"/>
        </w:tabs>
        <w:spacing w:line="240" w:lineRule="auto"/>
        <w:ind w:left="1541" w:right="302"/>
        <w:rPr>
          <w:rFonts w:asciiTheme="minorHAnsi" w:hAnsiTheme="minorHAnsi" w:cstheme="minorHAnsi"/>
          <w:sz w:val="24"/>
          <w:szCs w:val="24"/>
        </w:rPr>
      </w:pPr>
      <w:r w:rsidRPr="00AD4410">
        <w:rPr>
          <w:rFonts w:asciiTheme="minorHAnsi" w:hAnsiTheme="minorHAnsi" w:cstheme="minorHAnsi"/>
          <w:b/>
          <w:sz w:val="24"/>
          <w:szCs w:val="24"/>
        </w:rPr>
        <w:t xml:space="preserve">New Business </w:t>
      </w:r>
      <w:r w:rsidRPr="00AD4410">
        <w:rPr>
          <w:rFonts w:asciiTheme="minorHAnsi" w:hAnsiTheme="minorHAnsi" w:cstheme="minorHAnsi"/>
          <w:sz w:val="24"/>
          <w:szCs w:val="24"/>
        </w:rPr>
        <w:t xml:space="preserve">is when new proposals are presented, discussed and </w:t>
      </w:r>
      <w:r w:rsidR="00570BC4" w:rsidRPr="00AD4410">
        <w:rPr>
          <w:rFonts w:asciiTheme="minorHAnsi" w:hAnsiTheme="minorHAnsi" w:cstheme="minorHAnsi"/>
          <w:sz w:val="24"/>
          <w:szCs w:val="24"/>
        </w:rPr>
        <w:t>decided upon b</w:t>
      </w:r>
      <w:r w:rsidRPr="00AD4410">
        <w:rPr>
          <w:rFonts w:asciiTheme="minorHAnsi" w:hAnsiTheme="minorHAnsi" w:cstheme="minorHAnsi"/>
          <w:sz w:val="24"/>
          <w:szCs w:val="24"/>
        </w:rPr>
        <w:t>y the 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Proposals are the vehicle by which we seek the loving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guidance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 Higher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Power to serve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still suffering</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addict.</w:t>
      </w:r>
    </w:p>
    <w:p w14:paraId="7F822190" w14:textId="05BE04EB" w:rsidR="00775551" w:rsidRPr="00AD4410" w:rsidRDefault="00495746" w:rsidP="00AE0A47">
      <w:pPr>
        <w:pStyle w:val="ListParagraph"/>
        <w:numPr>
          <w:ilvl w:val="2"/>
          <w:numId w:val="9"/>
        </w:numPr>
        <w:spacing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Submitting</w:t>
      </w:r>
      <w:r w:rsidRPr="00AD4410">
        <w:rPr>
          <w:rFonts w:asciiTheme="minorHAnsi" w:hAnsiTheme="minorHAnsi" w:cstheme="minorHAnsi"/>
          <w:b/>
          <w:bCs/>
          <w:spacing w:val="-2"/>
          <w:sz w:val="24"/>
          <w:szCs w:val="24"/>
        </w:rPr>
        <w:t xml:space="preserve"> </w:t>
      </w:r>
      <w:r w:rsidRPr="00AD4410">
        <w:rPr>
          <w:rFonts w:asciiTheme="minorHAnsi" w:hAnsiTheme="minorHAnsi" w:cstheme="minorHAnsi"/>
          <w:b/>
          <w:bCs/>
          <w:sz w:val="24"/>
          <w:szCs w:val="24"/>
        </w:rPr>
        <w:t>Proposals</w:t>
      </w:r>
    </w:p>
    <w:p w14:paraId="75DD88EB" w14:textId="77777777" w:rsidR="00862A03" w:rsidRPr="00AD4410" w:rsidRDefault="00D25077"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Any member of NA, except the ASC Chair, may present a proposal to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p>
    <w:p w14:paraId="6D8A17D1" w14:textId="3C25C669" w:rsidR="00862A03" w:rsidRPr="00AD4410" w:rsidRDefault="00D25077"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All proposals shall be based on NA Principles, Twelve Traditions</w:t>
      </w:r>
      <w:r w:rsidR="001F0B72">
        <w:rPr>
          <w:rFonts w:asciiTheme="minorHAnsi" w:hAnsiTheme="minorHAnsi" w:cstheme="minorHAnsi"/>
          <w:sz w:val="24"/>
          <w:szCs w:val="24"/>
        </w:rPr>
        <w:t>,</w:t>
      </w:r>
      <w:r w:rsidRPr="00AD4410">
        <w:rPr>
          <w:rFonts w:asciiTheme="minorHAnsi" w:hAnsiTheme="minorHAnsi" w:cstheme="minorHAnsi"/>
          <w:sz w:val="24"/>
          <w:szCs w:val="24"/>
        </w:rPr>
        <w:t xml:space="preserve"> or Twelve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Concepts.</w:t>
      </w:r>
    </w:p>
    <w:p w14:paraId="68032855" w14:textId="77777777" w:rsidR="00862A03" w:rsidRPr="00AD4410" w:rsidRDefault="00D25077"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 xml:space="preserve">If the proposal goes against guidelines, it is on the proposal maker to attempt to craft a proposal that follows guidelines, or </w:t>
      </w:r>
      <w:r w:rsidRPr="00AD4410">
        <w:rPr>
          <w:rFonts w:asciiTheme="minorHAnsi" w:hAnsiTheme="minorHAnsi" w:cstheme="minorHAnsi"/>
          <w:b/>
          <w:bCs/>
          <w:sz w:val="24"/>
          <w:szCs w:val="24"/>
        </w:rPr>
        <w:t>state why it is necessary</w:t>
      </w:r>
      <w:r w:rsidRPr="00AD4410">
        <w:rPr>
          <w:rFonts w:asciiTheme="minorHAnsi" w:hAnsiTheme="minorHAnsi" w:cstheme="minorHAnsi"/>
          <w:sz w:val="24"/>
          <w:szCs w:val="24"/>
        </w:rPr>
        <w:t xml:space="preserve"> to disregard guidelines.</w:t>
      </w:r>
    </w:p>
    <w:p w14:paraId="75BA2AE6" w14:textId="77777777" w:rsidR="00862A03" w:rsidRPr="00AD4410" w:rsidRDefault="00D25077"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proposals shall</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be submitted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prior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end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New</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Business</w:t>
      </w:r>
    </w:p>
    <w:p w14:paraId="06F20186" w14:textId="77777777" w:rsidR="00862A03" w:rsidRPr="00AD4410" w:rsidRDefault="00D25077"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All proposals shall be presented on the provided PPASC proposal form.</w:t>
      </w:r>
    </w:p>
    <w:p w14:paraId="769FA1F5" w14:textId="3DAF3E33" w:rsidR="00D25077" w:rsidRPr="00AD4410" w:rsidRDefault="00D25077" w:rsidP="00AE0A47">
      <w:pPr>
        <w:pStyle w:val="ListParagraph"/>
        <w:numPr>
          <w:ilvl w:val="3"/>
          <w:numId w:val="9"/>
        </w:numPr>
        <w:tabs>
          <w:tab w:val="left" w:pos="1901"/>
        </w:tabs>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The maker of the proposal is free to withdraw the proposal at any time.</w:t>
      </w:r>
    </w:p>
    <w:p w14:paraId="2A46044A" w14:textId="2225C52A" w:rsidR="00775551" w:rsidRPr="00AD4410" w:rsidRDefault="00495746" w:rsidP="00AE0A47">
      <w:pPr>
        <w:pStyle w:val="ListParagraph"/>
        <w:numPr>
          <w:ilvl w:val="2"/>
          <w:numId w:val="9"/>
        </w:numPr>
        <w:spacing w:before="240"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Presentation</w:t>
      </w:r>
      <w:r w:rsidRPr="00AD4410">
        <w:rPr>
          <w:rFonts w:asciiTheme="minorHAnsi" w:hAnsiTheme="minorHAnsi" w:cstheme="minorHAnsi"/>
          <w:b/>
          <w:bCs/>
          <w:spacing w:val="-2"/>
          <w:sz w:val="24"/>
          <w:szCs w:val="24"/>
        </w:rPr>
        <w:t xml:space="preserve"> </w:t>
      </w:r>
      <w:r w:rsidRPr="00AD4410">
        <w:rPr>
          <w:rFonts w:asciiTheme="minorHAnsi" w:hAnsiTheme="minorHAnsi" w:cstheme="minorHAnsi"/>
          <w:b/>
          <w:bCs/>
          <w:sz w:val="24"/>
          <w:szCs w:val="24"/>
        </w:rPr>
        <w:t>of</w:t>
      </w:r>
      <w:r w:rsidRPr="00AD4410">
        <w:rPr>
          <w:rFonts w:asciiTheme="minorHAnsi" w:hAnsiTheme="minorHAnsi" w:cstheme="minorHAnsi"/>
          <w:b/>
          <w:bCs/>
          <w:spacing w:val="-3"/>
          <w:sz w:val="24"/>
          <w:szCs w:val="24"/>
        </w:rPr>
        <w:t xml:space="preserve"> </w:t>
      </w:r>
      <w:r w:rsidRPr="00AD4410">
        <w:rPr>
          <w:rFonts w:asciiTheme="minorHAnsi" w:hAnsiTheme="minorHAnsi" w:cstheme="minorHAnsi"/>
          <w:b/>
          <w:bCs/>
          <w:sz w:val="24"/>
          <w:szCs w:val="24"/>
        </w:rPr>
        <w:t>Proposals</w:t>
      </w:r>
      <w:r w:rsidRPr="00AD4410">
        <w:rPr>
          <w:rFonts w:asciiTheme="minorHAnsi" w:hAnsiTheme="minorHAnsi" w:cstheme="minorHAnsi"/>
          <w:b/>
          <w:bCs/>
          <w:spacing w:val="-1"/>
          <w:sz w:val="24"/>
          <w:szCs w:val="24"/>
        </w:rPr>
        <w:t xml:space="preserve"> </w:t>
      </w:r>
      <w:r w:rsidRPr="00AD4410">
        <w:rPr>
          <w:rFonts w:asciiTheme="minorHAnsi" w:hAnsiTheme="minorHAnsi" w:cstheme="minorHAnsi"/>
          <w:b/>
          <w:bCs/>
          <w:sz w:val="24"/>
          <w:szCs w:val="24"/>
        </w:rPr>
        <w:t>to the ASC</w:t>
      </w:r>
    </w:p>
    <w:p w14:paraId="1EF1F417" w14:textId="2FED6D87" w:rsidR="0047140E" w:rsidRPr="00AD4410" w:rsidRDefault="0047140E"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After calling New Business, the Chair reads a single proposal for consideration, in its entirety, including the intent.</w:t>
      </w:r>
    </w:p>
    <w:p w14:paraId="428FA99C" w14:textId="1C5A2D5E" w:rsidR="00ED5CA0" w:rsidRPr="00AD4410" w:rsidRDefault="00ED5CA0" w:rsidP="00AE0A47">
      <w:pPr>
        <w:pStyle w:val="ListParagraph"/>
        <w:numPr>
          <w:ilvl w:val="3"/>
          <w:numId w:val="9"/>
        </w:numPr>
        <w:tabs>
          <w:tab w:val="left" w:pos="1901"/>
        </w:tabs>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The floor is opened first for clarifying questions about the proposal (not a debate on the merits, but a brief session to be sure everyone understands the proposal).</w:t>
      </w:r>
    </w:p>
    <w:p w14:paraId="4A8B2B51" w14:textId="622E2234" w:rsidR="008248A5" w:rsidRPr="00AD4410" w:rsidRDefault="008248A5" w:rsidP="00AE0A47">
      <w:pPr>
        <w:pStyle w:val="ListParagraph"/>
        <w:numPr>
          <w:ilvl w:val="2"/>
          <w:numId w:val="9"/>
        </w:numPr>
        <w:tabs>
          <w:tab w:val="left" w:pos="1901"/>
        </w:tabs>
        <w:spacing w:before="240" w:line="240" w:lineRule="auto"/>
        <w:ind w:left="1541"/>
        <w:rPr>
          <w:rFonts w:asciiTheme="minorHAnsi" w:hAnsiTheme="minorHAnsi" w:cstheme="minorHAnsi"/>
          <w:sz w:val="24"/>
          <w:szCs w:val="24"/>
        </w:rPr>
      </w:pPr>
      <w:r w:rsidRPr="00AD4410">
        <w:rPr>
          <w:rFonts w:asciiTheme="minorHAnsi" w:hAnsiTheme="minorHAnsi" w:cstheme="minorHAnsi"/>
          <w:b/>
          <w:bCs/>
          <w:sz w:val="24"/>
          <w:szCs w:val="24"/>
        </w:rPr>
        <w:t>Waving Guidelines or violating Traditions or Concepts</w:t>
      </w:r>
    </w:p>
    <w:p w14:paraId="2C9ACCC8" w14:textId="704EA988" w:rsidR="00F45676" w:rsidRPr="00AD4410" w:rsidRDefault="00F4567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Great care should be taken to work within the spirit of the guidelines, traditions, and concepts. Our Higher Power’s will for us does not rely on technicalities, or lawyers. If it is not practical, it is not spiritual</w:t>
      </w:r>
      <w:r w:rsidR="00570BC4" w:rsidRPr="00AD4410">
        <w:rPr>
          <w:rFonts w:asciiTheme="minorHAnsi" w:hAnsiTheme="minorHAnsi" w:cstheme="minorHAnsi"/>
          <w:sz w:val="24"/>
          <w:szCs w:val="24"/>
        </w:rPr>
        <w:t>.</w:t>
      </w:r>
    </w:p>
    <w:p w14:paraId="7A7B9778" w14:textId="40D6DCAF" w:rsidR="008248A5" w:rsidRPr="00AD4410" w:rsidRDefault="008248A5"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Anyone can raise a concern that the proposal violates guidelines, traditions, or concepts. However, they must be able to clearly state how or why it violates</w:t>
      </w:r>
      <w:r w:rsidR="006833E9" w:rsidRPr="00AD4410">
        <w:rPr>
          <w:rFonts w:asciiTheme="minorHAnsi" w:hAnsiTheme="minorHAnsi" w:cstheme="minorHAnsi"/>
          <w:sz w:val="24"/>
          <w:szCs w:val="24"/>
        </w:rPr>
        <w:t>.</w:t>
      </w:r>
    </w:p>
    <w:p w14:paraId="7B333155" w14:textId="77777777" w:rsidR="00AB2494" w:rsidRPr="00AD4410" w:rsidRDefault="008248A5" w:rsidP="002B5306">
      <w:pPr>
        <w:pStyle w:val="ListParagraph"/>
        <w:numPr>
          <w:ilvl w:val="3"/>
          <w:numId w:val="9"/>
        </w:numPr>
        <w:tabs>
          <w:tab w:val="left" w:pos="1901"/>
        </w:tabs>
        <w:spacing w:after="160" w:line="240" w:lineRule="auto"/>
        <w:rPr>
          <w:rFonts w:asciiTheme="minorHAnsi" w:hAnsiTheme="minorHAnsi" w:cstheme="minorHAnsi"/>
          <w:sz w:val="24"/>
          <w:szCs w:val="24"/>
        </w:rPr>
      </w:pPr>
      <w:r w:rsidRPr="00AD4410">
        <w:rPr>
          <w:rFonts w:asciiTheme="minorHAnsi" w:hAnsiTheme="minorHAnsi" w:cstheme="minorHAnsi"/>
          <w:sz w:val="24"/>
          <w:szCs w:val="24"/>
        </w:rPr>
        <w:t>If the proposal violates guidelines, traditions, or concepts, consensus must first be reached to move forward by performing the following:</w:t>
      </w:r>
      <w:bookmarkStart w:id="27" w:name="_Hlk120790885"/>
    </w:p>
    <w:p w14:paraId="2BA282AA" w14:textId="77777777" w:rsidR="00AB2494" w:rsidRPr="00AD4410" w:rsidRDefault="00F45676" w:rsidP="00AE0A47">
      <w:pPr>
        <w:pStyle w:val="ListParagraph"/>
        <w:numPr>
          <w:ilvl w:val="4"/>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Consensus must be reached that the proposal does not violate traditions</w:t>
      </w:r>
      <w:r w:rsidR="00B91F09" w:rsidRPr="00AD4410">
        <w:rPr>
          <w:rFonts w:asciiTheme="minorHAnsi" w:hAnsiTheme="minorHAnsi" w:cstheme="minorHAnsi"/>
          <w:sz w:val="24"/>
          <w:szCs w:val="24"/>
        </w:rPr>
        <w:t xml:space="preserve"> or </w:t>
      </w:r>
      <w:r w:rsidRPr="00AD4410">
        <w:rPr>
          <w:rFonts w:asciiTheme="minorHAnsi" w:hAnsiTheme="minorHAnsi" w:cstheme="minorHAnsi"/>
          <w:sz w:val="24"/>
          <w:szCs w:val="24"/>
        </w:rPr>
        <w:t xml:space="preserve">concepts. </w:t>
      </w:r>
    </w:p>
    <w:p w14:paraId="376F4FB9" w14:textId="77777777" w:rsidR="00AB2494" w:rsidRPr="00AD4410" w:rsidRDefault="00570BC4" w:rsidP="00AE0A47">
      <w:pPr>
        <w:pStyle w:val="ListParagraph"/>
        <w:numPr>
          <w:ilvl w:val="4"/>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A consensus</w:t>
      </w:r>
      <w:r w:rsidR="00F45676" w:rsidRPr="00AD4410">
        <w:rPr>
          <w:rFonts w:asciiTheme="minorHAnsi" w:hAnsiTheme="minorHAnsi" w:cstheme="minorHAnsi"/>
          <w:sz w:val="24"/>
          <w:szCs w:val="24"/>
        </w:rPr>
        <w:t xml:space="preserve"> must be reached to waive guidelines.</w:t>
      </w:r>
    </w:p>
    <w:p w14:paraId="0344CE9B" w14:textId="77777777" w:rsidR="00AB2494" w:rsidRPr="00AD4410" w:rsidRDefault="00F45676" w:rsidP="00AE0A47">
      <w:pPr>
        <w:pStyle w:val="ListParagraph"/>
        <w:numPr>
          <w:ilvl w:val="4"/>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lastRenderedPageBreak/>
        <w:t xml:space="preserve">If consensus cannot be reached in either case, the proposal cannot move forward </w:t>
      </w:r>
      <w:r w:rsidRPr="00AD4410">
        <w:rPr>
          <w:rFonts w:asciiTheme="minorHAnsi" w:hAnsiTheme="minorHAnsi" w:cstheme="minorHAnsi"/>
          <w:b/>
          <w:bCs/>
          <w:sz w:val="24"/>
          <w:szCs w:val="24"/>
        </w:rPr>
        <w:t>as written</w:t>
      </w:r>
      <w:r w:rsidRPr="00AD4410">
        <w:rPr>
          <w:rFonts w:asciiTheme="minorHAnsi" w:hAnsiTheme="minorHAnsi" w:cstheme="minorHAnsi"/>
          <w:sz w:val="24"/>
          <w:szCs w:val="24"/>
        </w:rPr>
        <w:t xml:space="preserve">. The body will discuss other alternatives to achieve the intent of the proposal that satisfies guidelines or traditions and concepts. </w:t>
      </w:r>
    </w:p>
    <w:p w14:paraId="562809A1" w14:textId="2D2F1BA8" w:rsidR="00674B5B" w:rsidRPr="00AD4410" w:rsidRDefault="00F45676" w:rsidP="00AE0A47">
      <w:pPr>
        <w:pStyle w:val="ListParagraph"/>
        <w:numPr>
          <w:ilvl w:val="4"/>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 xml:space="preserve">If consensus </w:t>
      </w:r>
      <w:r w:rsidR="007A6FAC" w:rsidRPr="00AD4410">
        <w:rPr>
          <w:rFonts w:asciiTheme="minorHAnsi" w:hAnsiTheme="minorHAnsi" w:cstheme="minorHAnsi"/>
          <w:sz w:val="24"/>
          <w:szCs w:val="24"/>
        </w:rPr>
        <w:t>cannot</w:t>
      </w:r>
      <w:r w:rsidRPr="00AD4410">
        <w:rPr>
          <w:rFonts w:asciiTheme="minorHAnsi" w:hAnsiTheme="minorHAnsi" w:cstheme="minorHAnsi"/>
          <w:sz w:val="24"/>
          <w:szCs w:val="24"/>
        </w:rPr>
        <w:t xml:space="preserve"> be reached on alternatives that satisfy guidelines, traditions, or concepts, the proposal cannot move forward.</w:t>
      </w:r>
    </w:p>
    <w:p w14:paraId="50DB25B0" w14:textId="6C57673A" w:rsidR="00AB2494" w:rsidRPr="00AD4410" w:rsidRDefault="00AB2494" w:rsidP="00AE0A47">
      <w:pPr>
        <w:pStyle w:val="ListParagraph"/>
        <w:numPr>
          <w:ilvl w:val="2"/>
          <w:numId w:val="9"/>
        </w:numPr>
        <w:tabs>
          <w:tab w:val="left" w:pos="1901"/>
        </w:tabs>
        <w:spacing w:before="240"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Decision Making (Voting)</w:t>
      </w:r>
    </w:p>
    <w:p w14:paraId="0241B56C" w14:textId="77777777" w:rsidR="00AB2494" w:rsidRPr="00AD4410" w:rsidRDefault="00AB2494" w:rsidP="00AE0A47">
      <w:pPr>
        <w:pStyle w:val="ListParagraph"/>
        <w:numPr>
          <w:ilvl w:val="3"/>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The maker of the proposal speaks first to the intent.</w:t>
      </w:r>
    </w:p>
    <w:p w14:paraId="2DD9939A" w14:textId="77777777" w:rsidR="00AB2494" w:rsidRPr="00AD4410" w:rsidRDefault="00AB2494" w:rsidP="00AE0A47">
      <w:pPr>
        <w:pStyle w:val="ListParagraph"/>
        <w:numPr>
          <w:ilvl w:val="3"/>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The floor is opened first for clarifying questions about the proposal (not a debate on the merits, but a brief session to be sure everyone understands the proposal).</w:t>
      </w:r>
    </w:p>
    <w:p w14:paraId="0F004A9A" w14:textId="46F42188" w:rsidR="00AB2494" w:rsidRPr="00AD4410" w:rsidRDefault="00A168EB" w:rsidP="00AE0A47">
      <w:pPr>
        <w:pStyle w:val="ListParagraph"/>
        <w:numPr>
          <w:ilvl w:val="3"/>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 xml:space="preserve">The </w:t>
      </w:r>
      <w:r>
        <w:rPr>
          <w:rFonts w:asciiTheme="minorHAnsi" w:hAnsiTheme="minorHAnsi" w:cstheme="minorHAnsi"/>
          <w:sz w:val="24"/>
          <w:szCs w:val="24"/>
        </w:rPr>
        <w:t>C</w:t>
      </w:r>
      <w:r w:rsidRPr="00AD4410">
        <w:rPr>
          <w:rFonts w:asciiTheme="minorHAnsi" w:hAnsiTheme="minorHAnsi" w:cstheme="minorHAnsi"/>
          <w:sz w:val="24"/>
          <w:szCs w:val="24"/>
        </w:rPr>
        <w:t>hair</w:t>
      </w:r>
      <w:r w:rsidR="00AB2494" w:rsidRPr="00AD4410">
        <w:rPr>
          <w:rFonts w:asciiTheme="minorHAnsi" w:hAnsiTheme="minorHAnsi" w:cstheme="minorHAnsi"/>
          <w:sz w:val="24"/>
          <w:szCs w:val="24"/>
        </w:rPr>
        <w:t xml:space="preserve"> asks whether anyone has reservations about the proposal. These are heard and may be answered, or the proposal may be amended.</w:t>
      </w:r>
    </w:p>
    <w:p w14:paraId="193A9D49" w14:textId="77777777" w:rsidR="00AB2494" w:rsidRPr="00AD4410" w:rsidRDefault="00AB2494" w:rsidP="00AE0A47">
      <w:pPr>
        <w:pStyle w:val="ListParagraph"/>
        <w:numPr>
          <w:ilvl w:val="3"/>
          <w:numId w:val="9"/>
        </w:numPr>
        <w:tabs>
          <w:tab w:val="left" w:pos="1901"/>
        </w:tabs>
        <w:spacing w:after="160"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Once all reservations have been heard and answered in this way, the Chair asks, “Do we have consensus?” Consensus means that decision makers agree with the proposal and can fully support the decision moving forward. A consensus will be considered 80% of decision makers agree to the proposal.</w:t>
      </w:r>
    </w:p>
    <w:p w14:paraId="78B0BADB" w14:textId="77777777" w:rsidR="00AB2494" w:rsidRPr="00AD4410" w:rsidRDefault="00AB2494" w:rsidP="00AE0A47">
      <w:pPr>
        <w:pStyle w:val="ListParagraph"/>
        <w:numPr>
          <w:ilvl w:val="3"/>
          <w:numId w:val="9"/>
        </w:numPr>
        <w:tabs>
          <w:tab w:val="left" w:pos="1901"/>
        </w:tabs>
        <w:spacing w:after="160" w:line="240" w:lineRule="auto"/>
        <w:rPr>
          <w:rFonts w:asciiTheme="minorHAnsi" w:hAnsiTheme="minorHAnsi" w:cstheme="minorHAnsi"/>
          <w:sz w:val="24"/>
          <w:szCs w:val="24"/>
        </w:rPr>
      </w:pPr>
      <w:r w:rsidRPr="00AD4410">
        <w:rPr>
          <w:rFonts w:asciiTheme="minorHAnsi" w:hAnsiTheme="minorHAnsi" w:cstheme="minorHAnsi"/>
          <w:sz w:val="24"/>
          <w:szCs w:val="24"/>
        </w:rPr>
        <w:t>It is important to understand that there is no “abstaining” from votes in CBDM. All decision makers will have one of the following positions:</w:t>
      </w:r>
    </w:p>
    <w:p w14:paraId="2EFD4C62" w14:textId="77777777" w:rsidR="00AB2494" w:rsidRPr="00AD4410" w:rsidRDefault="00AB2494" w:rsidP="00AE0A47">
      <w:pPr>
        <w:pStyle w:val="ListParagraph"/>
        <w:numPr>
          <w:ilvl w:val="4"/>
          <w:numId w:val="9"/>
        </w:numPr>
        <w:tabs>
          <w:tab w:val="left" w:pos="1901"/>
        </w:tabs>
        <w:spacing w:before="240" w:after="480" w:line="240" w:lineRule="auto"/>
        <w:contextualSpacing/>
        <w:rPr>
          <w:rFonts w:asciiTheme="minorHAnsi" w:hAnsiTheme="minorHAnsi" w:cstheme="minorHAnsi"/>
          <w:sz w:val="24"/>
          <w:szCs w:val="24"/>
        </w:rPr>
      </w:pPr>
      <w:r w:rsidRPr="00AD4410">
        <w:rPr>
          <w:rFonts w:asciiTheme="minorHAnsi" w:hAnsiTheme="minorHAnsi" w:cstheme="minorHAnsi"/>
          <w:b/>
          <w:bCs/>
          <w:sz w:val="24"/>
          <w:szCs w:val="24"/>
          <w:u w:val="single"/>
        </w:rPr>
        <w:t>Block</w:t>
      </w:r>
      <w:r w:rsidRPr="00AD4410">
        <w:rPr>
          <w:rFonts w:asciiTheme="minorHAnsi" w:hAnsiTheme="minorHAnsi" w:cstheme="minorHAnsi"/>
          <w:sz w:val="24"/>
          <w:szCs w:val="24"/>
        </w:rPr>
        <w:t xml:space="preserve"> - Block should be an extremely rare step taken only when a participant honestly believes that one of the NA principles, traditions or concepts is directly violated by this proposal. A participant who blocks must be able to articulate which Tradition, Concept or spiritual principal fundamental to NA is violated by this proposal.</w:t>
      </w:r>
    </w:p>
    <w:p w14:paraId="466829F0" w14:textId="27B1BD66" w:rsidR="00AB2494" w:rsidRPr="00AD4410" w:rsidRDefault="00AB2494" w:rsidP="00AE0A47">
      <w:pPr>
        <w:pStyle w:val="ListParagraph"/>
        <w:numPr>
          <w:ilvl w:val="4"/>
          <w:numId w:val="9"/>
        </w:numPr>
        <w:tabs>
          <w:tab w:val="left" w:pos="1901"/>
        </w:tabs>
        <w:spacing w:before="240" w:after="480" w:line="240" w:lineRule="auto"/>
        <w:contextualSpacing/>
        <w:rPr>
          <w:rFonts w:asciiTheme="minorHAnsi" w:hAnsiTheme="minorHAnsi" w:cstheme="minorHAnsi"/>
          <w:sz w:val="24"/>
          <w:szCs w:val="24"/>
        </w:rPr>
      </w:pPr>
      <w:r w:rsidRPr="00AD4410">
        <w:rPr>
          <w:rFonts w:asciiTheme="minorHAnsi" w:hAnsiTheme="minorHAnsi" w:cstheme="minorHAnsi"/>
          <w:b/>
          <w:bCs/>
          <w:sz w:val="24"/>
          <w:szCs w:val="24"/>
          <w:u w:val="single"/>
        </w:rPr>
        <w:t>No</w:t>
      </w:r>
      <w:r w:rsidRPr="00AD4410">
        <w:rPr>
          <w:rFonts w:asciiTheme="minorHAnsi" w:hAnsiTheme="minorHAnsi" w:cstheme="minorHAnsi"/>
          <w:b/>
          <w:bCs/>
          <w:sz w:val="24"/>
          <w:szCs w:val="24"/>
        </w:rPr>
        <w:t xml:space="preserve"> </w:t>
      </w:r>
      <w:r w:rsidR="002D4B9B" w:rsidRPr="00AD4410">
        <w:rPr>
          <w:rFonts w:asciiTheme="minorHAnsi" w:hAnsiTheme="minorHAnsi" w:cstheme="minorHAnsi"/>
          <w:b/>
          <w:bCs/>
          <w:sz w:val="24"/>
          <w:szCs w:val="24"/>
        </w:rPr>
        <w:t>-</w:t>
      </w:r>
      <w:r w:rsidRPr="00AD4410">
        <w:rPr>
          <w:rFonts w:asciiTheme="minorHAnsi" w:hAnsiTheme="minorHAnsi" w:cstheme="minorHAnsi"/>
          <w:sz w:val="24"/>
          <w:szCs w:val="24"/>
        </w:rPr>
        <w:t xml:space="preserve"> This means the decision maker does not agree with the proposal and cannot support it.</w:t>
      </w:r>
    </w:p>
    <w:p w14:paraId="251DA9F7" w14:textId="77777777" w:rsidR="00AB2494" w:rsidRPr="00AD4410" w:rsidRDefault="00AB2494" w:rsidP="00AE0A47">
      <w:pPr>
        <w:pStyle w:val="ListParagraph"/>
        <w:numPr>
          <w:ilvl w:val="4"/>
          <w:numId w:val="9"/>
        </w:numPr>
        <w:tabs>
          <w:tab w:val="left" w:pos="1901"/>
        </w:tabs>
        <w:spacing w:before="240" w:after="480" w:line="240" w:lineRule="auto"/>
        <w:contextualSpacing/>
        <w:rPr>
          <w:rFonts w:asciiTheme="minorHAnsi" w:hAnsiTheme="minorHAnsi" w:cstheme="minorHAnsi"/>
          <w:sz w:val="24"/>
          <w:szCs w:val="24"/>
        </w:rPr>
      </w:pPr>
      <w:r w:rsidRPr="00AD4410">
        <w:rPr>
          <w:rFonts w:asciiTheme="minorHAnsi" w:hAnsiTheme="minorHAnsi" w:cstheme="minorHAnsi"/>
          <w:b/>
          <w:bCs/>
          <w:sz w:val="24"/>
          <w:szCs w:val="24"/>
          <w:u w:val="single"/>
        </w:rPr>
        <w:t>Yes with Reservations</w:t>
      </w:r>
      <w:r w:rsidRPr="00AD4410">
        <w:rPr>
          <w:rFonts w:asciiTheme="minorHAnsi" w:hAnsiTheme="minorHAnsi" w:cstheme="minorHAnsi"/>
          <w:sz w:val="24"/>
          <w:szCs w:val="24"/>
        </w:rPr>
        <w:t xml:space="preserve"> – This means that the decision maker does not agree with certain parts of the proposal, but ultimately can support the proposal moving forward. </w:t>
      </w:r>
    </w:p>
    <w:p w14:paraId="0205526C" w14:textId="07B2200E" w:rsidR="00AB2494" w:rsidRPr="00AD4410" w:rsidRDefault="00AB2494" w:rsidP="00AE0A47">
      <w:pPr>
        <w:pStyle w:val="ListParagraph"/>
        <w:numPr>
          <w:ilvl w:val="4"/>
          <w:numId w:val="9"/>
        </w:numPr>
        <w:tabs>
          <w:tab w:val="left" w:pos="1901"/>
        </w:tabs>
        <w:spacing w:line="240" w:lineRule="auto"/>
        <w:contextualSpacing/>
        <w:rPr>
          <w:rFonts w:asciiTheme="minorHAnsi" w:hAnsiTheme="minorHAnsi" w:cstheme="minorHAnsi"/>
          <w:sz w:val="24"/>
          <w:szCs w:val="24"/>
        </w:rPr>
      </w:pPr>
      <w:r w:rsidRPr="00AD4410">
        <w:rPr>
          <w:rFonts w:asciiTheme="minorHAnsi" w:hAnsiTheme="minorHAnsi" w:cstheme="minorHAnsi"/>
          <w:b/>
          <w:bCs/>
          <w:sz w:val="24"/>
          <w:szCs w:val="24"/>
          <w:u w:val="single"/>
        </w:rPr>
        <w:t>YES</w:t>
      </w:r>
      <w:r w:rsidRPr="00AD4410">
        <w:rPr>
          <w:rFonts w:asciiTheme="minorHAnsi" w:hAnsiTheme="minorHAnsi" w:cstheme="minorHAnsi"/>
          <w:sz w:val="24"/>
          <w:szCs w:val="24"/>
        </w:rPr>
        <w:t xml:space="preserve"> </w:t>
      </w:r>
      <w:r w:rsidR="002D4B9B" w:rsidRPr="00AD4410">
        <w:rPr>
          <w:rFonts w:asciiTheme="minorHAnsi" w:hAnsiTheme="minorHAnsi" w:cstheme="minorHAnsi"/>
          <w:sz w:val="24"/>
          <w:szCs w:val="24"/>
        </w:rPr>
        <w:t>-</w:t>
      </w:r>
      <w:r w:rsidRPr="00AD4410">
        <w:rPr>
          <w:rFonts w:asciiTheme="minorHAnsi" w:hAnsiTheme="minorHAnsi" w:cstheme="minorHAnsi"/>
          <w:sz w:val="24"/>
          <w:szCs w:val="24"/>
        </w:rPr>
        <w:t xml:space="preserve"> It means you agree with the proposal, you have no reservations, and you fully support the proposal. Not stating a disagreement, remaining silent, is a YES.</w:t>
      </w:r>
    </w:p>
    <w:bookmarkEnd w:id="27"/>
    <w:p w14:paraId="08D5BC18" w14:textId="77777777" w:rsidR="001A7C86" w:rsidRPr="00AD4410" w:rsidRDefault="001A7C86" w:rsidP="001A7C86">
      <w:pPr>
        <w:pStyle w:val="ListParagraph"/>
        <w:numPr>
          <w:ilvl w:val="2"/>
          <w:numId w:val="9"/>
        </w:numPr>
        <w:spacing w:line="240" w:lineRule="auto"/>
        <w:rPr>
          <w:rFonts w:asciiTheme="minorHAnsi" w:hAnsiTheme="minorHAnsi" w:cstheme="minorHAnsi"/>
          <w:b/>
          <w:bCs/>
          <w:sz w:val="24"/>
          <w:szCs w:val="24"/>
        </w:rPr>
      </w:pPr>
      <w:r w:rsidRPr="00AD4410">
        <w:rPr>
          <w:rFonts w:asciiTheme="minorHAnsi" w:hAnsiTheme="minorHAnsi" w:cstheme="minorHAnsi"/>
          <w:b/>
          <w:bCs/>
          <w:sz w:val="24"/>
          <w:szCs w:val="24"/>
        </w:rPr>
        <w:t>Tabling of</w:t>
      </w:r>
      <w:r w:rsidRPr="00AD4410">
        <w:rPr>
          <w:rFonts w:asciiTheme="minorHAnsi" w:hAnsiTheme="minorHAnsi" w:cstheme="minorHAnsi"/>
          <w:b/>
          <w:bCs/>
          <w:spacing w:val="-3"/>
          <w:sz w:val="24"/>
          <w:szCs w:val="24"/>
        </w:rPr>
        <w:t xml:space="preserve"> </w:t>
      </w:r>
      <w:r w:rsidRPr="00AD4410">
        <w:rPr>
          <w:rFonts w:asciiTheme="minorHAnsi" w:hAnsiTheme="minorHAnsi" w:cstheme="minorHAnsi"/>
          <w:b/>
          <w:bCs/>
          <w:sz w:val="24"/>
          <w:szCs w:val="24"/>
        </w:rPr>
        <w:t>Proposals</w:t>
      </w:r>
    </w:p>
    <w:p w14:paraId="0A9D967A" w14:textId="2B2B660D" w:rsidR="001A7C86" w:rsidRPr="00AD4410" w:rsidRDefault="001A7C86" w:rsidP="001A7C86">
      <w:pPr>
        <w:pStyle w:val="ListParagraph"/>
        <w:numPr>
          <w:ilvl w:val="3"/>
          <w:numId w:val="9"/>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Our Seventh Concept provides that “In significant matters affecting the groups, a service body will want to ask for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guidance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directly</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from</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groups.”</w:t>
      </w:r>
    </w:p>
    <w:p w14:paraId="5AA26ACF" w14:textId="01FC7DAE" w:rsidR="001A7C86" w:rsidRPr="00AD4410" w:rsidRDefault="001A7C86" w:rsidP="001A7C86">
      <w:pPr>
        <w:pStyle w:val="ListParagraph"/>
        <w:numPr>
          <w:ilvl w:val="3"/>
          <w:numId w:val="9"/>
        </w:numPr>
        <w:tabs>
          <w:tab w:val="left" w:pos="2333"/>
        </w:tabs>
        <w:spacing w:line="240" w:lineRule="auto"/>
        <w:ind w:right="231"/>
        <w:contextualSpacing/>
        <w:rPr>
          <w:rFonts w:asciiTheme="minorHAnsi" w:hAnsiTheme="minorHAnsi" w:cstheme="minorHAnsi"/>
          <w:sz w:val="24"/>
          <w:szCs w:val="24"/>
        </w:rPr>
      </w:pPr>
      <w:r w:rsidRPr="00AD4410">
        <w:rPr>
          <w:rFonts w:asciiTheme="minorHAnsi" w:hAnsiTheme="minorHAnsi" w:cstheme="minorHAnsi"/>
          <w:sz w:val="24"/>
          <w:szCs w:val="24"/>
        </w:rPr>
        <w:t>At any time, any decision maker can request that a proposal be referred to the groups for further consideration.</w:t>
      </w:r>
      <w:r w:rsidRPr="00AD4410">
        <w:rPr>
          <w:rFonts w:asciiTheme="minorHAnsi" w:hAnsiTheme="minorHAnsi" w:cstheme="minorHAnsi"/>
          <w:spacing w:val="1"/>
          <w:sz w:val="24"/>
          <w:szCs w:val="24"/>
        </w:rPr>
        <w:t xml:space="preserve"> This is granted automatically. </w:t>
      </w:r>
    </w:p>
    <w:p w14:paraId="716DC409" w14:textId="67FC7183" w:rsidR="001A7C86" w:rsidRPr="00AD4410" w:rsidRDefault="001A7C86" w:rsidP="001A7C86">
      <w:pPr>
        <w:pStyle w:val="ListParagraph"/>
        <w:numPr>
          <w:ilvl w:val="3"/>
          <w:numId w:val="9"/>
        </w:numPr>
        <w:tabs>
          <w:tab w:val="left" w:pos="2333"/>
        </w:tabs>
        <w:spacing w:line="240" w:lineRule="auto"/>
        <w:ind w:right="231"/>
        <w:contextualSpacing/>
        <w:rPr>
          <w:rFonts w:asciiTheme="minorHAnsi" w:hAnsiTheme="minorHAnsi" w:cstheme="minorHAnsi"/>
          <w:sz w:val="24"/>
          <w:szCs w:val="24"/>
        </w:rPr>
      </w:pPr>
      <w:r w:rsidRPr="00AD4410">
        <w:rPr>
          <w:rFonts w:asciiTheme="minorHAnsi" w:hAnsiTheme="minorHAnsi" w:cstheme="minorHAnsi"/>
          <w:sz w:val="24"/>
          <w:szCs w:val="24"/>
        </w:rPr>
        <w:t>Discussion will continue as long as the body agrees, so a full understanding of the proposal can be taken back to the groups for consideration</w:t>
      </w:r>
      <w:r w:rsidR="00AD4410" w:rsidRPr="00AD4410">
        <w:rPr>
          <w:rFonts w:asciiTheme="minorHAnsi" w:hAnsiTheme="minorHAnsi" w:cstheme="minorHAnsi"/>
          <w:sz w:val="24"/>
          <w:szCs w:val="24"/>
        </w:rPr>
        <w:t>.</w:t>
      </w:r>
    </w:p>
    <w:p w14:paraId="23E872A6" w14:textId="77777777" w:rsidR="001A7C86" w:rsidRPr="00AD4410" w:rsidRDefault="001A7C86" w:rsidP="001A7C86">
      <w:pPr>
        <w:pStyle w:val="ListParagraph"/>
        <w:numPr>
          <w:ilvl w:val="3"/>
          <w:numId w:val="9"/>
        </w:numPr>
        <w:tabs>
          <w:tab w:val="left" w:pos="2333"/>
        </w:tabs>
        <w:spacing w:line="240" w:lineRule="auto"/>
        <w:ind w:right="230"/>
        <w:rPr>
          <w:rFonts w:asciiTheme="minorHAnsi" w:hAnsiTheme="minorHAnsi" w:cstheme="minorHAnsi"/>
          <w:sz w:val="24"/>
          <w:szCs w:val="24"/>
        </w:rPr>
      </w:pPr>
      <w:bookmarkStart w:id="28" w:name="_Hlk155544790"/>
      <w:r w:rsidRPr="00AD4410">
        <w:rPr>
          <w:rFonts w:asciiTheme="minorHAnsi" w:hAnsiTheme="minorHAnsi" w:cstheme="minorHAnsi"/>
          <w:sz w:val="24"/>
          <w:szCs w:val="24"/>
        </w:rPr>
        <w:t>The tabled proposal will then appear as Old Business at the next 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w:t>
      </w:r>
      <w:bookmarkEnd w:id="28"/>
      <w:r w:rsidRPr="00AD4410">
        <w:rPr>
          <w:rFonts w:asciiTheme="minorHAnsi" w:hAnsiTheme="minorHAnsi" w:cstheme="minorHAnsi"/>
          <w:sz w:val="24"/>
          <w:szCs w:val="24"/>
        </w:rPr>
        <w:t>.</w:t>
      </w:r>
    </w:p>
    <w:p w14:paraId="10842EAF" w14:textId="77777777" w:rsidR="00F13B20" w:rsidRPr="00AD4410" w:rsidRDefault="00F13B20" w:rsidP="00AE0A47">
      <w:pPr>
        <w:pStyle w:val="ListParagraph"/>
        <w:numPr>
          <w:ilvl w:val="2"/>
          <w:numId w:val="9"/>
        </w:numPr>
        <w:spacing w:after="160"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Discussion on proposal and reaching consensus</w:t>
      </w:r>
    </w:p>
    <w:p w14:paraId="52E48430" w14:textId="64FAF562" w:rsidR="00F13B20" w:rsidRPr="00AD4410" w:rsidRDefault="00F13B20" w:rsidP="00AE0A47">
      <w:pPr>
        <w:pStyle w:val="ListParagraph"/>
        <w:numPr>
          <w:ilvl w:val="3"/>
          <w:numId w:val="9"/>
        </w:numPr>
        <w:spacing w:line="240" w:lineRule="auto"/>
        <w:contextualSpacing/>
        <w:rPr>
          <w:rFonts w:asciiTheme="minorHAnsi" w:hAnsiTheme="minorHAnsi" w:cstheme="minorHAnsi"/>
          <w:b/>
          <w:bCs/>
          <w:sz w:val="24"/>
          <w:szCs w:val="24"/>
        </w:rPr>
      </w:pPr>
      <w:r w:rsidRPr="00AD4410">
        <w:rPr>
          <w:rFonts w:asciiTheme="minorHAnsi" w:hAnsiTheme="minorHAnsi" w:cstheme="minorHAnsi"/>
          <w:sz w:val="24"/>
          <w:szCs w:val="24"/>
        </w:rPr>
        <w:t>The Chair will ask if anyone disagrees with the proposal. Those that disagree with the proposal will be heard. If there are more than 20% of the decision makers that disagree, the proposal cannot move forward as written.</w:t>
      </w:r>
    </w:p>
    <w:p w14:paraId="405C3631" w14:textId="77777777" w:rsidR="00F13B20" w:rsidRPr="00AD4410" w:rsidRDefault="00F13B20" w:rsidP="00AE0A47">
      <w:pPr>
        <w:pStyle w:val="ListParagraph"/>
        <w:numPr>
          <w:ilvl w:val="3"/>
          <w:numId w:val="9"/>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 xml:space="preserve">The Chair will ask if there are any other members with reservations on the proposal. Those with reservations or concerns will be heard. </w:t>
      </w:r>
    </w:p>
    <w:p w14:paraId="30131A2C" w14:textId="77777777" w:rsidR="00F13B20" w:rsidRPr="00AD4410" w:rsidRDefault="00F13B20" w:rsidP="00AE0A47">
      <w:pPr>
        <w:pStyle w:val="ListParagraph"/>
        <w:numPr>
          <w:ilvl w:val="3"/>
          <w:numId w:val="9"/>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lastRenderedPageBreak/>
        <w:t>The maker of the proposal is free to change the proposal to resolve any disagreements or reservations. However, the maker is not required to do so. If the proposal is changed, the Chair will read the proposal again as written and ensure all decision makers understand the modified proposal.</w:t>
      </w:r>
    </w:p>
    <w:p w14:paraId="401D0E6F" w14:textId="21777B88" w:rsidR="00F13B20" w:rsidRPr="00AD4410" w:rsidRDefault="00F13B20" w:rsidP="00AE0A47">
      <w:pPr>
        <w:pStyle w:val="ListParagraph"/>
        <w:numPr>
          <w:ilvl w:val="3"/>
          <w:numId w:val="9"/>
        </w:numPr>
        <w:spacing w:line="240" w:lineRule="auto"/>
        <w:rPr>
          <w:rFonts w:asciiTheme="minorHAnsi" w:hAnsiTheme="minorHAnsi" w:cstheme="minorHAnsi"/>
          <w:sz w:val="24"/>
          <w:szCs w:val="24"/>
        </w:rPr>
      </w:pPr>
      <w:r w:rsidRPr="00AD4410">
        <w:rPr>
          <w:rFonts w:asciiTheme="minorHAnsi" w:hAnsiTheme="minorHAnsi" w:cstheme="minorHAnsi"/>
          <w:sz w:val="24"/>
          <w:szCs w:val="24"/>
        </w:rPr>
        <w:t>If less than 20% of decision makers disagree, the proposal has consensus. The Chair will state there is a consensus, and verify the body agrees the proposal has consensus.</w:t>
      </w:r>
    </w:p>
    <w:p w14:paraId="5A24685C" w14:textId="6DEF6E00" w:rsidR="00F13B20" w:rsidRPr="00AD4410" w:rsidRDefault="00F13B20" w:rsidP="00AE0A47">
      <w:pPr>
        <w:pStyle w:val="ListParagraph"/>
        <w:numPr>
          <w:ilvl w:val="2"/>
          <w:numId w:val="9"/>
        </w:numPr>
        <w:spacing w:line="240" w:lineRule="auto"/>
        <w:ind w:left="1541"/>
        <w:rPr>
          <w:rFonts w:asciiTheme="minorHAnsi" w:hAnsiTheme="minorHAnsi" w:cstheme="minorHAnsi"/>
          <w:sz w:val="24"/>
          <w:szCs w:val="24"/>
        </w:rPr>
      </w:pPr>
      <w:r w:rsidRPr="00AD4410">
        <w:rPr>
          <w:rFonts w:asciiTheme="minorHAnsi" w:hAnsiTheme="minorHAnsi" w:cstheme="minorHAnsi"/>
          <w:b/>
          <w:bCs/>
          <w:sz w:val="24"/>
          <w:szCs w:val="24"/>
        </w:rPr>
        <w:t>Consensus cannot be reached</w:t>
      </w:r>
    </w:p>
    <w:p w14:paraId="5842B977" w14:textId="77777777" w:rsidR="00F13B20" w:rsidRPr="00AD4410" w:rsidRDefault="00F13B20" w:rsidP="00AE0A47">
      <w:pPr>
        <w:pStyle w:val="ListParagraph"/>
        <w:numPr>
          <w:ilvl w:val="3"/>
          <w:numId w:val="9"/>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 xml:space="preserve">All attempts will be made to come to an agreement that reaches consensus. The body can decide if discussion is constructive and moving towards consensus. </w:t>
      </w:r>
    </w:p>
    <w:p w14:paraId="26960F03" w14:textId="7DCDB918" w:rsidR="00F13B20" w:rsidRPr="00AD4410" w:rsidRDefault="00F13B20" w:rsidP="00AE0A47">
      <w:pPr>
        <w:pStyle w:val="ListParagraph"/>
        <w:numPr>
          <w:ilvl w:val="3"/>
          <w:numId w:val="9"/>
        </w:numPr>
        <w:spacing w:line="240" w:lineRule="auto"/>
        <w:rPr>
          <w:rFonts w:asciiTheme="minorHAnsi" w:hAnsiTheme="minorHAnsi" w:cstheme="minorHAnsi"/>
          <w:sz w:val="24"/>
          <w:szCs w:val="24"/>
        </w:rPr>
      </w:pPr>
      <w:r w:rsidRPr="00AD4410">
        <w:rPr>
          <w:rFonts w:asciiTheme="minorHAnsi" w:hAnsiTheme="minorHAnsi" w:cstheme="minorHAnsi"/>
          <w:sz w:val="24"/>
          <w:szCs w:val="24"/>
        </w:rPr>
        <w:t>If the body agrees consensus is unlikely, then the proposal fails to reach consensus. These are the possible actions that can be taken. The ACS Chair will remind the body of these possibilities:</w:t>
      </w:r>
    </w:p>
    <w:p w14:paraId="65CABAE8" w14:textId="584B550A" w:rsidR="00F13B20" w:rsidRPr="00AD4410" w:rsidRDefault="00F13B20" w:rsidP="00AE0A47">
      <w:pPr>
        <w:pStyle w:val="ListParagraph"/>
        <w:numPr>
          <w:ilvl w:val="0"/>
          <w:numId w:val="32"/>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The proposal can be referred to the groups for further input and compromise. The proposal will be placed on the next ASC agenda as “Old Business”.</w:t>
      </w:r>
    </w:p>
    <w:p w14:paraId="11DF2624" w14:textId="77777777" w:rsidR="00F13B20" w:rsidRPr="00AD4410" w:rsidRDefault="00F13B20" w:rsidP="00AE0A47">
      <w:pPr>
        <w:pStyle w:val="ListParagraph"/>
        <w:numPr>
          <w:ilvl w:val="0"/>
          <w:numId w:val="32"/>
        </w:numPr>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 xml:space="preserve">The body can decide to form a discussion group to try to reach the intent of the proposal that overcomes the objections. </w:t>
      </w:r>
    </w:p>
    <w:p w14:paraId="7FCAC394" w14:textId="7B2FE2B5" w:rsidR="00F13B20" w:rsidRPr="00AD4410" w:rsidRDefault="00F13B20" w:rsidP="00AE0A47">
      <w:pPr>
        <w:pStyle w:val="ListParagraph"/>
        <w:numPr>
          <w:ilvl w:val="0"/>
          <w:numId w:val="32"/>
        </w:numPr>
        <w:spacing w:line="240" w:lineRule="auto"/>
        <w:rPr>
          <w:rFonts w:asciiTheme="minorHAnsi" w:hAnsiTheme="minorHAnsi" w:cstheme="minorHAnsi"/>
          <w:sz w:val="24"/>
          <w:szCs w:val="24"/>
        </w:rPr>
      </w:pPr>
      <w:r w:rsidRPr="00AD4410">
        <w:rPr>
          <w:rFonts w:asciiTheme="minorHAnsi" w:hAnsiTheme="minorHAnsi" w:cstheme="minorHAnsi"/>
          <w:sz w:val="24"/>
          <w:szCs w:val="24"/>
        </w:rPr>
        <w:t>If decision makers do not want to take it back to their groups to discuss, and there are no ideas on how to resolve the disagreements, then the proposal fails to reach consensus</w:t>
      </w:r>
      <w:r w:rsidR="00D9091D" w:rsidRPr="00AD4410">
        <w:rPr>
          <w:rFonts w:asciiTheme="minorHAnsi" w:hAnsiTheme="minorHAnsi" w:cstheme="minorHAnsi"/>
          <w:sz w:val="24"/>
          <w:szCs w:val="24"/>
        </w:rPr>
        <w:t>.</w:t>
      </w:r>
    </w:p>
    <w:p w14:paraId="718D9A54" w14:textId="77777777" w:rsidR="00842779" w:rsidRPr="00AD4410" w:rsidRDefault="00842779" w:rsidP="00AE0A47">
      <w:pPr>
        <w:pStyle w:val="Heading1"/>
        <w:numPr>
          <w:ilvl w:val="1"/>
          <w:numId w:val="9"/>
        </w:numPr>
        <w:spacing w:before="120" w:after="120" w:line="240" w:lineRule="auto"/>
        <w:ind w:left="1037"/>
        <w:rPr>
          <w:rFonts w:asciiTheme="minorHAnsi" w:hAnsiTheme="minorHAnsi" w:cstheme="minorHAnsi"/>
        </w:rPr>
      </w:pPr>
      <w:bookmarkStart w:id="29" w:name="_Toc155545781"/>
      <w:r w:rsidRPr="00AD4410">
        <w:rPr>
          <w:rFonts w:asciiTheme="minorHAnsi" w:hAnsiTheme="minorHAnsi" w:cstheme="minorHAnsi"/>
        </w:rPr>
        <w:t>Amendments</w:t>
      </w:r>
      <w:r w:rsidRPr="00AD4410">
        <w:rPr>
          <w:rFonts w:asciiTheme="minorHAnsi" w:hAnsiTheme="minorHAnsi" w:cstheme="minorHAnsi"/>
          <w:spacing w:val="-3"/>
        </w:rPr>
        <w:t xml:space="preserve"> </w:t>
      </w:r>
      <w:r w:rsidRPr="00AD4410">
        <w:rPr>
          <w:rFonts w:asciiTheme="minorHAnsi" w:hAnsiTheme="minorHAnsi" w:cstheme="minorHAnsi"/>
        </w:rPr>
        <w:t>and</w:t>
      </w:r>
      <w:r w:rsidRPr="00AD4410">
        <w:rPr>
          <w:rFonts w:asciiTheme="minorHAnsi" w:hAnsiTheme="minorHAnsi" w:cstheme="minorHAnsi"/>
          <w:spacing w:val="-3"/>
        </w:rPr>
        <w:t xml:space="preserve"> </w:t>
      </w:r>
      <w:r w:rsidRPr="00AD4410">
        <w:rPr>
          <w:rFonts w:asciiTheme="minorHAnsi" w:hAnsiTheme="minorHAnsi" w:cstheme="minorHAnsi"/>
        </w:rPr>
        <w:t>Revisions</w:t>
      </w:r>
      <w:r w:rsidRPr="00AD4410">
        <w:rPr>
          <w:rFonts w:asciiTheme="minorHAnsi" w:hAnsiTheme="minorHAnsi" w:cstheme="minorHAnsi"/>
          <w:spacing w:val="-3"/>
        </w:rPr>
        <w:t xml:space="preserve"> </w:t>
      </w:r>
      <w:r w:rsidRPr="00AD4410">
        <w:rPr>
          <w:rFonts w:asciiTheme="minorHAnsi" w:hAnsiTheme="minorHAnsi" w:cstheme="minorHAnsi"/>
        </w:rPr>
        <w:t>to</w:t>
      </w:r>
      <w:r w:rsidRPr="00AD4410">
        <w:rPr>
          <w:rFonts w:asciiTheme="minorHAnsi" w:hAnsiTheme="minorHAnsi" w:cstheme="minorHAnsi"/>
          <w:spacing w:val="2"/>
        </w:rPr>
        <w:t xml:space="preserve"> </w:t>
      </w:r>
      <w:r w:rsidRPr="00AD4410">
        <w:rPr>
          <w:rFonts w:asciiTheme="minorHAnsi" w:hAnsiTheme="minorHAnsi" w:cstheme="minorHAnsi"/>
        </w:rPr>
        <w:t>ASC</w:t>
      </w:r>
      <w:r w:rsidRPr="00AD4410">
        <w:rPr>
          <w:rFonts w:asciiTheme="minorHAnsi" w:hAnsiTheme="minorHAnsi" w:cstheme="minorHAnsi"/>
          <w:spacing w:val="-1"/>
        </w:rPr>
        <w:t xml:space="preserve"> </w:t>
      </w:r>
      <w:r w:rsidRPr="00AD4410">
        <w:rPr>
          <w:rFonts w:asciiTheme="minorHAnsi" w:hAnsiTheme="minorHAnsi" w:cstheme="minorHAnsi"/>
        </w:rPr>
        <w:t>Guidelines</w:t>
      </w:r>
      <w:bookmarkEnd w:id="29"/>
    </w:p>
    <w:p w14:paraId="60667097" w14:textId="77777777" w:rsidR="00842779" w:rsidRPr="00AD4410" w:rsidRDefault="00842779" w:rsidP="00AE0A47">
      <w:pPr>
        <w:pStyle w:val="ListParagraph"/>
        <w:numPr>
          <w:ilvl w:val="2"/>
          <w:numId w:val="9"/>
        </w:numPr>
        <w:tabs>
          <w:tab w:val="left" w:pos="1036"/>
          <w:tab w:val="left" w:pos="1037"/>
        </w:tabs>
        <w:spacing w:line="240" w:lineRule="auto"/>
        <w:ind w:left="1541" w:right="718"/>
        <w:contextualSpacing/>
        <w:rPr>
          <w:rFonts w:asciiTheme="minorHAnsi" w:hAnsiTheme="minorHAnsi" w:cstheme="minorHAnsi"/>
          <w:sz w:val="24"/>
          <w:szCs w:val="24"/>
        </w:rPr>
      </w:pPr>
      <w:r w:rsidRPr="00AD4410">
        <w:rPr>
          <w:rFonts w:asciiTheme="minorHAnsi" w:hAnsiTheme="minorHAnsi" w:cstheme="minorHAnsi"/>
          <w:sz w:val="24"/>
          <w:szCs w:val="24"/>
        </w:rPr>
        <w:t>If a Guidelines proposal passes, it will not go into effect until the next ASC</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meeting,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unless specified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take immediate effect.</w:t>
      </w:r>
    </w:p>
    <w:p w14:paraId="54FA363C" w14:textId="37A34A12" w:rsidR="00842779" w:rsidRPr="00AD4410" w:rsidRDefault="00842779" w:rsidP="00AE0A47">
      <w:pPr>
        <w:pStyle w:val="ListParagraph"/>
        <w:numPr>
          <w:ilvl w:val="2"/>
          <w:numId w:val="9"/>
        </w:numPr>
        <w:tabs>
          <w:tab w:val="left" w:pos="1036"/>
          <w:tab w:val="left" w:pos="1037"/>
        </w:tabs>
        <w:spacing w:line="240" w:lineRule="auto"/>
        <w:ind w:left="1541"/>
        <w:contextualSpacing/>
        <w:rPr>
          <w:rFonts w:asciiTheme="minorHAnsi" w:hAnsiTheme="minorHAnsi" w:cstheme="minorHAnsi"/>
          <w:sz w:val="24"/>
          <w:szCs w:val="24"/>
        </w:rPr>
      </w:pPr>
      <w:r w:rsidRPr="00AD4410">
        <w:rPr>
          <w:rFonts w:asciiTheme="minorHAnsi" w:hAnsiTheme="minorHAnsi" w:cstheme="minorHAnsi"/>
          <w:sz w:val="24"/>
          <w:szCs w:val="24"/>
        </w:rPr>
        <w:t>All</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amendments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Guidelines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be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recorded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in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Guidelines</w:t>
      </w:r>
      <w:r w:rsidRPr="00AD4410">
        <w:rPr>
          <w:rFonts w:asciiTheme="minorHAnsi" w:hAnsiTheme="minorHAnsi" w:cstheme="minorHAnsi"/>
          <w:spacing w:val="-1"/>
          <w:sz w:val="24"/>
          <w:szCs w:val="24"/>
        </w:rPr>
        <w:t xml:space="preserve"> </w:t>
      </w:r>
      <w:r w:rsidR="00AA7E0E" w:rsidRPr="00AD4410">
        <w:rPr>
          <w:rFonts w:asciiTheme="minorHAnsi" w:hAnsiTheme="minorHAnsi" w:cstheme="minorHAnsi"/>
          <w:spacing w:val="-1"/>
          <w:sz w:val="24"/>
          <w:szCs w:val="24"/>
        </w:rPr>
        <w:t xml:space="preserve">Change </w:t>
      </w:r>
      <w:r w:rsidRPr="00AD4410">
        <w:rPr>
          <w:rFonts w:asciiTheme="minorHAnsi" w:hAnsiTheme="minorHAnsi" w:cstheme="minorHAnsi"/>
          <w:sz w:val="24"/>
          <w:szCs w:val="24"/>
        </w:rPr>
        <w:t>log.</w:t>
      </w:r>
    </w:p>
    <w:p w14:paraId="1DFF6C6C" w14:textId="77777777" w:rsidR="00842779" w:rsidRPr="00AD4410" w:rsidRDefault="00842779" w:rsidP="00AE0A47">
      <w:pPr>
        <w:pStyle w:val="ListParagraph"/>
        <w:numPr>
          <w:ilvl w:val="2"/>
          <w:numId w:val="9"/>
        </w:numPr>
        <w:tabs>
          <w:tab w:val="left" w:pos="1037"/>
        </w:tabs>
        <w:spacing w:line="240" w:lineRule="auto"/>
        <w:ind w:left="1541" w:right="726"/>
        <w:contextualSpacing/>
        <w:rPr>
          <w:rFonts w:asciiTheme="minorHAnsi" w:hAnsiTheme="minorHAnsi" w:cstheme="minorHAnsi"/>
          <w:sz w:val="24"/>
          <w:szCs w:val="24"/>
        </w:rPr>
      </w:pPr>
      <w:r w:rsidRPr="00AD4410">
        <w:rPr>
          <w:rFonts w:asciiTheme="minorHAnsi" w:hAnsiTheme="minorHAnsi" w:cstheme="minorHAnsi"/>
          <w:sz w:val="24"/>
          <w:szCs w:val="24"/>
        </w:rPr>
        <w:t>Guidelines subcommittee chair is to provide an Addendum to the area the</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following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month</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after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Guidelines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proposal</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has passed.</w:t>
      </w:r>
    </w:p>
    <w:p w14:paraId="6AEF2FCB" w14:textId="77777777" w:rsidR="00842779" w:rsidRPr="005F7BCD" w:rsidRDefault="00842779" w:rsidP="00AE0A47">
      <w:pPr>
        <w:pStyle w:val="ListParagraph"/>
        <w:numPr>
          <w:ilvl w:val="2"/>
          <w:numId w:val="9"/>
        </w:numPr>
        <w:tabs>
          <w:tab w:val="left" w:pos="1037"/>
        </w:tabs>
        <w:spacing w:line="240" w:lineRule="auto"/>
        <w:ind w:left="1541" w:right="423"/>
        <w:contextualSpacing/>
        <w:rPr>
          <w:rFonts w:asciiTheme="minorHAnsi" w:hAnsiTheme="minorHAnsi" w:cstheme="minorHAnsi"/>
          <w:sz w:val="24"/>
        </w:rPr>
      </w:pPr>
      <w:r w:rsidRPr="00AD4410">
        <w:rPr>
          <w:rFonts w:asciiTheme="minorHAnsi" w:hAnsiTheme="minorHAnsi" w:cstheme="minorHAnsi"/>
          <w:sz w:val="24"/>
          <w:szCs w:val="24"/>
        </w:rPr>
        <w:t>If any Guidelines changes have been made, a revised version (or pages) will be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submitted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January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with changes incorporated</w:t>
      </w:r>
      <w:r w:rsidRPr="005F7BCD">
        <w:rPr>
          <w:rFonts w:asciiTheme="minorHAnsi" w:hAnsiTheme="minorHAnsi" w:cstheme="minorHAnsi"/>
          <w:sz w:val="24"/>
        </w:rPr>
        <w:t>.</w:t>
      </w:r>
    </w:p>
    <w:p w14:paraId="0981BCC8" w14:textId="41630776" w:rsidR="00775551" w:rsidRPr="00BD4585" w:rsidRDefault="009638EF" w:rsidP="00AE0A47">
      <w:pPr>
        <w:pStyle w:val="Heading1"/>
        <w:numPr>
          <w:ilvl w:val="0"/>
          <w:numId w:val="9"/>
        </w:numPr>
        <w:tabs>
          <w:tab w:val="left" w:pos="604"/>
          <w:tab w:val="left" w:pos="605"/>
        </w:tabs>
        <w:spacing w:before="120" w:after="120" w:line="240" w:lineRule="auto"/>
        <w:ind w:left="605"/>
        <w:rPr>
          <w:sz w:val="28"/>
          <w:szCs w:val="28"/>
        </w:rPr>
      </w:pPr>
      <w:bookmarkStart w:id="30" w:name="_bookmark12"/>
      <w:bookmarkStart w:id="31" w:name="_bookmark13"/>
      <w:bookmarkStart w:id="32" w:name="_Toc155545782"/>
      <w:bookmarkEnd w:id="30"/>
      <w:bookmarkEnd w:id="31"/>
      <w:r w:rsidRPr="00BD4585">
        <w:rPr>
          <w:spacing w:val="-4"/>
          <w:sz w:val="28"/>
          <w:szCs w:val="28"/>
          <w:u w:val="single"/>
        </w:rPr>
        <w:t>ASC Officers &amp; Members Term</w:t>
      </w:r>
      <w:r w:rsidR="00495746" w:rsidRPr="00BD4585">
        <w:rPr>
          <w:spacing w:val="-4"/>
          <w:sz w:val="28"/>
          <w:szCs w:val="28"/>
          <w:u w:val="single"/>
        </w:rPr>
        <w:t xml:space="preserve"> </w:t>
      </w:r>
      <w:r w:rsidR="00495746" w:rsidRPr="00BD4585">
        <w:rPr>
          <w:sz w:val="28"/>
          <w:szCs w:val="28"/>
          <w:u w:val="single"/>
        </w:rPr>
        <w:t>Guidelines</w:t>
      </w:r>
      <w:bookmarkEnd w:id="32"/>
    </w:p>
    <w:p w14:paraId="037F0E95" w14:textId="77777777" w:rsidR="0022710F" w:rsidRPr="00736351" w:rsidRDefault="009638EF" w:rsidP="00AE0A47">
      <w:pPr>
        <w:pStyle w:val="Heading1"/>
        <w:numPr>
          <w:ilvl w:val="1"/>
          <w:numId w:val="9"/>
        </w:numPr>
        <w:spacing w:before="120" w:after="120" w:line="240" w:lineRule="auto"/>
        <w:ind w:left="1037"/>
        <w:rPr>
          <w:rFonts w:asciiTheme="minorHAnsi" w:hAnsiTheme="minorHAnsi" w:cstheme="minorHAnsi"/>
        </w:rPr>
      </w:pPr>
      <w:bookmarkStart w:id="33" w:name="_Toc155545783"/>
      <w:r w:rsidRPr="00736351">
        <w:rPr>
          <w:rFonts w:asciiTheme="minorHAnsi" w:hAnsiTheme="minorHAnsi" w:cstheme="minorHAnsi"/>
        </w:rPr>
        <w:t>Elections:</w:t>
      </w:r>
      <w:bookmarkEnd w:id="33"/>
      <w:r w:rsidRPr="00736351">
        <w:rPr>
          <w:rFonts w:asciiTheme="minorHAnsi" w:hAnsiTheme="minorHAnsi" w:cstheme="minorHAnsi"/>
        </w:rPr>
        <w:t xml:space="preserve"> </w:t>
      </w:r>
    </w:p>
    <w:p w14:paraId="27CF4D16" w14:textId="3D4E64D5" w:rsidR="009638EF" w:rsidRPr="001707DE" w:rsidRDefault="009638EF" w:rsidP="00AE0A47">
      <w:pPr>
        <w:pStyle w:val="ListParagraph"/>
        <w:spacing w:line="240" w:lineRule="auto"/>
        <w:ind w:left="1037" w:firstLine="0"/>
        <w:rPr>
          <w:rFonts w:asciiTheme="minorHAnsi" w:hAnsiTheme="minorHAnsi" w:cstheme="minorHAnsi"/>
          <w:sz w:val="24"/>
          <w:szCs w:val="24"/>
        </w:rPr>
      </w:pPr>
      <w:r w:rsidRPr="001707DE">
        <w:rPr>
          <w:rFonts w:asciiTheme="minorHAnsi" w:hAnsiTheme="minorHAnsi" w:cstheme="minorHAnsi"/>
          <w:sz w:val="24"/>
          <w:szCs w:val="24"/>
        </w:rPr>
        <w:t>Committee officers (administrative officers and subcommittee</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chairs) are elected from the members of Narcotics Anonymous.</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Great care</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should be taken in this process.</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Clean time requirements, personal maturity, prior service and performance and experience in steps, traditions, and</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concepts should be of utmost consideration.</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All open positions will be</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announced</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two</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months prior</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to</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election</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for</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solicitation.</w:t>
      </w:r>
    </w:p>
    <w:p w14:paraId="56CCFAB7" w14:textId="77777777" w:rsidR="009638EF" w:rsidRPr="00AD4410" w:rsidRDefault="009638EF" w:rsidP="00AE0A47">
      <w:pPr>
        <w:pStyle w:val="ListParagraph"/>
        <w:numPr>
          <w:ilvl w:val="2"/>
          <w:numId w:val="9"/>
        </w:numPr>
        <w:spacing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Qualifications</w:t>
      </w:r>
      <w:r w:rsidRPr="00AD4410">
        <w:rPr>
          <w:rFonts w:asciiTheme="minorHAnsi" w:hAnsiTheme="minorHAnsi" w:cstheme="minorHAnsi"/>
          <w:b/>
          <w:bCs/>
          <w:spacing w:val="-2"/>
          <w:sz w:val="24"/>
          <w:szCs w:val="24"/>
        </w:rPr>
        <w:t xml:space="preserve"> </w:t>
      </w:r>
      <w:r w:rsidRPr="00AD4410">
        <w:rPr>
          <w:rFonts w:asciiTheme="minorHAnsi" w:hAnsiTheme="minorHAnsi" w:cstheme="minorHAnsi"/>
          <w:b/>
          <w:bCs/>
          <w:sz w:val="24"/>
          <w:szCs w:val="24"/>
        </w:rPr>
        <w:t>for</w:t>
      </w:r>
      <w:r w:rsidRPr="00AD4410">
        <w:rPr>
          <w:rFonts w:asciiTheme="minorHAnsi" w:hAnsiTheme="minorHAnsi" w:cstheme="minorHAnsi"/>
          <w:b/>
          <w:bCs/>
          <w:spacing w:val="-2"/>
          <w:sz w:val="24"/>
          <w:szCs w:val="24"/>
        </w:rPr>
        <w:t xml:space="preserve"> </w:t>
      </w:r>
      <w:r w:rsidRPr="00AD4410">
        <w:rPr>
          <w:rFonts w:asciiTheme="minorHAnsi" w:hAnsiTheme="minorHAnsi" w:cstheme="minorHAnsi"/>
          <w:b/>
          <w:bCs/>
          <w:sz w:val="24"/>
          <w:szCs w:val="24"/>
        </w:rPr>
        <w:t>Nominations</w:t>
      </w:r>
    </w:p>
    <w:p w14:paraId="10BB2164" w14:textId="77777777" w:rsidR="009638EF" w:rsidRPr="005F7BCD" w:rsidRDefault="009638EF"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5F7BCD">
        <w:rPr>
          <w:rFonts w:asciiTheme="minorHAnsi" w:hAnsiTheme="minorHAnsi" w:cstheme="minorHAnsi"/>
          <w:sz w:val="24"/>
          <w:szCs w:val="24"/>
        </w:rPr>
        <w:t>Each</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nominee</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must</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be</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present</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to</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qualify</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themselves.</w:t>
      </w:r>
    </w:p>
    <w:p w14:paraId="75FCA3CF" w14:textId="77777777" w:rsidR="009638EF" w:rsidRPr="005F7BCD" w:rsidRDefault="009638EF" w:rsidP="00AE0A47">
      <w:pPr>
        <w:pStyle w:val="ListParagraph"/>
        <w:numPr>
          <w:ilvl w:val="3"/>
          <w:numId w:val="9"/>
        </w:numPr>
        <w:tabs>
          <w:tab w:val="left" w:pos="1901"/>
        </w:tabs>
        <w:spacing w:line="240" w:lineRule="auto"/>
        <w:ind w:left="1900" w:right="169"/>
        <w:contextualSpacing/>
        <w:rPr>
          <w:rFonts w:asciiTheme="minorHAnsi" w:hAnsiTheme="minorHAnsi" w:cstheme="minorHAnsi"/>
          <w:sz w:val="24"/>
          <w:szCs w:val="24"/>
        </w:rPr>
      </w:pPr>
      <w:r w:rsidRPr="005F7BCD">
        <w:rPr>
          <w:rFonts w:asciiTheme="minorHAnsi" w:hAnsiTheme="minorHAnsi" w:cstheme="minorHAnsi"/>
          <w:sz w:val="24"/>
          <w:szCs w:val="24"/>
        </w:rPr>
        <w:t xml:space="preserve">Anyone wishing to hold an ASC position must attend </w:t>
      </w:r>
      <w:r w:rsidRPr="005F7BCD">
        <w:rPr>
          <w:rFonts w:asciiTheme="minorHAnsi" w:hAnsiTheme="minorHAnsi" w:cstheme="minorHAnsi"/>
          <w:b/>
          <w:i/>
          <w:sz w:val="24"/>
          <w:szCs w:val="24"/>
        </w:rPr>
        <w:t>two consecutive ASC</w:t>
      </w:r>
      <w:r w:rsidRPr="005F7BCD">
        <w:rPr>
          <w:rFonts w:asciiTheme="minorHAnsi" w:hAnsiTheme="minorHAnsi" w:cstheme="minorHAnsi"/>
          <w:b/>
          <w:i/>
          <w:spacing w:val="-1"/>
          <w:sz w:val="24"/>
          <w:szCs w:val="24"/>
        </w:rPr>
        <w:t xml:space="preserve"> </w:t>
      </w:r>
      <w:r w:rsidRPr="005F7BCD">
        <w:rPr>
          <w:rFonts w:asciiTheme="minorHAnsi" w:hAnsiTheme="minorHAnsi" w:cstheme="minorHAnsi"/>
          <w:b/>
          <w:i/>
          <w:sz w:val="24"/>
          <w:szCs w:val="24"/>
        </w:rPr>
        <w:t>meetings</w:t>
      </w:r>
      <w:r w:rsidRPr="005F7BCD">
        <w:rPr>
          <w:rFonts w:asciiTheme="minorHAnsi" w:hAnsiTheme="minorHAnsi" w:cstheme="minorHAnsi"/>
          <w:b/>
          <w:i/>
          <w:spacing w:val="-1"/>
          <w:sz w:val="24"/>
          <w:szCs w:val="24"/>
        </w:rPr>
        <w:t xml:space="preserve"> </w:t>
      </w:r>
      <w:r w:rsidRPr="005F7BCD">
        <w:rPr>
          <w:rFonts w:asciiTheme="minorHAnsi" w:hAnsiTheme="minorHAnsi" w:cstheme="minorHAnsi"/>
          <w:sz w:val="24"/>
          <w:szCs w:val="24"/>
        </w:rPr>
        <w:t>before</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being</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voted in.</w:t>
      </w:r>
    </w:p>
    <w:p w14:paraId="78253C06" w14:textId="77777777" w:rsidR="009638EF" w:rsidRPr="005F7BCD" w:rsidRDefault="009638EF"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5F7BCD">
        <w:rPr>
          <w:rFonts w:asciiTheme="minorHAnsi" w:hAnsiTheme="minorHAnsi" w:cstheme="minorHAnsi"/>
          <w:sz w:val="24"/>
          <w:szCs w:val="24"/>
        </w:rPr>
        <w:t>ASC</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officers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will</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not</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represent</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any</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group.</w:t>
      </w:r>
    </w:p>
    <w:p w14:paraId="477CADE3" w14:textId="77777777" w:rsidR="009638EF" w:rsidRPr="005F7BCD" w:rsidRDefault="009638EF" w:rsidP="00AE0A47">
      <w:pPr>
        <w:pStyle w:val="ListParagraph"/>
        <w:numPr>
          <w:ilvl w:val="3"/>
          <w:numId w:val="9"/>
        </w:numPr>
        <w:tabs>
          <w:tab w:val="left" w:pos="1901"/>
        </w:tabs>
        <w:spacing w:line="240" w:lineRule="auto"/>
        <w:rPr>
          <w:rFonts w:asciiTheme="minorHAnsi" w:hAnsiTheme="minorHAnsi" w:cstheme="minorHAnsi"/>
          <w:sz w:val="24"/>
          <w:szCs w:val="24"/>
        </w:rPr>
      </w:pPr>
      <w:r w:rsidRPr="005F7BCD">
        <w:rPr>
          <w:rFonts w:asciiTheme="minorHAnsi" w:hAnsiTheme="minorHAnsi" w:cstheme="minorHAnsi"/>
          <w:sz w:val="24"/>
          <w:szCs w:val="24"/>
        </w:rPr>
        <w:t>No</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ASC</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officer</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will</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hold</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more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than</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one</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ASC</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service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position.</w:t>
      </w:r>
    </w:p>
    <w:p w14:paraId="1527B31C" w14:textId="77777777" w:rsidR="009638EF" w:rsidRPr="005F7BCD" w:rsidRDefault="009638EF"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5F7BCD">
        <w:rPr>
          <w:rFonts w:asciiTheme="minorHAnsi" w:hAnsiTheme="minorHAnsi" w:cstheme="minorHAnsi"/>
          <w:b/>
          <w:sz w:val="24"/>
          <w:szCs w:val="24"/>
        </w:rPr>
        <w:t>Nominations:</w:t>
      </w:r>
      <w:r w:rsidRPr="005F7BCD">
        <w:rPr>
          <w:rFonts w:asciiTheme="minorHAnsi" w:hAnsiTheme="minorHAnsi" w:cstheme="minorHAnsi"/>
          <w:b/>
          <w:spacing w:val="-1"/>
          <w:sz w:val="24"/>
          <w:szCs w:val="24"/>
        </w:rPr>
        <w:t xml:space="preserve"> </w:t>
      </w:r>
      <w:r w:rsidRPr="005F7BCD">
        <w:rPr>
          <w:rFonts w:asciiTheme="minorHAnsi" w:hAnsiTheme="minorHAnsi" w:cstheme="minorHAnsi"/>
          <w:sz w:val="24"/>
          <w:szCs w:val="24"/>
        </w:rPr>
        <w:t>The</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positions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open</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for</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election</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are</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announced.</w:t>
      </w:r>
    </w:p>
    <w:p w14:paraId="2F0F0440" w14:textId="42EE1D4D" w:rsidR="009638EF" w:rsidRPr="005F7BCD" w:rsidRDefault="00A168EB" w:rsidP="00AE0A47">
      <w:pPr>
        <w:pStyle w:val="ListParagraph"/>
        <w:numPr>
          <w:ilvl w:val="3"/>
          <w:numId w:val="9"/>
        </w:numPr>
        <w:tabs>
          <w:tab w:val="left" w:pos="1901"/>
        </w:tabs>
        <w:spacing w:line="240" w:lineRule="auto"/>
        <w:ind w:left="1900" w:right="1367"/>
        <w:contextualSpacing/>
        <w:rPr>
          <w:rFonts w:asciiTheme="minorHAnsi" w:hAnsiTheme="minorHAnsi" w:cstheme="minorHAnsi"/>
          <w:sz w:val="24"/>
          <w:szCs w:val="24"/>
        </w:rPr>
      </w:pPr>
      <w:r>
        <w:rPr>
          <w:rFonts w:asciiTheme="minorHAnsi" w:hAnsiTheme="minorHAnsi" w:cstheme="minorHAnsi"/>
          <w:sz w:val="24"/>
          <w:szCs w:val="24"/>
        </w:rPr>
        <w:lastRenderedPageBreak/>
        <w:t>For</w:t>
      </w:r>
      <w:r w:rsidR="009638EF" w:rsidRPr="005F7BCD">
        <w:rPr>
          <w:rFonts w:asciiTheme="minorHAnsi" w:hAnsiTheme="minorHAnsi" w:cstheme="minorHAnsi"/>
          <w:sz w:val="24"/>
          <w:szCs w:val="24"/>
        </w:rPr>
        <w:t xml:space="preserve"> the ASC Chair position, the current Vice Chair i</w:t>
      </w:r>
      <w:r>
        <w:rPr>
          <w:rFonts w:asciiTheme="minorHAnsi" w:hAnsiTheme="minorHAnsi" w:cstheme="minorHAnsi"/>
          <w:sz w:val="24"/>
          <w:szCs w:val="24"/>
        </w:rPr>
        <w:t xml:space="preserve">s </w:t>
      </w:r>
      <w:r w:rsidR="009638EF" w:rsidRPr="005F7BCD">
        <w:rPr>
          <w:rFonts w:asciiTheme="minorHAnsi" w:hAnsiTheme="minorHAnsi" w:cstheme="minorHAnsi"/>
          <w:sz w:val="24"/>
          <w:szCs w:val="24"/>
        </w:rPr>
        <w:t>automatically</w:t>
      </w:r>
      <w:r w:rsidR="009638EF" w:rsidRPr="005F7BCD">
        <w:rPr>
          <w:rFonts w:asciiTheme="minorHAnsi" w:hAnsiTheme="minorHAnsi" w:cstheme="minorHAnsi"/>
          <w:spacing w:val="-4"/>
          <w:sz w:val="24"/>
          <w:szCs w:val="24"/>
        </w:rPr>
        <w:t xml:space="preserve"> </w:t>
      </w:r>
      <w:r w:rsidR="009638EF" w:rsidRPr="005F7BCD">
        <w:rPr>
          <w:rFonts w:asciiTheme="minorHAnsi" w:hAnsiTheme="minorHAnsi" w:cstheme="minorHAnsi"/>
          <w:sz w:val="24"/>
          <w:szCs w:val="24"/>
        </w:rPr>
        <w:t>nominated.</w:t>
      </w:r>
    </w:p>
    <w:p w14:paraId="6E22E53D" w14:textId="77777777" w:rsidR="009638EF" w:rsidRPr="005F7BCD" w:rsidRDefault="009638EF" w:rsidP="00AE0A47">
      <w:pPr>
        <w:pStyle w:val="ListParagraph"/>
        <w:numPr>
          <w:ilvl w:val="3"/>
          <w:numId w:val="9"/>
        </w:numPr>
        <w:tabs>
          <w:tab w:val="left" w:pos="1901"/>
        </w:tabs>
        <w:spacing w:line="240" w:lineRule="auto"/>
        <w:ind w:right="576"/>
        <w:contextualSpacing/>
        <w:rPr>
          <w:rFonts w:asciiTheme="minorHAnsi" w:hAnsiTheme="minorHAnsi" w:cstheme="minorHAnsi"/>
          <w:sz w:val="24"/>
          <w:szCs w:val="24"/>
        </w:rPr>
      </w:pPr>
      <w:r w:rsidRPr="005F7BCD">
        <w:rPr>
          <w:rFonts w:asciiTheme="minorHAnsi" w:hAnsiTheme="minorHAnsi" w:cstheme="minorHAnsi"/>
          <w:sz w:val="24"/>
          <w:szCs w:val="24"/>
        </w:rPr>
        <w:t>An explanation from the PPASC Guidelines and from the approved service manual may be read to establish each position’s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responsibilities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if requested.</w:t>
      </w:r>
    </w:p>
    <w:p w14:paraId="4BC134C5" w14:textId="77777777" w:rsidR="009638EF" w:rsidRPr="005F7BCD" w:rsidRDefault="009638EF" w:rsidP="00AE0A47">
      <w:pPr>
        <w:pStyle w:val="ListParagraph"/>
        <w:numPr>
          <w:ilvl w:val="3"/>
          <w:numId w:val="9"/>
        </w:numPr>
        <w:tabs>
          <w:tab w:val="left" w:pos="1901"/>
        </w:tabs>
        <w:spacing w:line="240" w:lineRule="auto"/>
        <w:ind w:left="1900" w:right="783"/>
        <w:contextualSpacing/>
        <w:rPr>
          <w:rFonts w:asciiTheme="minorHAnsi" w:hAnsiTheme="minorHAnsi" w:cstheme="minorHAnsi"/>
          <w:sz w:val="24"/>
          <w:szCs w:val="24"/>
        </w:rPr>
      </w:pPr>
      <w:r w:rsidRPr="005F7BCD">
        <w:rPr>
          <w:rFonts w:asciiTheme="minorHAnsi" w:hAnsiTheme="minorHAnsi" w:cstheme="minorHAnsi"/>
          <w:sz w:val="24"/>
          <w:szCs w:val="24"/>
        </w:rPr>
        <w:t>The floor is opened for nominations and the Chair will accept any</w:t>
      </w:r>
      <w:r w:rsidRPr="005F7BCD">
        <w:rPr>
          <w:rFonts w:asciiTheme="minorHAnsi" w:hAnsiTheme="minorHAnsi" w:cstheme="minorHAnsi"/>
          <w:spacing w:val="-64"/>
          <w:sz w:val="24"/>
          <w:szCs w:val="24"/>
        </w:rPr>
        <w:t xml:space="preserve"> </w:t>
      </w:r>
      <w:r w:rsidRPr="005F7BCD">
        <w:rPr>
          <w:rFonts w:asciiTheme="minorHAnsi" w:hAnsiTheme="minorHAnsi" w:cstheme="minorHAnsi"/>
          <w:sz w:val="24"/>
          <w:szCs w:val="24"/>
        </w:rPr>
        <w:t>nominations.</w:t>
      </w:r>
    </w:p>
    <w:p w14:paraId="4E123AB7" w14:textId="77777777" w:rsidR="009638EF" w:rsidRPr="00AD4410" w:rsidRDefault="009638EF" w:rsidP="00AE0A47">
      <w:pPr>
        <w:pStyle w:val="ListParagraph"/>
        <w:numPr>
          <w:ilvl w:val="2"/>
          <w:numId w:val="9"/>
        </w:numPr>
        <w:spacing w:before="240"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Closing</w:t>
      </w:r>
      <w:r w:rsidRPr="00AD4410">
        <w:rPr>
          <w:rFonts w:asciiTheme="minorHAnsi" w:hAnsiTheme="minorHAnsi" w:cstheme="minorHAnsi"/>
          <w:b/>
          <w:bCs/>
          <w:spacing w:val="-1"/>
          <w:sz w:val="24"/>
          <w:szCs w:val="24"/>
        </w:rPr>
        <w:t xml:space="preserve"> </w:t>
      </w:r>
      <w:r w:rsidRPr="00AD4410">
        <w:rPr>
          <w:rFonts w:asciiTheme="minorHAnsi" w:hAnsiTheme="minorHAnsi" w:cstheme="minorHAnsi"/>
          <w:b/>
          <w:bCs/>
          <w:sz w:val="24"/>
          <w:szCs w:val="24"/>
        </w:rPr>
        <w:t>Nominations</w:t>
      </w:r>
    </w:p>
    <w:p w14:paraId="4A28CE46" w14:textId="77777777" w:rsidR="00AB2494" w:rsidRPr="001707DE" w:rsidRDefault="009638EF" w:rsidP="00AE0A47">
      <w:pPr>
        <w:pStyle w:val="ListParagraph"/>
        <w:numPr>
          <w:ilvl w:val="3"/>
          <w:numId w:val="9"/>
        </w:numPr>
        <w:spacing w:line="240" w:lineRule="auto"/>
        <w:contextualSpacing/>
        <w:rPr>
          <w:rFonts w:asciiTheme="minorHAnsi" w:hAnsiTheme="minorHAnsi" w:cstheme="minorHAnsi"/>
          <w:b/>
          <w:bCs/>
          <w:sz w:val="24"/>
          <w:szCs w:val="24"/>
        </w:rPr>
      </w:pPr>
      <w:r w:rsidRPr="001707DE">
        <w:rPr>
          <w:rFonts w:asciiTheme="minorHAnsi" w:hAnsiTheme="minorHAnsi" w:cstheme="minorHAnsi"/>
          <w:sz w:val="24"/>
          <w:szCs w:val="24"/>
        </w:rPr>
        <w:t>After</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accepting</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nominations</w:t>
      </w:r>
      <w:r w:rsidRPr="001707DE">
        <w:rPr>
          <w:rFonts w:asciiTheme="minorHAnsi" w:hAnsiTheme="minorHAnsi" w:cstheme="minorHAnsi"/>
          <w:spacing w:val="-4"/>
          <w:sz w:val="24"/>
          <w:szCs w:val="24"/>
        </w:rPr>
        <w:t xml:space="preserve"> </w:t>
      </w:r>
      <w:r w:rsidRPr="001707DE">
        <w:rPr>
          <w:rFonts w:asciiTheme="minorHAnsi" w:hAnsiTheme="minorHAnsi" w:cstheme="minorHAnsi"/>
          <w:sz w:val="24"/>
          <w:szCs w:val="24"/>
        </w:rPr>
        <w:t>from the</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floor,</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the</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Chair</w:t>
      </w:r>
      <w:r w:rsidRPr="001707DE">
        <w:rPr>
          <w:rFonts w:asciiTheme="minorHAnsi" w:hAnsiTheme="minorHAnsi" w:cstheme="minorHAnsi"/>
          <w:spacing w:val="-4"/>
          <w:sz w:val="24"/>
          <w:szCs w:val="24"/>
        </w:rPr>
        <w:t xml:space="preserve"> </w:t>
      </w:r>
      <w:r w:rsidRPr="001707DE">
        <w:rPr>
          <w:rFonts w:asciiTheme="minorHAnsi" w:hAnsiTheme="minorHAnsi" w:cstheme="minorHAnsi"/>
          <w:sz w:val="24"/>
          <w:szCs w:val="24"/>
        </w:rPr>
        <w:t>will</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ask</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the</w:t>
      </w:r>
      <w:r w:rsidRPr="001707DE">
        <w:rPr>
          <w:rFonts w:asciiTheme="minorHAnsi" w:hAnsiTheme="minorHAnsi" w:cstheme="minorHAnsi"/>
          <w:spacing w:val="-4"/>
          <w:sz w:val="24"/>
          <w:szCs w:val="24"/>
        </w:rPr>
        <w:t xml:space="preserve"> </w:t>
      </w:r>
      <w:r w:rsidRPr="001707DE">
        <w:rPr>
          <w:rFonts w:asciiTheme="minorHAnsi" w:hAnsiTheme="minorHAnsi" w:cstheme="minorHAnsi"/>
          <w:sz w:val="24"/>
          <w:szCs w:val="24"/>
        </w:rPr>
        <w:t>floor, one time only, if there are any further nominations</w:t>
      </w:r>
      <w:r w:rsidRPr="001707DE">
        <w:rPr>
          <w:rFonts w:asciiTheme="minorHAnsi" w:hAnsiTheme="minorHAnsi" w:cstheme="minorHAnsi"/>
          <w:b/>
          <w:bCs/>
          <w:sz w:val="24"/>
          <w:szCs w:val="24"/>
        </w:rPr>
        <w:t>.</w:t>
      </w:r>
    </w:p>
    <w:p w14:paraId="789F4636" w14:textId="0A53C13C" w:rsidR="009638EF" w:rsidRPr="001707DE" w:rsidRDefault="009638EF" w:rsidP="00AE0A47">
      <w:pPr>
        <w:pStyle w:val="ListParagraph"/>
        <w:numPr>
          <w:ilvl w:val="3"/>
          <w:numId w:val="9"/>
        </w:numPr>
        <w:spacing w:line="240" w:lineRule="auto"/>
        <w:rPr>
          <w:rFonts w:asciiTheme="minorHAnsi" w:hAnsiTheme="minorHAnsi" w:cstheme="minorHAnsi"/>
          <w:b/>
          <w:bCs/>
          <w:sz w:val="24"/>
          <w:szCs w:val="24"/>
        </w:rPr>
      </w:pPr>
      <w:r w:rsidRPr="001707DE">
        <w:rPr>
          <w:rFonts w:asciiTheme="minorHAnsi" w:hAnsiTheme="minorHAnsi" w:cstheme="minorHAnsi"/>
          <w:sz w:val="24"/>
          <w:szCs w:val="24"/>
        </w:rPr>
        <w:t>The Chair will ask, one time only, if there is any further discussion regarding</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nominees.</w:t>
      </w:r>
    </w:p>
    <w:p w14:paraId="1155751D" w14:textId="77777777" w:rsidR="009638EF" w:rsidRPr="00AD4410" w:rsidRDefault="009638EF" w:rsidP="00AE0A47">
      <w:pPr>
        <w:pStyle w:val="ListParagraph"/>
        <w:numPr>
          <w:ilvl w:val="2"/>
          <w:numId w:val="9"/>
        </w:numPr>
        <w:spacing w:line="240" w:lineRule="auto"/>
        <w:ind w:left="1541"/>
        <w:rPr>
          <w:rFonts w:asciiTheme="minorHAnsi" w:hAnsiTheme="minorHAnsi" w:cstheme="minorHAnsi"/>
          <w:b/>
          <w:bCs/>
          <w:sz w:val="24"/>
          <w:szCs w:val="24"/>
        </w:rPr>
      </w:pPr>
      <w:r w:rsidRPr="00AD4410">
        <w:rPr>
          <w:rFonts w:asciiTheme="minorHAnsi" w:hAnsiTheme="minorHAnsi" w:cstheme="minorHAnsi"/>
          <w:b/>
          <w:bCs/>
          <w:sz w:val="24"/>
          <w:szCs w:val="24"/>
        </w:rPr>
        <w:t>Voting</w:t>
      </w:r>
    </w:p>
    <w:p w14:paraId="167A97CE" w14:textId="77777777" w:rsidR="009638EF" w:rsidRPr="001707DE" w:rsidRDefault="009638EF" w:rsidP="00AE0A47">
      <w:pPr>
        <w:pStyle w:val="ListParagraph"/>
        <w:numPr>
          <w:ilvl w:val="3"/>
          <w:numId w:val="9"/>
        </w:numPr>
        <w:spacing w:line="240" w:lineRule="auto"/>
        <w:contextualSpacing/>
        <w:rPr>
          <w:rFonts w:asciiTheme="minorHAnsi" w:hAnsiTheme="minorHAnsi" w:cstheme="minorHAnsi"/>
          <w:b/>
          <w:bCs/>
          <w:sz w:val="24"/>
          <w:szCs w:val="24"/>
        </w:rPr>
      </w:pPr>
      <w:r w:rsidRPr="001707DE">
        <w:rPr>
          <w:rFonts w:asciiTheme="minorHAnsi" w:hAnsiTheme="minorHAnsi" w:cstheme="minorHAnsi"/>
          <w:sz w:val="24"/>
          <w:szCs w:val="24"/>
        </w:rPr>
        <w:t>Nominee</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will</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leave</w:t>
      </w:r>
      <w:r w:rsidRPr="001707DE">
        <w:rPr>
          <w:rFonts w:asciiTheme="minorHAnsi" w:hAnsiTheme="minorHAnsi" w:cstheme="minorHAnsi"/>
          <w:spacing w:val="-1"/>
          <w:sz w:val="24"/>
          <w:szCs w:val="24"/>
        </w:rPr>
        <w:t xml:space="preserve"> </w:t>
      </w:r>
      <w:r w:rsidRPr="001707DE">
        <w:rPr>
          <w:rFonts w:asciiTheme="minorHAnsi" w:hAnsiTheme="minorHAnsi" w:cstheme="minorHAnsi"/>
          <w:sz w:val="24"/>
          <w:szCs w:val="24"/>
        </w:rPr>
        <w:t>the</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room.</w:t>
      </w:r>
    </w:p>
    <w:p w14:paraId="781E6B23" w14:textId="77777777" w:rsidR="009638EF" w:rsidRPr="001707DE" w:rsidRDefault="009638EF" w:rsidP="00AE0A47">
      <w:pPr>
        <w:pStyle w:val="ListParagraph"/>
        <w:numPr>
          <w:ilvl w:val="3"/>
          <w:numId w:val="9"/>
        </w:numPr>
        <w:spacing w:line="240" w:lineRule="auto"/>
        <w:contextualSpacing/>
        <w:rPr>
          <w:rFonts w:asciiTheme="minorHAnsi" w:hAnsiTheme="minorHAnsi" w:cstheme="minorHAnsi"/>
          <w:b/>
          <w:bCs/>
          <w:sz w:val="24"/>
          <w:szCs w:val="24"/>
        </w:rPr>
      </w:pPr>
      <w:r w:rsidRPr="001707DE">
        <w:rPr>
          <w:rFonts w:asciiTheme="minorHAnsi" w:hAnsiTheme="minorHAnsi" w:cstheme="minorHAnsi"/>
          <w:sz w:val="24"/>
          <w:szCs w:val="24"/>
        </w:rPr>
        <w:t>Voting is done by a show of hands; only affirmative votes are asked for.</w:t>
      </w:r>
    </w:p>
    <w:p w14:paraId="3E197300" w14:textId="582228B4" w:rsidR="009638EF" w:rsidRPr="001707DE" w:rsidRDefault="009638EF" w:rsidP="00AE0A47">
      <w:pPr>
        <w:pStyle w:val="ListParagraph"/>
        <w:numPr>
          <w:ilvl w:val="3"/>
          <w:numId w:val="9"/>
        </w:numPr>
        <w:spacing w:line="240" w:lineRule="auto"/>
        <w:contextualSpacing/>
        <w:rPr>
          <w:rFonts w:asciiTheme="minorHAnsi" w:hAnsiTheme="minorHAnsi" w:cstheme="minorHAnsi"/>
          <w:b/>
          <w:sz w:val="24"/>
          <w:szCs w:val="24"/>
        </w:rPr>
      </w:pPr>
      <w:r w:rsidRPr="001707DE">
        <w:rPr>
          <w:rFonts w:asciiTheme="minorHAnsi" w:hAnsiTheme="minorHAnsi" w:cstheme="minorHAnsi"/>
          <w:sz w:val="24"/>
          <w:szCs w:val="24"/>
        </w:rPr>
        <w:t>Elections are</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based</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on</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a</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simple</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majority</w:t>
      </w:r>
      <w:r w:rsidRPr="001707DE">
        <w:rPr>
          <w:rFonts w:asciiTheme="minorHAnsi" w:hAnsiTheme="minorHAnsi" w:cstheme="minorHAnsi"/>
          <w:spacing w:val="-3"/>
          <w:sz w:val="24"/>
          <w:szCs w:val="24"/>
        </w:rPr>
        <w:t xml:space="preserve"> </w:t>
      </w:r>
      <w:r w:rsidRPr="001707DE">
        <w:rPr>
          <w:rFonts w:asciiTheme="minorHAnsi" w:hAnsiTheme="minorHAnsi" w:cstheme="minorHAnsi"/>
          <w:sz w:val="24"/>
          <w:szCs w:val="24"/>
        </w:rPr>
        <w:t>of qualified</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decision</w:t>
      </w:r>
      <w:r w:rsidRPr="001707DE">
        <w:rPr>
          <w:rFonts w:asciiTheme="minorHAnsi" w:hAnsiTheme="minorHAnsi" w:cstheme="minorHAnsi"/>
          <w:spacing w:val="-2"/>
          <w:sz w:val="24"/>
          <w:szCs w:val="24"/>
        </w:rPr>
        <w:t xml:space="preserve"> </w:t>
      </w:r>
      <w:r w:rsidRPr="001707DE">
        <w:rPr>
          <w:rFonts w:asciiTheme="minorHAnsi" w:hAnsiTheme="minorHAnsi" w:cstheme="minorHAnsi"/>
          <w:sz w:val="24"/>
          <w:szCs w:val="24"/>
        </w:rPr>
        <w:t>makers.</w:t>
      </w:r>
    </w:p>
    <w:p w14:paraId="2F866002" w14:textId="77777777" w:rsidR="0096545F" w:rsidRPr="005B78CD" w:rsidRDefault="0096545F" w:rsidP="00AE0A47">
      <w:pPr>
        <w:pStyle w:val="Heading1"/>
        <w:numPr>
          <w:ilvl w:val="1"/>
          <w:numId w:val="9"/>
        </w:numPr>
        <w:spacing w:before="120" w:after="120" w:line="240" w:lineRule="auto"/>
        <w:rPr>
          <w:rFonts w:asciiTheme="minorHAnsi" w:hAnsiTheme="minorHAnsi" w:cstheme="minorHAnsi"/>
        </w:rPr>
      </w:pPr>
      <w:bookmarkStart w:id="34" w:name="_Toc155545784"/>
      <w:r w:rsidRPr="005B78CD">
        <w:rPr>
          <w:rFonts w:asciiTheme="minorHAnsi" w:hAnsiTheme="minorHAnsi" w:cstheme="minorHAnsi"/>
        </w:rPr>
        <w:t>Filling Service Positions: Special Consideration</w:t>
      </w:r>
      <w:bookmarkEnd w:id="34"/>
    </w:p>
    <w:p w14:paraId="511E000C" w14:textId="77777777" w:rsidR="0096545F" w:rsidRPr="0096545F" w:rsidRDefault="0096545F" w:rsidP="00AE0A47">
      <w:pPr>
        <w:pStyle w:val="ListParagraph"/>
        <w:numPr>
          <w:ilvl w:val="2"/>
          <w:numId w:val="9"/>
        </w:numPr>
        <w:tabs>
          <w:tab w:val="left" w:pos="1036"/>
          <w:tab w:val="left" w:pos="1037"/>
        </w:tabs>
        <w:spacing w:line="240" w:lineRule="auto"/>
        <w:ind w:left="1541"/>
        <w:contextualSpacing/>
        <w:rPr>
          <w:rFonts w:asciiTheme="minorHAnsi" w:hAnsiTheme="minorHAnsi" w:cstheme="minorHAnsi"/>
          <w:bCs/>
          <w:sz w:val="24"/>
          <w:szCs w:val="24"/>
        </w:rPr>
      </w:pPr>
      <w:r w:rsidRPr="0096545F">
        <w:rPr>
          <w:rFonts w:asciiTheme="minorHAnsi" w:hAnsiTheme="minorHAnsi" w:cstheme="minorHAnsi"/>
          <w:bCs/>
          <w:sz w:val="24"/>
          <w:szCs w:val="24"/>
        </w:rPr>
        <w:t>In the event that an office cannot expediently be filled by election, the preceding officer may be retained in a “Lame Duck” capacity for a period not to exceed 12 months.</w:t>
      </w:r>
    </w:p>
    <w:p w14:paraId="06F4A59A" w14:textId="77777777" w:rsidR="0096545F" w:rsidRPr="0096545F" w:rsidRDefault="0096545F" w:rsidP="00AE0A47">
      <w:pPr>
        <w:pStyle w:val="ListParagraph"/>
        <w:numPr>
          <w:ilvl w:val="2"/>
          <w:numId w:val="9"/>
        </w:numPr>
        <w:tabs>
          <w:tab w:val="left" w:pos="1036"/>
          <w:tab w:val="left" w:pos="1037"/>
        </w:tabs>
        <w:spacing w:line="240" w:lineRule="auto"/>
        <w:ind w:left="1541"/>
        <w:contextualSpacing/>
        <w:rPr>
          <w:rFonts w:asciiTheme="minorHAnsi" w:hAnsiTheme="minorHAnsi" w:cstheme="minorHAnsi"/>
          <w:bCs/>
          <w:sz w:val="24"/>
          <w:szCs w:val="24"/>
        </w:rPr>
      </w:pPr>
      <w:r w:rsidRPr="0096545F">
        <w:rPr>
          <w:rFonts w:asciiTheme="minorHAnsi" w:hAnsiTheme="minorHAnsi" w:cstheme="minorHAnsi"/>
          <w:bCs/>
          <w:sz w:val="24"/>
          <w:szCs w:val="24"/>
        </w:rPr>
        <w:t>If an office has been vacated due to resignation or if an office has still not been filled by election after a preceding officer’s term of “Lame Duck”:</w:t>
      </w:r>
    </w:p>
    <w:p w14:paraId="7281C53B" w14:textId="77777777" w:rsidR="0096545F" w:rsidRPr="0096545F" w:rsidRDefault="0096545F" w:rsidP="00AE0A47">
      <w:pPr>
        <w:pStyle w:val="ListParagraph"/>
        <w:numPr>
          <w:ilvl w:val="2"/>
          <w:numId w:val="9"/>
        </w:numPr>
        <w:tabs>
          <w:tab w:val="left" w:pos="1036"/>
          <w:tab w:val="left" w:pos="1037"/>
        </w:tabs>
        <w:spacing w:line="240" w:lineRule="auto"/>
        <w:ind w:left="1541"/>
        <w:contextualSpacing/>
        <w:rPr>
          <w:rFonts w:asciiTheme="minorHAnsi" w:hAnsiTheme="minorHAnsi" w:cstheme="minorHAnsi"/>
          <w:bCs/>
          <w:sz w:val="24"/>
          <w:szCs w:val="24"/>
        </w:rPr>
      </w:pPr>
      <w:r w:rsidRPr="0096545F">
        <w:rPr>
          <w:rFonts w:asciiTheme="minorHAnsi" w:hAnsiTheme="minorHAnsi" w:cstheme="minorHAnsi"/>
          <w:bCs/>
          <w:sz w:val="24"/>
          <w:szCs w:val="24"/>
        </w:rPr>
        <w:t>The Vice Chair may fill the position until the position can be filled by Election.</w:t>
      </w:r>
    </w:p>
    <w:p w14:paraId="777862CA" w14:textId="77777777" w:rsidR="0096545F" w:rsidRPr="0096545F" w:rsidRDefault="0096545F" w:rsidP="00AE0A47">
      <w:pPr>
        <w:pStyle w:val="ListParagraph"/>
        <w:numPr>
          <w:ilvl w:val="2"/>
          <w:numId w:val="9"/>
        </w:numPr>
        <w:tabs>
          <w:tab w:val="left" w:pos="1036"/>
          <w:tab w:val="left" w:pos="1037"/>
        </w:tabs>
        <w:spacing w:line="240" w:lineRule="auto"/>
        <w:ind w:left="1541"/>
        <w:contextualSpacing/>
        <w:rPr>
          <w:rFonts w:asciiTheme="minorHAnsi" w:hAnsiTheme="minorHAnsi" w:cstheme="minorHAnsi"/>
          <w:bCs/>
          <w:sz w:val="24"/>
          <w:szCs w:val="24"/>
        </w:rPr>
      </w:pPr>
      <w:r w:rsidRPr="0096545F">
        <w:rPr>
          <w:rFonts w:asciiTheme="minorHAnsi" w:hAnsiTheme="minorHAnsi" w:cstheme="minorHAnsi"/>
          <w:bCs/>
          <w:sz w:val="24"/>
          <w:szCs w:val="24"/>
        </w:rPr>
        <w:t>The ASC may fill the position temporarily with a member of the ASC.</w:t>
      </w:r>
    </w:p>
    <w:p w14:paraId="296D6CDC" w14:textId="77777777" w:rsidR="00775551" w:rsidRPr="005B78CD" w:rsidRDefault="00495746" w:rsidP="00AE0A47">
      <w:pPr>
        <w:pStyle w:val="Heading1"/>
        <w:numPr>
          <w:ilvl w:val="1"/>
          <w:numId w:val="9"/>
        </w:numPr>
        <w:spacing w:before="120" w:after="120" w:line="240" w:lineRule="auto"/>
        <w:ind w:left="1037"/>
        <w:rPr>
          <w:rFonts w:asciiTheme="minorHAnsi" w:hAnsiTheme="minorHAnsi" w:cstheme="minorHAnsi"/>
        </w:rPr>
      </w:pPr>
      <w:bookmarkStart w:id="35" w:name="_Toc155545785"/>
      <w:r w:rsidRPr="005B78CD">
        <w:rPr>
          <w:rFonts w:asciiTheme="minorHAnsi" w:hAnsiTheme="minorHAnsi" w:cstheme="minorHAnsi"/>
        </w:rPr>
        <w:t>Removal</w:t>
      </w:r>
      <w:r w:rsidRPr="005B78CD">
        <w:rPr>
          <w:rFonts w:asciiTheme="minorHAnsi" w:hAnsiTheme="minorHAnsi" w:cstheme="minorHAnsi"/>
          <w:spacing w:val="-2"/>
        </w:rPr>
        <w:t xml:space="preserve"> </w:t>
      </w:r>
      <w:r w:rsidRPr="005B78CD">
        <w:rPr>
          <w:rFonts w:asciiTheme="minorHAnsi" w:hAnsiTheme="minorHAnsi" w:cstheme="minorHAnsi"/>
        </w:rPr>
        <w:t>of</w:t>
      </w:r>
      <w:r w:rsidRPr="005B78CD">
        <w:rPr>
          <w:rFonts w:asciiTheme="minorHAnsi" w:hAnsiTheme="minorHAnsi" w:cstheme="minorHAnsi"/>
          <w:spacing w:val="2"/>
        </w:rPr>
        <w:t xml:space="preserve"> </w:t>
      </w:r>
      <w:r w:rsidRPr="005B78CD">
        <w:rPr>
          <w:rFonts w:asciiTheme="minorHAnsi" w:hAnsiTheme="minorHAnsi" w:cstheme="minorHAnsi"/>
        </w:rPr>
        <w:t>ASC</w:t>
      </w:r>
      <w:r w:rsidRPr="005B78CD">
        <w:rPr>
          <w:rFonts w:asciiTheme="minorHAnsi" w:hAnsiTheme="minorHAnsi" w:cstheme="minorHAnsi"/>
          <w:spacing w:val="-2"/>
        </w:rPr>
        <w:t xml:space="preserve"> </w:t>
      </w:r>
      <w:r w:rsidRPr="005B78CD">
        <w:rPr>
          <w:rFonts w:asciiTheme="minorHAnsi" w:hAnsiTheme="minorHAnsi" w:cstheme="minorHAnsi"/>
        </w:rPr>
        <w:t>Members</w:t>
      </w:r>
      <w:r w:rsidRPr="005B78CD">
        <w:rPr>
          <w:rFonts w:asciiTheme="minorHAnsi" w:hAnsiTheme="minorHAnsi" w:cstheme="minorHAnsi"/>
          <w:spacing w:val="-1"/>
        </w:rPr>
        <w:t xml:space="preserve"> </w:t>
      </w:r>
      <w:r w:rsidRPr="005B78CD">
        <w:rPr>
          <w:rFonts w:asciiTheme="minorHAnsi" w:hAnsiTheme="minorHAnsi" w:cstheme="minorHAnsi"/>
        </w:rPr>
        <w:t>and</w:t>
      </w:r>
      <w:r w:rsidRPr="005B78CD">
        <w:rPr>
          <w:rFonts w:asciiTheme="minorHAnsi" w:hAnsiTheme="minorHAnsi" w:cstheme="minorHAnsi"/>
          <w:spacing w:val="-5"/>
        </w:rPr>
        <w:t xml:space="preserve"> </w:t>
      </w:r>
      <w:r w:rsidRPr="005B78CD">
        <w:rPr>
          <w:rFonts w:asciiTheme="minorHAnsi" w:hAnsiTheme="minorHAnsi" w:cstheme="minorHAnsi"/>
        </w:rPr>
        <w:t>Officers:</w:t>
      </w:r>
      <w:bookmarkEnd w:id="35"/>
    </w:p>
    <w:p w14:paraId="2EF8B176" w14:textId="52230817" w:rsidR="00775551" w:rsidRPr="005F7BCD" w:rsidRDefault="00495746" w:rsidP="00AE0A47">
      <w:pPr>
        <w:pStyle w:val="ListParagraph"/>
        <w:numPr>
          <w:ilvl w:val="2"/>
          <w:numId w:val="9"/>
        </w:numPr>
        <w:tabs>
          <w:tab w:val="left" w:pos="1901"/>
        </w:tabs>
        <w:spacing w:line="240" w:lineRule="auto"/>
        <w:ind w:right="134"/>
        <w:contextualSpacing/>
        <w:rPr>
          <w:rFonts w:asciiTheme="minorHAnsi" w:hAnsiTheme="minorHAnsi" w:cstheme="minorHAnsi"/>
          <w:sz w:val="24"/>
          <w:szCs w:val="24"/>
        </w:rPr>
      </w:pPr>
      <w:r w:rsidRPr="005F7BCD">
        <w:rPr>
          <w:rFonts w:asciiTheme="minorHAnsi" w:hAnsiTheme="minorHAnsi" w:cstheme="minorHAnsi"/>
          <w:sz w:val="24"/>
          <w:szCs w:val="24"/>
        </w:rPr>
        <w:t>Any ASC officer removed from office or who resigned prior to the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completion of the term of office cannot hold any new ASC position for</w:t>
      </w:r>
      <w:r w:rsidR="00C223B0" w:rsidRPr="005F7BCD">
        <w:rPr>
          <w:rFonts w:asciiTheme="minorHAnsi" w:hAnsiTheme="minorHAnsi" w:cstheme="minorHAnsi"/>
          <w:sz w:val="24"/>
          <w:szCs w:val="24"/>
        </w:rPr>
        <w:t xml:space="preserve"> a </w:t>
      </w:r>
      <w:r w:rsidRPr="005F7BCD">
        <w:rPr>
          <w:rFonts w:asciiTheme="minorHAnsi" w:hAnsiTheme="minorHAnsi" w:cstheme="minorHAnsi"/>
          <w:sz w:val="24"/>
          <w:szCs w:val="24"/>
        </w:rPr>
        <w:t>period</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of</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less</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than six</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months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following</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such premature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resignation.</w:t>
      </w:r>
    </w:p>
    <w:p w14:paraId="09F41150" w14:textId="2F625055" w:rsidR="00775551" w:rsidRPr="005F7BCD" w:rsidRDefault="00495746" w:rsidP="00AE0A47">
      <w:pPr>
        <w:pStyle w:val="ListParagraph"/>
        <w:numPr>
          <w:ilvl w:val="2"/>
          <w:numId w:val="9"/>
        </w:numPr>
        <w:tabs>
          <w:tab w:val="left" w:pos="1901"/>
        </w:tabs>
        <w:spacing w:line="240" w:lineRule="auto"/>
        <w:ind w:right="222"/>
        <w:contextualSpacing/>
        <w:rPr>
          <w:rFonts w:asciiTheme="minorHAnsi" w:hAnsiTheme="minorHAnsi" w:cstheme="minorHAnsi"/>
          <w:sz w:val="24"/>
          <w:szCs w:val="24"/>
        </w:rPr>
      </w:pPr>
      <w:r w:rsidRPr="005F7BCD">
        <w:rPr>
          <w:rFonts w:asciiTheme="minorHAnsi" w:hAnsiTheme="minorHAnsi" w:cstheme="minorHAnsi"/>
          <w:sz w:val="24"/>
          <w:szCs w:val="24"/>
        </w:rPr>
        <w:t>Any ASC officer may be removed for non-compliance by consensus o</w:t>
      </w:r>
      <w:r w:rsidR="00C223B0" w:rsidRPr="005F7BCD">
        <w:rPr>
          <w:rFonts w:asciiTheme="minorHAnsi" w:hAnsiTheme="minorHAnsi" w:cstheme="minorHAnsi"/>
          <w:sz w:val="24"/>
          <w:szCs w:val="24"/>
        </w:rPr>
        <w:t xml:space="preserve">f </w:t>
      </w:r>
      <w:r w:rsidRPr="005F7BCD">
        <w:rPr>
          <w:rFonts w:asciiTheme="minorHAnsi" w:hAnsiTheme="minorHAnsi" w:cstheme="minorHAnsi"/>
          <w:sz w:val="24"/>
          <w:szCs w:val="24"/>
        </w:rPr>
        <w:t>the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qualified</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decision</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makers.</w:t>
      </w:r>
    </w:p>
    <w:p w14:paraId="2B4E9292" w14:textId="6D0E9443" w:rsidR="00775551" w:rsidRPr="005F7BCD" w:rsidRDefault="00495746" w:rsidP="00AE0A47">
      <w:pPr>
        <w:pStyle w:val="ListParagraph"/>
        <w:numPr>
          <w:ilvl w:val="2"/>
          <w:numId w:val="9"/>
        </w:numPr>
        <w:tabs>
          <w:tab w:val="left" w:pos="1901"/>
        </w:tabs>
        <w:spacing w:line="240" w:lineRule="auto"/>
        <w:ind w:right="219"/>
        <w:contextualSpacing/>
        <w:rPr>
          <w:rFonts w:asciiTheme="minorHAnsi" w:hAnsiTheme="minorHAnsi" w:cstheme="minorHAnsi"/>
          <w:sz w:val="24"/>
          <w:szCs w:val="24"/>
        </w:rPr>
      </w:pPr>
      <w:r w:rsidRPr="005F7BCD">
        <w:rPr>
          <w:rFonts w:asciiTheme="minorHAnsi" w:hAnsiTheme="minorHAnsi" w:cstheme="minorHAnsi"/>
          <w:sz w:val="24"/>
          <w:szCs w:val="24"/>
        </w:rPr>
        <w:t xml:space="preserve">If any ASC officer is logged with </w:t>
      </w:r>
      <w:r w:rsidRPr="005F7BCD">
        <w:rPr>
          <w:rFonts w:asciiTheme="minorHAnsi" w:hAnsiTheme="minorHAnsi" w:cstheme="minorHAnsi"/>
          <w:b/>
          <w:sz w:val="24"/>
          <w:szCs w:val="24"/>
        </w:rPr>
        <w:t xml:space="preserve">three total </w:t>
      </w:r>
      <w:r w:rsidRPr="005F7BCD">
        <w:rPr>
          <w:rFonts w:asciiTheme="minorHAnsi" w:hAnsiTheme="minorHAnsi" w:cstheme="minorHAnsi"/>
          <w:sz w:val="24"/>
          <w:szCs w:val="24"/>
        </w:rPr>
        <w:t>absences within one year</w:t>
      </w:r>
      <w:r w:rsidR="00C223B0" w:rsidRPr="005F7BCD">
        <w:rPr>
          <w:rFonts w:asciiTheme="minorHAnsi" w:hAnsiTheme="minorHAnsi" w:cstheme="minorHAnsi"/>
          <w:sz w:val="24"/>
          <w:szCs w:val="24"/>
        </w:rPr>
        <w:t xml:space="preserve">, </w:t>
      </w:r>
      <w:r w:rsidRPr="005F7BCD">
        <w:rPr>
          <w:rFonts w:asciiTheme="minorHAnsi" w:hAnsiTheme="minorHAnsi" w:cstheme="minorHAnsi"/>
          <w:sz w:val="24"/>
          <w:szCs w:val="24"/>
        </w:rPr>
        <w:t>the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ASC</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may</w:t>
      </w:r>
      <w:r w:rsidRPr="005F7BCD">
        <w:rPr>
          <w:rFonts w:asciiTheme="minorHAnsi" w:hAnsiTheme="minorHAnsi" w:cstheme="minorHAnsi"/>
          <w:spacing w:val="-4"/>
          <w:sz w:val="24"/>
          <w:szCs w:val="24"/>
        </w:rPr>
        <w:t xml:space="preserve"> </w:t>
      </w:r>
      <w:r w:rsidRPr="005F7BCD">
        <w:rPr>
          <w:rFonts w:asciiTheme="minorHAnsi" w:hAnsiTheme="minorHAnsi" w:cstheme="minorHAnsi"/>
          <w:sz w:val="24"/>
          <w:szCs w:val="24"/>
        </w:rPr>
        <w:t>proceed</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with</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removal due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to non-compliance.</w:t>
      </w:r>
    </w:p>
    <w:p w14:paraId="22E1EC20" w14:textId="3F786AC0" w:rsidR="009D68CA" w:rsidRPr="00AD4410" w:rsidRDefault="00495746" w:rsidP="00AE0A47">
      <w:pPr>
        <w:pStyle w:val="ListParagraph"/>
        <w:numPr>
          <w:ilvl w:val="2"/>
          <w:numId w:val="9"/>
        </w:numPr>
        <w:tabs>
          <w:tab w:val="left" w:pos="1901"/>
        </w:tabs>
        <w:spacing w:line="240" w:lineRule="auto"/>
        <w:ind w:left="1541" w:right="850"/>
        <w:contextualSpacing/>
        <w:rPr>
          <w:rFonts w:asciiTheme="minorHAnsi" w:hAnsiTheme="minorHAnsi" w:cstheme="minorHAnsi"/>
          <w:sz w:val="24"/>
          <w:szCs w:val="24"/>
        </w:rPr>
      </w:pPr>
      <w:r w:rsidRPr="00AD4410">
        <w:rPr>
          <w:rFonts w:asciiTheme="minorHAnsi" w:hAnsiTheme="minorHAnsi" w:cstheme="minorHAnsi"/>
          <w:sz w:val="24"/>
          <w:szCs w:val="24"/>
        </w:rPr>
        <w:t>Any ASC officer is automatically removed from their position for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interruption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continuous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clean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time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during</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their</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term</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service.</w:t>
      </w:r>
    </w:p>
    <w:p w14:paraId="3C7F0408" w14:textId="77777777" w:rsidR="00775551" w:rsidRPr="005B78CD" w:rsidRDefault="00495746" w:rsidP="00AE0A47">
      <w:pPr>
        <w:pStyle w:val="Heading1"/>
        <w:numPr>
          <w:ilvl w:val="1"/>
          <w:numId w:val="9"/>
        </w:numPr>
        <w:spacing w:before="120" w:after="120" w:line="240" w:lineRule="auto"/>
        <w:rPr>
          <w:rFonts w:asciiTheme="minorHAnsi" w:hAnsiTheme="minorHAnsi" w:cstheme="minorHAnsi"/>
        </w:rPr>
      </w:pPr>
      <w:bookmarkStart w:id="36" w:name="_Toc155545786"/>
      <w:r w:rsidRPr="005B78CD">
        <w:rPr>
          <w:rFonts w:asciiTheme="minorHAnsi" w:hAnsiTheme="minorHAnsi" w:cstheme="minorHAnsi"/>
        </w:rPr>
        <w:t>Limits</w:t>
      </w:r>
      <w:r w:rsidRPr="005B78CD">
        <w:rPr>
          <w:rFonts w:asciiTheme="minorHAnsi" w:hAnsiTheme="minorHAnsi" w:cstheme="minorHAnsi"/>
          <w:spacing w:val="-1"/>
        </w:rPr>
        <w:t xml:space="preserve"> </w:t>
      </w:r>
      <w:r w:rsidRPr="005B78CD">
        <w:rPr>
          <w:rFonts w:asciiTheme="minorHAnsi" w:hAnsiTheme="minorHAnsi" w:cstheme="minorHAnsi"/>
        </w:rPr>
        <w:t>of</w:t>
      </w:r>
      <w:r w:rsidRPr="005B78CD">
        <w:rPr>
          <w:rFonts w:asciiTheme="minorHAnsi" w:hAnsiTheme="minorHAnsi" w:cstheme="minorHAnsi"/>
          <w:spacing w:val="-2"/>
        </w:rPr>
        <w:t xml:space="preserve"> </w:t>
      </w:r>
      <w:r w:rsidRPr="005B78CD">
        <w:rPr>
          <w:rFonts w:asciiTheme="minorHAnsi" w:hAnsiTheme="minorHAnsi" w:cstheme="minorHAnsi"/>
        </w:rPr>
        <w:t>Service</w:t>
      </w:r>
      <w:bookmarkEnd w:id="36"/>
    </w:p>
    <w:p w14:paraId="0809EA02" w14:textId="511CFF6E" w:rsidR="00775551" w:rsidRPr="005F7BCD" w:rsidRDefault="00495746" w:rsidP="00AE0A47">
      <w:pPr>
        <w:pStyle w:val="ListParagraph"/>
        <w:numPr>
          <w:ilvl w:val="2"/>
          <w:numId w:val="9"/>
        </w:numPr>
        <w:tabs>
          <w:tab w:val="left" w:pos="1901"/>
        </w:tabs>
        <w:spacing w:line="240" w:lineRule="auto"/>
        <w:ind w:right="226"/>
        <w:contextualSpacing/>
        <w:rPr>
          <w:rFonts w:asciiTheme="minorHAnsi" w:hAnsiTheme="minorHAnsi" w:cstheme="minorHAnsi"/>
          <w:sz w:val="24"/>
          <w:szCs w:val="24"/>
        </w:rPr>
      </w:pPr>
      <w:r w:rsidRPr="005F7BCD">
        <w:rPr>
          <w:rFonts w:asciiTheme="minorHAnsi" w:hAnsiTheme="minorHAnsi" w:cstheme="minorHAnsi"/>
          <w:sz w:val="24"/>
          <w:szCs w:val="24"/>
        </w:rPr>
        <w:t>All members and officers may succeed themselves in office, but in</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keeping with the Ninth Tradition and the principle of rotating members</w:t>
      </w:r>
      <w:r w:rsidR="00C16864">
        <w:rPr>
          <w:rFonts w:asciiTheme="minorHAnsi" w:hAnsiTheme="minorHAnsi" w:cstheme="minorHAnsi"/>
          <w:sz w:val="24"/>
          <w:szCs w:val="24"/>
        </w:rPr>
        <w:t xml:space="preserve">, </w:t>
      </w:r>
      <w:r w:rsidRPr="005F7BCD">
        <w:rPr>
          <w:rFonts w:asciiTheme="minorHAnsi" w:hAnsiTheme="minorHAnsi" w:cstheme="minorHAnsi"/>
          <w:sz w:val="24"/>
          <w:szCs w:val="24"/>
        </w:rPr>
        <w:t>it is recommended that no officer serve more than one term in any</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position.</w:t>
      </w:r>
    </w:p>
    <w:p w14:paraId="3D6C5802" w14:textId="5BF41EA5" w:rsidR="00C82667" w:rsidRDefault="00495746" w:rsidP="00AE0A47">
      <w:pPr>
        <w:pStyle w:val="ListParagraph"/>
        <w:numPr>
          <w:ilvl w:val="2"/>
          <w:numId w:val="9"/>
        </w:numPr>
        <w:tabs>
          <w:tab w:val="left" w:pos="1901"/>
        </w:tabs>
        <w:spacing w:line="240" w:lineRule="auto"/>
        <w:ind w:left="1541" w:right="475"/>
        <w:contextualSpacing/>
        <w:rPr>
          <w:rFonts w:asciiTheme="minorHAnsi" w:hAnsiTheme="minorHAnsi" w:cstheme="minorHAnsi"/>
          <w:sz w:val="24"/>
          <w:szCs w:val="24"/>
        </w:rPr>
      </w:pPr>
      <w:r w:rsidRPr="005F7BCD">
        <w:rPr>
          <w:rFonts w:asciiTheme="minorHAnsi" w:hAnsiTheme="minorHAnsi" w:cstheme="minorHAnsi"/>
          <w:sz w:val="24"/>
          <w:szCs w:val="24"/>
        </w:rPr>
        <w:t>Administrative committee members will serve no more than two</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 xml:space="preserve">consecutive terms in the same position; </w:t>
      </w:r>
      <w:r w:rsidR="00B50496" w:rsidRPr="005F7BCD">
        <w:rPr>
          <w:rFonts w:asciiTheme="minorHAnsi" w:hAnsiTheme="minorHAnsi" w:cstheme="minorHAnsi"/>
          <w:sz w:val="24"/>
          <w:szCs w:val="24"/>
        </w:rPr>
        <w:t>however,</w:t>
      </w:r>
      <w:r w:rsidRPr="005F7BCD">
        <w:rPr>
          <w:rFonts w:asciiTheme="minorHAnsi" w:hAnsiTheme="minorHAnsi" w:cstheme="minorHAnsi"/>
          <w:sz w:val="24"/>
          <w:szCs w:val="24"/>
        </w:rPr>
        <w:t xml:space="preserve"> it is recommende</w:t>
      </w:r>
      <w:r w:rsidR="00C223B0" w:rsidRPr="005F7BCD">
        <w:rPr>
          <w:rFonts w:asciiTheme="minorHAnsi" w:hAnsiTheme="minorHAnsi" w:cstheme="minorHAnsi"/>
          <w:sz w:val="24"/>
          <w:szCs w:val="24"/>
        </w:rPr>
        <w:t xml:space="preserve">d </w:t>
      </w:r>
      <w:r w:rsidRPr="005F7BCD">
        <w:rPr>
          <w:rFonts w:asciiTheme="minorHAnsi" w:hAnsiTheme="minorHAnsi" w:cstheme="minorHAnsi"/>
          <w:sz w:val="24"/>
          <w:szCs w:val="24"/>
        </w:rPr>
        <w:t>that</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they</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serve no</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more than</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one</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term.</w:t>
      </w:r>
    </w:p>
    <w:p w14:paraId="7F3536E8" w14:textId="77777777" w:rsidR="00AD4410" w:rsidRPr="00AD4410" w:rsidRDefault="00AD4410" w:rsidP="00AD4410">
      <w:pPr>
        <w:tabs>
          <w:tab w:val="left" w:pos="1901"/>
        </w:tabs>
        <w:spacing w:line="240" w:lineRule="auto"/>
        <w:ind w:right="475"/>
        <w:contextualSpacing/>
        <w:rPr>
          <w:rFonts w:asciiTheme="minorHAnsi" w:hAnsiTheme="minorHAnsi" w:cstheme="minorHAnsi"/>
          <w:sz w:val="24"/>
          <w:szCs w:val="24"/>
        </w:rPr>
      </w:pPr>
    </w:p>
    <w:p w14:paraId="0EE652F1" w14:textId="77777777" w:rsidR="00775551" w:rsidRPr="005B78CD" w:rsidRDefault="00495746" w:rsidP="00AE0A47">
      <w:pPr>
        <w:pStyle w:val="Heading1"/>
        <w:numPr>
          <w:ilvl w:val="1"/>
          <w:numId w:val="9"/>
        </w:numPr>
        <w:spacing w:before="120" w:after="120" w:line="240" w:lineRule="auto"/>
        <w:rPr>
          <w:rFonts w:asciiTheme="minorHAnsi" w:hAnsiTheme="minorHAnsi" w:cstheme="minorHAnsi"/>
        </w:rPr>
      </w:pPr>
      <w:bookmarkStart w:id="37" w:name="_Toc155545787"/>
      <w:r w:rsidRPr="005B78CD">
        <w:rPr>
          <w:rFonts w:asciiTheme="minorHAnsi" w:hAnsiTheme="minorHAnsi" w:cstheme="minorHAnsi"/>
        </w:rPr>
        <w:lastRenderedPageBreak/>
        <w:t>Attendance</w:t>
      </w:r>
      <w:bookmarkEnd w:id="37"/>
    </w:p>
    <w:p w14:paraId="12B58B6E" w14:textId="312026AF" w:rsidR="00C03B68" w:rsidRPr="005F7BCD" w:rsidRDefault="00495746" w:rsidP="00AE0A47">
      <w:pPr>
        <w:pStyle w:val="ListParagraph"/>
        <w:numPr>
          <w:ilvl w:val="2"/>
          <w:numId w:val="9"/>
        </w:numPr>
        <w:tabs>
          <w:tab w:val="left" w:pos="1901"/>
          <w:tab w:val="left" w:pos="2332"/>
          <w:tab w:val="left" w:pos="2333"/>
        </w:tabs>
        <w:spacing w:line="240" w:lineRule="auto"/>
        <w:ind w:left="1541" w:right="298"/>
        <w:contextualSpacing/>
        <w:rPr>
          <w:rFonts w:asciiTheme="minorHAnsi" w:hAnsiTheme="minorHAnsi" w:cstheme="minorHAnsi"/>
          <w:sz w:val="24"/>
          <w:szCs w:val="24"/>
        </w:rPr>
      </w:pPr>
      <w:r w:rsidRPr="00AB2494">
        <w:rPr>
          <w:rFonts w:asciiTheme="minorHAnsi" w:hAnsiTheme="minorHAnsi" w:cstheme="minorHAnsi"/>
          <w:bCs/>
          <w:sz w:val="24"/>
          <w:szCs w:val="24"/>
        </w:rPr>
        <w:t xml:space="preserve">Administrative Officers </w:t>
      </w:r>
      <w:r w:rsidR="0096545F" w:rsidRPr="00AB2494">
        <w:rPr>
          <w:rFonts w:asciiTheme="minorHAnsi" w:hAnsiTheme="minorHAnsi" w:cstheme="minorHAnsi"/>
          <w:bCs/>
          <w:sz w:val="24"/>
          <w:szCs w:val="24"/>
        </w:rPr>
        <w:t>and Sub-Committee Chairs</w:t>
      </w:r>
      <w:r w:rsidR="0096545F" w:rsidRPr="005F7BCD">
        <w:rPr>
          <w:rFonts w:asciiTheme="minorHAnsi" w:hAnsiTheme="minorHAnsi" w:cstheme="minorHAnsi"/>
          <w:b/>
          <w:sz w:val="24"/>
          <w:szCs w:val="24"/>
        </w:rPr>
        <w:t xml:space="preserve"> </w:t>
      </w:r>
      <w:r w:rsidRPr="005F7BCD">
        <w:rPr>
          <w:rFonts w:asciiTheme="minorHAnsi" w:hAnsiTheme="minorHAnsi" w:cstheme="minorHAnsi"/>
          <w:sz w:val="24"/>
          <w:szCs w:val="24"/>
        </w:rPr>
        <w:t>are strongly encouraged to attend the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monthly ASC meeting.</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If an officer is unable to attend an ASC</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meeting, the officer needs to make every reasonable attempt to</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contact the Vice Chair or Chair, in a timely manner, to inform them of</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the absence.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If no contact is made by at least an hour before the star</w:t>
      </w:r>
      <w:r w:rsidR="00C223B0" w:rsidRPr="005F7BCD">
        <w:rPr>
          <w:rFonts w:asciiTheme="minorHAnsi" w:hAnsiTheme="minorHAnsi" w:cstheme="minorHAnsi"/>
          <w:sz w:val="24"/>
          <w:szCs w:val="24"/>
        </w:rPr>
        <w:t xml:space="preserve">t </w:t>
      </w:r>
      <w:r w:rsidRPr="005F7BCD">
        <w:rPr>
          <w:rFonts w:asciiTheme="minorHAnsi" w:hAnsiTheme="minorHAnsi" w:cstheme="minorHAnsi"/>
          <w:sz w:val="24"/>
          <w:szCs w:val="24"/>
        </w:rPr>
        <w:t>of the meeting, the Secretary will record that the officer was “Absent</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Without Notification” and will contact the officer within 10 days of the</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meeting</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to voice</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the ASC’s</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concern.</w:t>
      </w:r>
    </w:p>
    <w:p w14:paraId="3A07AD85" w14:textId="6FD67E3B" w:rsidR="00775551" w:rsidRDefault="00495746" w:rsidP="00AE0A47">
      <w:pPr>
        <w:pStyle w:val="ListParagraph"/>
        <w:numPr>
          <w:ilvl w:val="2"/>
          <w:numId w:val="9"/>
        </w:numPr>
        <w:tabs>
          <w:tab w:val="left" w:pos="1901"/>
          <w:tab w:val="left" w:pos="2332"/>
          <w:tab w:val="left" w:pos="2333"/>
        </w:tabs>
        <w:spacing w:line="240" w:lineRule="auto"/>
        <w:ind w:left="1541" w:right="302"/>
        <w:contextualSpacing/>
        <w:rPr>
          <w:rFonts w:asciiTheme="minorHAnsi" w:hAnsiTheme="minorHAnsi" w:cstheme="minorHAnsi"/>
          <w:sz w:val="24"/>
          <w:szCs w:val="24"/>
        </w:rPr>
      </w:pPr>
      <w:r w:rsidRPr="005F7BCD">
        <w:rPr>
          <w:rFonts w:asciiTheme="minorHAnsi" w:hAnsiTheme="minorHAnsi" w:cstheme="minorHAnsi"/>
          <w:sz w:val="24"/>
          <w:szCs w:val="24"/>
        </w:rPr>
        <w:t xml:space="preserve">If any officer is logged with </w:t>
      </w:r>
      <w:r w:rsidRPr="005F7BCD">
        <w:rPr>
          <w:rFonts w:asciiTheme="minorHAnsi" w:hAnsiTheme="minorHAnsi" w:cstheme="minorHAnsi"/>
          <w:b/>
          <w:sz w:val="24"/>
          <w:szCs w:val="24"/>
        </w:rPr>
        <w:t xml:space="preserve">two </w:t>
      </w:r>
      <w:r w:rsidRPr="005F7BCD">
        <w:rPr>
          <w:rFonts w:asciiTheme="minorHAnsi" w:hAnsiTheme="minorHAnsi" w:cstheme="minorHAnsi"/>
          <w:sz w:val="24"/>
          <w:szCs w:val="24"/>
        </w:rPr>
        <w:t>absences, the Vice Chair will</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contact that officer to inform them that they may be removed fro</w:t>
      </w:r>
      <w:r w:rsidR="00C223B0" w:rsidRPr="005F7BCD">
        <w:rPr>
          <w:rFonts w:asciiTheme="minorHAnsi" w:hAnsiTheme="minorHAnsi" w:cstheme="minorHAnsi"/>
          <w:sz w:val="24"/>
          <w:szCs w:val="24"/>
        </w:rPr>
        <w:t xml:space="preserve">m </w:t>
      </w:r>
      <w:r w:rsidRPr="005F7BCD">
        <w:rPr>
          <w:rFonts w:asciiTheme="minorHAnsi" w:hAnsiTheme="minorHAnsi" w:cstheme="minorHAnsi"/>
          <w:sz w:val="24"/>
          <w:szCs w:val="24"/>
        </w:rPr>
        <w:t>their</w:t>
      </w:r>
      <w:r w:rsidRPr="005F7BCD">
        <w:rPr>
          <w:rFonts w:asciiTheme="minorHAnsi" w:hAnsiTheme="minorHAnsi" w:cstheme="minorHAnsi"/>
          <w:spacing w:val="-3"/>
          <w:sz w:val="24"/>
          <w:szCs w:val="24"/>
        </w:rPr>
        <w:t xml:space="preserve"> </w:t>
      </w:r>
      <w:r w:rsidRPr="005F7BCD">
        <w:rPr>
          <w:rFonts w:asciiTheme="minorHAnsi" w:hAnsiTheme="minorHAnsi" w:cstheme="minorHAnsi"/>
          <w:sz w:val="24"/>
          <w:szCs w:val="24"/>
        </w:rPr>
        <w:t>position</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at the</w:t>
      </w:r>
      <w:r w:rsidRPr="005F7BCD">
        <w:rPr>
          <w:rFonts w:asciiTheme="minorHAnsi" w:hAnsiTheme="minorHAnsi" w:cstheme="minorHAnsi"/>
          <w:spacing w:val="-2"/>
          <w:sz w:val="24"/>
          <w:szCs w:val="24"/>
        </w:rPr>
        <w:t xml:space="preserve"> </w:t>
      </w:r>
      <w:r w:rsidRPr="005F7BCD">
        <w:rPr>
          <w:rFonts w:asciiTheme="minorHAnsi" w:hAnsiTheme="minorHAnsi" w:cstheme="minorHAnsi"/>
          <w:sz w:val="24"/>
          <w:szCs w:val="24"/>
        </w:rPr>
        <w:t>following</w:t>
      </w:r>
      <w:r w:rsidRPr="005F7BCD">
        <w:rPr>
          <w:rFonts w:asciiTheme="minorHAnsi" w:hAnsiTheme="minorHAnsi" w:cstheme="minorHAnsi"/>
          <w:spacing w:val="-1"/>
          <w:sz w:val="24"/>
          <w:szCs w:val="24"/>
        </w:rPr>
        <w:t xml:space="preserve"> </w:t>
      </w:r>
      <w:r w:rsidRPr="005F7BCD">
        <w:rPr>
          <w:rFonts w:asciiTheme="minorHAnsi" w:hAnsiTheme="minorHAnsi" w:cstheme="minorHAnsi"/>
          <w:sz w:val="24"/>
          <w:szCs w:val="24"/>
        </w:rPr>
        <w:t>ASC.</w:t>
      </w:r>
    </w:p>
    <w:p w14:paraId="1E18A118" w14:textId="4EF73CA8" w:rsidR="00775551" w:rsidRPr="00BD4585" w:rsidRDefault="00495746" w:rsidP="00AE0A47">
      <w:pPr>
        <w:pStyle w:val="Heading1"/>
        <w:numPr>
          <w:ilvl w:val="0"/>
          <w:numId w:val="9"/>
        </w:numPr>
        <w:tabs>
          <w:tab w:val="left" w:pos="605"/>
        </w:tabs>
        <w:spacing w:before="120" w:after="120" w:line="240" w:lineRule="auto"/>
        <w:ind w:left="605"/>
        <w:rPr>
          <w:sz w:val="28"/>
          <w:szCs w:val="28"/>
        </w:rPr>
      </w:pPr>
      <w:bookmarkStart w:id="38" w:name="_bookmark15"/>
      <w:bookmarkStart w:id="39" w:name="_bookmark16"/>
      <w:bookmarkStart w:id="40" w:name="_bookmark17"/>
      <w:bookmarkStart w:id="41" w:name="_bookmark18"/>
      <w:bookmarkStart w:id="42" w:name="_Toc155545788"/>
      <w:bookmarkEnd w:id="38"/>
      <w:bookmarkEnd w:id="39"/>
      <w:bookmarkEnd w:id="40"/>
      <w:bookmarkEnd w:id="41"/>
      <w:r w:rsidRPr="00BD4585">
        <w:rPr>
          <w:sz w:val="28"/>
          <w:szCs w:val="28"/>
          <w:u w:val="single"/>
        </w:rPr>
        <w:t>Administrative</w:t>
      </w:r>
      <w:r w:rsidRPr="00BD4585">
        <w:rPr>
          <w:spacing w:val="-5"/>
          <w:sz w:val="28"/>
          <w:szCs w:val="28"/>
          <w:u w:val="single"/>
        </w:rPr>
        <w:t xml:space="preserve"> </w:t>
      </w:r>
      <w:r w:rsidRPr="00BD4585">
        <w:rPr>
          <w:sz w:val="28"/>
          <w:szCs w:val="28"/>
          <w:u w:val="single"/>
        </w:rPr>
        <w:t>Committee</w:t>
      </w:r>
      <w:r w:rsidR="00842779" w:rsidRPr="00BD4585">
        <w:rPr>
          <w:sz w:val="28"/>
          <w:szCs w:val="28"/>
          <w:u w:val="single"/>
        </w:rPr>
        <w:t xml:space="preserve"> Position Guidelines</w:t>
      </w:r>
      <w:bookmarkEnd w:id="42"/>
    </w:p>
    <w:p w14:paraId="09F3407C" w14:textId="77777777" w:rsidR="00775551" w:rsidRPr="00AD4410" w:rsidRDefault="00495746" w:rsidP="00AE0A47">
      <w:pPr>
        <w:pStyle w:val="Heading1"/>
        <w:numPr>
          <w:ilvl w:val="1"/>
          <w:numId w:val="9"/>
        </w:numPr>
        <w:tabs>
          <w:tab w:val="left" w:pos="1037"/>
        </w:tabs>
        <w:spacing w:before="120" w:after="120" w:line="240" w:lineRule="auto"/>
        <w:ind w:left="1037"/>
        <w:contextualSpacing/>
        <w:jc w:val="both"/>
        <w:rPr>
          <w:rFonts w:asciiTheme="minorHAnsi" w:hAnsiTheme="minorHAnsi" w:cstheme="minorHAnsi"/>
        </w:rPr>
      </w:pPr>
      <w:bookmarkStart w:id="43" w:name="_Toc155545789"/>
      <w:r w:rsidRPr="00AD4410">
        <w:rPr>
          <w:rFonts w:asciiTheme="minorHAnsi" w:hAnsiTheme="minorHAnsi" w:cstheme="minorHAnsi"/>
        </w:rPr>
        <w:t>General</w:t>
      </w:r>
      <w:r w:rsidRPr="00AD4410">
        <w:rPr>
          <w:rFonts w:asciiTheme="minorHAnsi" w:hAnsiTheme="minorHAnsi" w:cstheme="minorHAnsi"/>
          <w:spacing w:val="-2"/>
        </w:rPr>
        <w:t xml:space="preserve"> </w:t>
      </w:r>
      <w:r w:rsidRPr="00AD4410">
        <w:rPr>
          <w:rFonts w:asciiTheme="minorHAnsi" w:hAnsiTheme="minorHAnsi" w:cstheme="minorHAnsi"/>
        </w:rPr>
        <w:t>Information</w:t>
      </w:r>
      <w:bookmarkEnd w:id="43"/>
    </w:p>
    <w:p w14:paraId="1F83DF6F" w14:textId="4EE676AF" w:rsidR="00775551" w:rsidRPr="00AD4410" w:rsidRDefault="00495746" w:rsidP="00AE0A47">
      <w:pPr>
        <w:pStyle w:val="ListParagraph"/>
        <w:numPr>
          <w:ilvl w:val="2"/>
          <w:numId w:val="9"/>
        </w:numPr>
        <w:tabs>
          <w:tab w:val="left" w:pos="1541"/>
        </w:tabs>
        <w:spacing w:line="240" w:lineRule="auto"/>
        <w:ind w:left="1541" w:right="187"/>
        <w:rPr>
          <w:rFonts w:asciiTheme="minorHAnsi" w:hAnsiTheme="minorHAnsi" w:cstheme="minorHAnsi"/>
          <w:sz w:val="24"/>
          <w:szCs w:val="24"/>
        </w:rPr>
      </w:pPr>
      <w:r w:rsidRPr="00AD4410">
        <w:rPr>
          <w:rFonts w:asciiTheme="minorHAnsi" w:hAnsiTheme="minorHAnsi" w:cstheme="minorHAnsi"/>
          <w:sz w:val="24"/>
          <w:szCs w:val="24"/>
        </w:rPr>
        <w:t>The administrative committee consists of the Chair,</w:t>
      </w:r>
      <w:r w:rsidR="00E35FAD" w:rsidRPr="00AD4410">
        <w:rPr>
          <w:rFonts w:asciiTheme="minorHAnsi" w:hAnsiTheme="minorHAnsi" w:cstheme="minorHAnsi"/>
          <w:sz w:val="24"/>
          <w:szCs w:val="24"/>
        </w:rPr>
        <w:t xml:space="preserve"> </w:t>
      </w:r>
      <w:r w:rsidRPr="00AD4410">
        <w:rPr>
          <w:rFonts w:asciiTheme="minorHAnsi" w:hAnsiTheme="minorHAnsi" w:cstheme="minorHAnsi"/>
          <w:sz w:val="24"/>
          <w:szCs w:val="24"/>
        </w:rPr>
        <w:t>Vice Chair, Secretary,</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Treasurer, and Regional Committee Member(s).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(See GTLS for extende</w:t>
      </w:r>
      <w:r w:rsidR="00C16864">
        <w:rPr>
          <w:rFonts w:asciiTheme="minorHAnsi" w:hAnsiTheme="minorHAnsi" w:cstheme="minorHAnsi"/>
          <w:sz w:val="24"/>
          <w:szCs w:val="24"/>
        </w:rPr>
        <w:t xml:space="preserve">d </w:t>
      </w:r>
      <w:r w:rsidRPr="00AD4410">
        <w:rPr>
          <w:rFonts w:asciiTheme="minorHAnsi" w:hAnsiTheme="minorHAnsi" w:cstheme="minorHAnsi"/>
          <w:sz w:val="24"/>
          <w:szCs w:val="24"/>
        </w:rPr>
        <w:t>definitions.)</w:t>
      </w:r>
    </w:p>
    <w:p w14:paraId="6B433F8A"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All</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administrative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committee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members</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must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attend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meetings.</w:t>
      </w:r>
    </w:p>
    <w:p w14:paraId="306B109F" w14:textId="598CA961" w:rsidR="00775551" w:rsidRPr="00AD4410" w:rsidRDefault="00495746" w:rsidP="00AE0A47">
      <w:pPr>
        <w:pStyle w:val="ListParagraph"/>
        <w:numPr>
          <w:ilvl w:val="3"/>
          <w:numId w:val="9"/>
        </w:numPr>
        <w:tabs>
          <w:tab w:val="left" w:pos="1901"/>
        </w:tabs>
        <w:spacing w:line="240" w:lineRule="auto"/>
        <w:ind w:left="1900" w:right="268"/>
        <w:contextualSpacing/>
        <w:rPr>
          <w:rFonts w:asciiTheme="minorHAnsi" w:hAnsiTheme="minorHAnsi" w:cstheme="minorHAnsi"/>
          <w:sz w:val="24"/>
          <w:szCs w:val="24"/>
        </w:rPr>
      </w:pPr>
      <w:r w:rsidRPr="00AD4410">
        <w:rPr>
          <w:rFonts w:asciiTheme="minorHAnsi" w:hAnsiTheme="minorHAnsi" w:cstheme="minorHAnsi"/>
          <w:sz w:val="24"/>
          <w:szCs w:val="24"/>
        </w:rPr>
        <w:t>All administrative committee members serve a one</w:t>
      </w:r>
      <w:r w:rsidR="00D7447A" w:rsidRPr="00AD4410">
        <w:rPr>
          <w:rFonts w:asciiTheme="minorHAnsi" w:hAnsiTheme="minorHAnsi" w:cstheme="minorHAnsi"/>
          <w:sz w:val="24"/>
          <w:szCs w:val="24"/>
        </w:rPr>
        <w:t>-</w:t>
      </w:r>
      <w:r w:rsidRPr="00AD4410">
        <w:rPr>
          <w:rFonts w:asciiTheme="minorHAnsi" w:hAnsiTheme="minorHAnsi" w:cstheme="minorHAnsi"/>
          <w:sz w:val="24"/>
          <w:szCs w:val="24"/>
        </w:rPr>
        <w:t xml:space="preserve">year term, </w:t>
      </w:r>
      <w:r w:rsidR="003838A4" w:rsidRPr="00AD4410">
        <w:rPr>
          <w:rFonts w:asciiTheme="minorHAnsi" w:hAnsiTheme="minorHAnsi" w:cstheme="minorHAnsi"/>
          <w:sz w:val="24"/>
          <w:szCs w:val="24"/>
        </w:rPr>
        <w:t>except for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RCM-E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RCM-O,</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who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each</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serve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 xml:space="preserve">a </w:t>
      </w:r>
      <w:r w:rsidR="003838A4" w:rsidRPr="00AD4410">
        <w:rPr>
          <w:rFonts w:asciiTheme="minorHAnsi" w:hAnsiTheme="minorHAnsi" w:cstheme="minorHAnsi"/>
          <w:sz w:val="24"/>
          <w:szCs w:val="24"/>
        </w:rPr>
        <w:t>two</w:t>
      </w:r>
      <w:r w:rsidR="003838A4" w:rsidRPr="00AD4410">
        <w:rPr>
          <w:rFonts w:asciiTheme="minorHAnsi" w:hAnsiTheme="minorHAnsi" w:cstheme="minorHAnsi"/>
          <w:spacing w:val="-2"/>
          <w:sz w:val="24"/>
          <w:szCs w:val="24"/>
        </w:rPr>
        <w:t>-year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term.</w:t>
      </w:r>
    </w:p>
    <w:p w14:paraId="6018D9DD" w14:textId="302B42F9" w:rsidR="00775551" w:rsidRPr="00AD4410" w:rsidRDefault="00495746" w:rsidP="00AE0A47">
      <w:pPr>
        <w:pStyle w:val="ListParagraph"/>
        <w:numPr>
          <w:ilvl w:val="3"/>
          <w:numId w:val="9"/>
        </w:numPr>
        <w:tabs>
          <w:tab w:val="left" w:pos="1901"/>
          <w:tab w:val="left" w:pos="2332"/>
          <w:tab w:val="left" w:pos="2333"/>
        </w:tabs>
        <w:spacing w:line="240" w:lineRule="auto"/>
        <w:ind w:right="202"/>
        <w:rPr>
          <w:rFonts w:asciiTheme="minorHAnsi" w:hAnsiTheme="minorHAnsi" w:cstheme="minorHAnsi"/>
          <w:sz w:val="24"/>
          <w:szCs w:val="24"/>
        </w:rPr>
      </w:pPr>
      <w:r w:rsidRPr="00AD4410">
        <w:rPr>
          <w:rFonts w:asciiTheme="minorHAnsi" w:hAnsiTheme="minorHAnsi" w:cstheme="minorHAnsi"/>
          <w:sz w:val="24"/>
          <w:szCs w:val="24"/>
        </w:rPr>
        <w:t>An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officer</w:t>
      </w:r>
      <w:r w:rsidRPr="00AD4410">
        <w:rPr>
          <w:rFonts w:asciiTheme="minorHAnsi" w:hAnsiTheme="minorHAnsi" w:cstheme="minorHAnsi"/>
          <w:spacing w:val="-1"/>
          <w:sz w:val="24"/>
          <w:szCs w:val="24"/>
        </w:rPr>
        <w:t xml:space="preserve"> </w:t>
      </w:r>
      <w:r w:rsidR="00A168EB" w:rsidRPr="00AD4410">
        <w:rPr>
          <w:rFonts w:asciiTheme="minorHAnsi" w:hAnsiTheme="minorHAnsi" w:cstheme="minorHAnsi"/>
          <w:sz w:val="24"/>
          <w:szCs w:val="24"/>
        </w:rPr>
        <w:t>may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resign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providing written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notice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Chair.</w:t>
      </w:r>
      <w:r w:rsidR="005B20B3" w:rsidRPr="00AD4410">
        <w:rPr>
          <w:rFonts w:asciiTheme="minorHAnsi" w:hAnsiTheme="minorHAnsi" w:cstheme="minorHAnsi"/>
          <w:sz w:val="24"/>
          <w:szCs w:val="24"/>
        </w:rPr>
        <w:t xml:space="preserve"> </w:t>
      </w:r>
      <w:r w:rsidRPr="00AD4410">
        <w:rPr>
          <w:rFonts w:asciiTheme="minorHAnsi" w:hAnsiTheme="minorHAnsi" w:cstheme="minorHAnsi"/>
          <w:sz w:val="24"/>
          <w:szCs w:val="24"/>
        </w:rPr>
        <w:t>The resignation will be accepted no sooner than the following AS</w:t>
      </w:r>
      <w:r w:rsidR="00365E4C">
        <w:rPr>
          <w:rFonts w:asciiTheme="minorHAnsi" w:hAnsiTheme="minorHAnsi" w:cstheme="minorHAnsi"/>
          <w:sz w:val="24"/>
          <w:szCs w:val="24"/>
        </w:rPr>
        <w:t xml:space="preserve">C </w:t>
      </w:r>
      <w:r w:rsidRPr="00AD4410">
        <w:rPr>
          <w:rFonts w:asciiTheme="minorHAnsi" w:hAnsiTheme="minorHAnsi" w:cstheme="minorHAnsi"/>
          <w:sz w:val="24"/>
          <w:szCs w:val="24"/>
        </w:rPr>
        <w:t>meeting.</w:t>
      </w:r>
    </w:p>
    <w:p w14:paraId="4F6535A2" w14:textId="32401CC6" w:rsidR="00775551" w:rsidRPr="00AD4410" w:rsidRDefault="00495746" w:rsidP="00AD4410">
      <w:pPr>
        <w:pStyle w:val="ListParagraph"/>
        <w:numPr>
          <w:ilvl w:val="2"/>
          <w:numId w:val="9"/>
        </w:numPr>
        <w:tabs>
          <w:tab w:val="left" w:pos="1540"/>
          <w:tab w:val="left" w:pos="1541"/>
        </w:tabs>
        <w:spacing w:line="240" w:lineRule="auto"/>
        <w:ind w:right="401"/>
        <w:contextualSpacing/>
        <w:rPr>
          <w:rFonts w:asciiTheme="minorHAnsi" w:hAnsiTheme="minorHAnsi" w:cstheme="minorHAnsi"/>
          <w:sz w:val="24"/>
          <w:szCs w:val="24"/>
        </w:rPr>
      </w:pPr>
      <w:r w:rsidRPr="00AD4410">
        <w:rPr>
          <w:rFonts w:asciiTheme="minorHAnsi" w:hAnsiTheme="minorHAnsi" w:cstheme="minorHAnsi"/>
          <w:sz w:val="24"/>
          <w:szCs w:val="24"/>
        </w:rPr>
        <w:t>In the event that there are two administrative committee members of th</w:t>
      </w:r>
      <w:r w:rsidR="00E35FAD" w:rsidRPr="00AD4410">
        <w:rPr>
          <w:rFonts w:asciiTheme="minorHAnsi" w:hAnsiTheme="minorHAnsi" w:cstheme="minorHAnsi"/>
          <w:sz w:val="24"/>
          <w:szCs w:val="24"/>
        </w:rPr>
        <w:t xml:space="preserve">e </w:t>
      </w:r>
      <w:r w:rsidRPr="00AD4410">
        <w:rPr>
          <w:rFonts w:asciiTheme="minorHAnsi" w:hAnsiTheme="minorHAnsi" w:cstheme="minorHAnsi"/>
          <w:sz w:val="24"/>
          <w:szCs w:val="24"/>
        </w:rPr>
        <w:t>same household, only one may be a signatory on the PPASC checking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account at a time.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 xml:space="preserve">At the time that one of the </w:t>
      </w:r>
      <w:r w:rsidR="00A168EB" w:rsidRPr="00AD4410">
        <w:rPr>
          <w:rFonts w:asciiTheme="minorHAnsi" w:hAnsiTheme="minorHAnsi" w:cstheme="minorHAnsi"/>
          <w:sz w:val="24"/>
          <w:szCs w:val="24"/>
        </w:rPr>
        <w:t>members’</w:t>
      </w:r>
      <w:r w:rsidRPr="00AD4410">
        <w:rPr>
          <w:rFonts w:asciiTheme="minorHAnsi" w:hAnsiTheme="minorHAnsi" w:cstheme="minorHAnsi"/>
          <w:sz w:val="24"/>
          <w:szCs w:val="24"/>
        </w:rPr>
        <w:t xml:space="preserve"> </w:t>
      </w:r>
      <w:r w:rsidR="00A168EB" w:rsidRPr="00AD4410">
        <w:rPr>
          <w:rFonts w:asciiTheme="minorHAnsi" w:hAnsiTheme="minorHAnsi" w:cstheme="minorHAnsi"/>
          <w:sz w:val="24"/>
          <w:szCs w:val="24"/>
        </w:rPr>
        <w:t>terms</w:t>
      </w:r>
      <w:r w:rsidRPr="00AD4410">
        <w:rPr>
          <w:rFonts w:asciiTheme="minorHAnsi" w:hAnsiTheme="minorHAnsi" w:cstheme="minorHAnsi"/>
          <w:sz w:val="24"/>
          <w:szCs w:val="24"/>
        </w:rPr>
        <w:t xml:space="preserve"> is up,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other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would then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 eligible 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signatory.</w:t>
      </w:r>
    </w:p>
    <w:p w14:paraId="15E3CB8E" w14:textId="32DCE878" w:rsidR="00775551" w:rsidRPr="00AD4410" w:rsidRDefault="00495746" w:rsidP="00AD4410">
      <w:pPr>
        <w:pStyle w:val="ListParagraph"/>
        <w:numPr>
          <w:ilvl w:val="2"/>
          <w:numId w:val="9"/>
        </w:numPr>
        <w:tabs>
          <w:tab w:val="left" w:pos="1540"/>
          <w:tab w:val="left" w:pos="1541"/>
        </w:tabs>
        <w:spacing w:line="240" w:lineRule="auto"/>
        <w:ind w:right="597"/>
        <w:contextualSpacing/>
        <w:rPr>
          <w:rFonts w:asciiTheme="minorHAnsi" w:hAnsiTheme="minorHAnsi" w:cstheme="minorHAnsi"/>
          <w:sz w:val="24"/>
          <w:szCs w:val="24"/>
        </w:rPr>
      </w:pPr>
      <w:r w:rsidRPr="00AD4410">
        <w:rPr>
          <w:rFonts w:asciiTheme="minorHAnsi" w:hAnsiTheme="minorHAnsi" w:cstheme="minorHAnsi"/>
          <w:sz w:val="24"/>
          <w:szCs w:val="24"/>
        </w:rPr>
        <w:t>Any signatory on the PPASC checking account must have at least fiv</w:t>
      </w:r>
      <w:r w:rsidR="00E35FAD" w:rsidRPr="00AD4410">
        <w:rPr>
          <w:rFonts w:asciiTheme="minorHAnsi" w:hAnsiTheme="minorHAnsi" w:cstheme="minorHAnsi"/>
          <w:sz w:val="24"/>
          <w:szCs w:val="24"/>
        </w:rPr>
        <w:t xml:space="preserve">e </w:t>
      </w:r>
      <w:r w:rsidRPr="00AD4410">
        <w:rPr>
          <w:rFonts w:asciiTheme="minorHAnsi" w:hAnsiTheme="minorHAnsi" w:cstheme="minorHAnsi"/>
          <w:sz w:val="24"/>
          <w:szCs w:val="24"/>
        </w:rPr>
        <w:t>years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clean.</w:t>
      </w:r>
    </w:p>
    <w:p w14:paraId="5839A3AD" w14:textId="3BAF1EC3" w:rsidR="00775551" w:rsidRPr="00AD4410" w:rsidRDefault="00495746" w:rsidP="00AD4410">
      <w:pPr>
        <w:pStyle w:val="ListParagraph"/>
        <w:numPr>
          <w:ilvl w:val="2"/>
          <w:numId w:val="9"/>
        </w:numPr>
        <w:tabs>
          <w:tab w:val="left" w:pos="1540"/>
          <w:tab w:val="left" w:pos="1541"/>
        </w:tabs>
        <w:spacing w:line="240" w:lineRule="auto"/>
        <w:ind w:right="320"/>
        <w:contextualSpacing/>
        <w:rPr>
          <w:rFonts w:asciiTheme="minorHAnsi" w:hAnsiTheme="minorHAnsi" w:cstheme="minorHAnsi"/>
          <w:sz w:val="24"/>
          <w:szCs w:val="24"/>
        </w:rPr>
      </w:pPr>
      <w:r w:rsidRPr="00AD4410">
        <w:rPr>
          <w:rFonts w:asciiTheme="minorHAnsi" w:hAnsiTheme="minorHAnsi" w:cstheme="minorHAnsi"/>
          <w:sz w:val="24"/>
          <w:szCs w:val="24"/>
        </w:rPr>
        <w:t>Two signers are required on all checks written from the PPASC checkin</w:t>
      </w:r>
      <w:r w:rsidR="00365E4C">
        <w:rPr>
          <w:rFonts w:asciiTheme="minorHAnsi" w:hAnsiTheme="minorHAnsi" w:cstheme="minorHAnsi"/>
          <w:sz w:val="24"/>
          <w:szCs w:val="24"/>
        </w:rPr>
        <w:t xml:space="preserve">g </w:t>
      </w:r>
      <w:r w:rsidRPr="00AD4410">
        <w:rPr>
          <w:rFonts w:asciiTheme="minorHAnsi" w:hAnsiTheme="minorHAnsi" w:cstheme="minorHAnsi"/>
          <w:sz w:val="24"/>
          <w:szCs w:val="24"/>
        </w:rPr>
        <w:t>account.</w:t>
      </w:r>
    </w:p>
    <w:p w14:paraId="204F3006" w14:textId="1A5B04DF" w:rsidR="00775551" w:rsidRPr="00AD4410" w:rsidRDefault="00495746" w:rsidP="00AD4410">
      <w:pPr>
        <w:pStyle w:val="ListParagraph"/>
        <w:numPr>
          <w:ilvl w:val="2"/>
          <w:numId w:val="9"/>
        </w:numPr>
        <w:tabs>
          <w:tab w:val="left" w:pos="1540"/>
          <w:tab w:val="left" w:pos="1541"/>
        </w:tabs>
        <w:spacing w:line="240" w:lineRule="auto"/>
        <w:ind w:left="1541" w:right="288"/>
        <w:contextualSpacing/>
        <w:rPr>
          <w:rFonts w:asciiTheme="minorHAnsi" w:hAnsiTheme="minorHAnsi" w:cstheme="minorHAnsi"/>
          <w:sz w:val="24"/>
          <w:szCs w:val="24"/>
        </w:rPr>
      </w:pPr>
      <w:r w:rsidRPr="00AD4410">
        <w:rPr>
          <w:rFonts w:asciiTheme="minorHAnsi" w:hAnsiTheme="minorHAnsi" w:cstheme="minorHAnsi"/>
          <w:sz w:val="24"/>
          <w:szCs w:val="24"/>
        </w:rPr>
        <w:t>At least three members of the PPASC Administrative Committee must be</w:t>
      </w:r>
      <w:r w:rsidR="00A168EB">
        <w:rPr>
          <w:rFonts w:asciiTheme="minorHAnsi" w:hAnsiTheme="minorHAnsi" w:cstheme="minorHAnsi"/>
          <w:sz w:val="24"/>
          <w:szCs w:val="24"/>
        </w:rPr>
        <w:t xml:space="preserve"> s</w:t>
      </w:r>
      <w:r w:rsidRPr="00AD4410">
        <w:rPr>
          <w:rFonts w:asciiTheme="minorHAnsi" w:hAnsiTheme="minorHAnsi" w:cstheme="minorHAnsi"/>
          <w:sz w:val="24"/>
          <w:szCs w:val="24"/>
        </w:rPr>
        <w:t>ignatories</w:t>
      </w:r>
      <w:r w:rsidRPr="00AD4410">
        <w:rPr>
          <w:rFonts w:asciiTheme="minorHAnsi" w:hAnsiTheme="minorHAnsi" w:cstheme="minorHAnsi"/>
          <w:spacing w:val="-1"/>
          <w:sz w:val="24"/>
          <w:szCs w:val="24"/>
        </w:rPr>
        <w:t xml:space="preserve"> </w:t>
      </w:r>
      <w:r w:rsidR="00A168EB" w:rsidRPr="00AD4410">
        <w:rPr>
          <w:rFonts w:asciiTheme="minorHAnsi" w:hAnsiTheme="minorHAnsi" w:cstheme="minorHAnsi"/>
          <w:sz w:val="24"/>
          <w:szCs w:val="24"/>
        </w:rPr>
        <w:t>to</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PPASC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checking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account.</w:t>
      </w:r>
    </w:p>
    <w:p w14:paraId="7885AC10" w14:textId="580FE1B2" w:rsidR="0002662A" w:rsidRPr="00AD4410" w:rsidRDefault="0002662A" w:rsidP="00AE0A47">
      <w:pPr>
        <w:pStyle w:val="Heading1"/>
        <w:numPr>
          <w:ilvl w:val="1"/>
          <w:numId w:val="9"/>
        </w:numPr>
        <w:spacing w:before="120" w:after="120" w:line="240" w:lineRule="auto"/>
        <w:rPr>
          <w:rFonts w:asciiTheme="minorHAnsi" w:hAnsiTheme="minorHAnsi" w:cstheme="minorHAnsi"/>
        </w:rPr>
      </w:pPr>
      <w:bookmarkStart w:id="44" w:name="_Toc155545790"/>
      <w:r w:rsidRPr="00AD4410">
        <w:rPr>
          <w:rFonts w:asciiTheme="minorHAnsi" w:hAnsiTheme="minorHAnsi" w:cstheme="minorHAnsi"/>
        </w:rPr>
        <w:t xml:space="preserve">ASC </w:t>
      </w:r>
      <w:r w:rsidR="00495746" w:rsidRPr="00AD4410">
        <w:rPr>
          <w:rFonts w:asciiTheme="minorHAnsi" w:hAnsiTheme="minorHAnsi" w:cstheme="minorHAnsi"/>
        </w:rPr>
        <w:t>Chair</w:t>
      </w:r>
      <w:r w:rsidR="00C31169" w:rsidRPr="00AD4410">
        <w:rPr>
          <w:rFonts w:asciiTheme="minorHAnsi" w:hAnsiTheme="minorHAnsi" w:cstheme="minorHAnsi"/>
        </w:rPr>
        <w:t>person</w:t>
      </w:r>
      <w:bookmarkEnd w:id="44"/>
      <w:r w:rsidR="00495746" w:rsidRPr="00AD4410">
        <w:rPr>
          <w:rFonts w:asciiTheme="minorHAnsi" w:hAnsiTheme="minorHAnsi" w:cstheme="minorHAnsi"/>
        </w:rPr>
        <w:t xml:space="preserve"> </w:t>
      </w:r>
    </w:p>
    <w:p w14:paraId="50E99B5E" w14:textId="3F305A5A" w:rsidR="00775551" w:rsidRPr="00AD4410" w:rsidRDefault="0002662A"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P</w:t>
      </w:r>
      <w:r w:rsidR="00495746" w:rsidRPr="00AD4410">
        <w:rPr>
          <w:rFonts w:asciiTheme="minorHAnsi" w:hAnsiTheme="minorHAnsi" w:cstheme="minorHAnsi"/>
          <w:sz w:val="24"/>
          <w:szCs w:val="24"/>
        </w:rPr>
        <w:t>resides over the monthly ASC meeting.</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It is strongly suggested tha</w:t>
      </w:r>
      <w:r w:rsidR="00E35FAD" w:rsidRPr="00AD4410">
        <w:rPr>
          <w:rFonts w:asciiTheme="minorHAnsi" w:hAnsiTheme="minorHAnsi" w:cstheme="minorHAnsi"/>
          <w:sz w:val="24"/>
          <w:szCs w:val="24"/>
        </w:rPr>
        <w:t xml:space="preserve">t </w:t>
      </w:r>
      <w:r w:rsidR="00495746" w:rsidRPr="00AD4410">
        <w:rPr>
          <w:rFonts w:asciiTheme="minorHAnsi" w:hAnsiTheme="minorHAnsi" w:cstheme="minorHAnsi"/>
          <w:sz w:val="24"/>
          <w:szCs w:val="24"/>
        </w:rPr>
        <w:t xml:space="preserve">the Chair have at least five </w:t>
      </w:r>
      <w:r w:rsidR="00A168EB" w:rsidRPr="00AD4410">
        <w:rPr>
          <w:rFonts w:asciiTheme="minorHAnsi" w:hAnsiTheme="minorHAnsi" w:cstheme="minorHAnsi"/>
          <w:sz w:val="24"/>
          <w:szCs w:val="24"/>
        </w:rPr>
        <w:t>years’</w:t>
      </w:r>
      <w:r w:rsidR="00495746" w:rsidRPr="00AD4410">
        <w:rPr>
          <w:rFonts w:asciiTheme="minorHAnsi" w:hAnsiTheme="minorHAnsi" w:cstheme="minorHAnsi"/>
          <w:sz w:val="24"/>
          <w:szCs w:val="24"/>
        </w:rPr>
        <w:t xml:space="preserve"> clean time and a working knowledge of</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PPASC Guidelines, NA</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Traditions</w:t>
      </w:r>
      <w:r w:rsidR="00495746" w:rsidRPr="00AD4410">
        <w:rPr>
          <w:rFonts w:asciiTheme="minorHAnsi" w:hAnsiTheme="minorHAnsi" w:cstheme="minorHAnsi"/>
          <w:spacing w:val="-3"/>
          <w:sz w:val="24"/>
          <w:szCs w:val="24"/>
        </w:rPr>
        <w:t xml:space="preserve"> </w:t>
      </w:r>
      <w:r w:rsidR="00495746" w:rsidRPr="00AD4410">
        <w:rPr>
          <w:rFonts w:asciiTheme="minorHAnsi" w:hAnsiTheme="minorHAnsi" w:cstheme="minorHAnsi"/>
          <w:sz w:val="24"/>
          <w:szCs w:val="24"/>
        </w:rPr>
        <w:t>and</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Concepts.</w:t>
      </w:r>
      <w:r w:rsidR="00365E4C">
        <w:rPr>
          <w:rFonts w:asciiTheme="minorHAnsi" w:hAnsiTheme="minorHAnsi" w:cstheme="minorHAnsi"/>
          <w:spacing w:val="62"/>
          <w:sz w:val="24"/>
          <w:szCs w:val="24"/>
        </w:rPr>
        <w:t xml:space="preserve"> </w:t>
      </w:r>
      <w:r w:rsidR="00495746" w:rsidRPr="00AD4410">
        <w:rPr>
          <w:rFonts w:asciiTheme="minorHAnsi" w:hAnsiTheme="minorHAnsi" w:cstheme="minorHAnsi"/>
          <w:sz w:val="24"/>
          <w:szCs w:val="24"/>
        </w:rPr>
        <w:t>The</w:t>
      </w:r>
      <w:r w:rsidR="00495746" w:rsidRPr="00AD4410">
        <w:rPr>
          <w:rFonts w:asciiTheme="minorHAnsi" w:hAnsiTheme="minorHAnsi" w:cstheme="minorHAnsi"/>
          <w:spacing w:val="-3"/>
          <w:sz w:val="24"/>
          <w:szCs w:val="24"/>
        </w:rPr>
        <w:t xml:space="preserve"> </w:t>
      </w:r>
      <w:r w:rsidR="00495746" w:rsidRPr="00AD4410">
        <w:rPr>
          <w:rFonts w:asciiTheme="minorHAnsi" w:hAnsiTheme="minorHAnsi" w:cstheme="minorHAnsi"/>
          <w:sz w:val="24"/>
          <w:szCs w:val="24"/>
        </w:rPr>
        <w:t>duties are:</w:t>
      </w:r>
    </w:p>
    <w:p w14:paraId="6FC4A9C7" w14:textId="6E6BEEF1" w:rsidR="00775551" w:rsidRPr="00AD4410" w:rsidRDefault="00495746" w:rsidP="00AE0A47">
      <w:pPr>
        <w:pStyle w:val="ListParagraph"/>
        <w:numPr>
          <w:ilvl w:val="2"/>
          <w:numId w:val="9"/>
        </w:numPr>
        <w:tabs>
          <w:tab w:val="left" w:pos="1540"/>
          <w:tab w:val="left" w:pos="1541"/>
        </w:tabs>
        <w:spacing w:line="240" w:lineRule="auto"/>
        <w:ind w:right="784"/>
        <w:contextualSpacing/>
        <w:rPr>
          <w:rFonts w:asciiTheme="minorHAnsi" w:hAnsiTheme="minorHAnsi" w:cstheme="minorHAnsi"/>
          <w:sz w:val="24"/>
          <w:szCs w:val="24"/>
        </w:rPr>
      </w:pPr>
      <w:r w:rsidRPr="00AD4410">
        <w:rPr>
          <w:rFonts w:asciiTheme="minorHAnsi" w:hAnsiTheme="minorHAnsi" w:cstheme="minorHAnsi"/>
          <w:sz w:val="24"/>
          <w:szCs w:val="24"/>
        </w:rPr>
        <w:t>Convene and then call the meeting to order at the appropriate times</w:t>
      </w:r>
      <w:r w:rsidR="00365E4C">
        <w:rPr>
          <w:rFonts w:asciiTheme="minorHAnsi" w:hAnsiTheme="minorHAnsi" w:cstheme="minorHAnsi"/>
          <w:sz w:val="24"/>
          <w:szCs w:val="24"/>
        </w:rPr>
        <w:t xml:space="preserve">, </w:t>
      </w:r>
      <w:r w:rsidRPr="00AD4410">
        <w:rPr>
          <w:rFonts w:asciiTheme="minorHAnsi" w:hAnsiTheme="minorHAnsi" w:cstheme="minorHAnsi"/>
          <w:sz w:val="24"/>
          <w:szCs w:val="24"/>
        </w:rPr>
        <w:t>providing</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each</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member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attendance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with</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copy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agenda.</w:t>
      </w:r>
    </w:p>
    <w:p w14:paraId="0FC0FEDB"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Recognize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members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or</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observers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who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are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entitled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floor.</w:t>
      </w:r>
    </w:p>
    <w:p w14:paraId="49396833" w14:textId="46616D24" w:rsidR="00775551" w:rsidRPr="00AD4410" w:rsidRDefault="00495746" w:rsidP="00AE0A47">
      <w:pPr>
        <w:pStyle w:val="ListParagraph"/>
        <w:numPr>
          <w:ilvl w:val="2"/>
          <w:numId w:val="9"/>
        </w:numPr>
        <w:tabs>
          <w:tab w:val="left" w:pos="1540"/>
          <w:tab w:val="left" w:pos="1541"/>
        </w:tabs>
        <w:spacing w:line="240" w:lineRule="auto"/>
        <w:ind w:right="224"/>
        <w:contextualSpacing/>
        <w:rPr>
          <w:rFonts w:asciiTheme="minorHAnsi" w:hAnsiTheme="minorHAnsi" w:cstheme="minorHAnsi"/>
          <w:sz w:val="24"/>
          <w:szCs w:val="24"/>
        </w:rPr>
      </w:pPr>
      <w:r w:rsidRPr="00AD4410">
        <w:rPr>
          <w:rFonts w:asciiTheme="minorHAnsi" w:hAnsiTheme="minorHAnsi" w:cstheme="minorHAnsi"/>
          <w:sz w:val="24"/>
          <w:szCs w:val="24"/>
        </w:rPr>
        <w:t>Facilitate the voting process for all legitimate proposals and announce th</w:t>
      </w:r>
      <w:r w:rsidR="00365E4C">
        <w:rPr>
          <w:rFonts w:asciiTheme="minorHAnsi" w:hAnsiTheme="minorHAnsi" w:cstheme="minorHAnsi"/>
          <w:sz w:val="24"/>
          <w:szCs w:val="24"/>
        </w:rPr>
        <w:t>e o</w:t>
      </w:r>
      <w:r w:rsidRPr="00AD4410">
        <w:rPr>
          <w:rFonts w:asciiTheme="minorHAnsi" w:hAnsiTheme="minorHAnsi" w:cstheme="minorHAnsi"/>
          <w:sz w:val="24"/>
          <w:szCs w:val="24"/>
        </w:rPr>
        <w:t>utcome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 each</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proposal.</w:t>
      </w:r>
    </w:p>
    <w:p w14:paraId="7835B7B8" w14:textId="41594E00" w:rsidR="00775551" w:rsidRPr="00AD4410" w:rsidRDefault="00495746" w:rsidP="00AE0A47">
      <w:pPr>
        <w:pStyle w:val="ListParagraph"/>
        <w:numPr>
          <w:ilvl w:val="2"/>
          <w:numId w:val="9"/>
        </w:numPr>
        <w:tabs>
          <w:tab w:val="left" w:pos="1540"/>
          <w:tab w:val="left" w:pos="1541"/>
        </w:tabs>
        <w:spacing w:line="240" w:lineRule="auto"/>
        <w:ind w:right="433"/>
        <w:contextualSpacing/>
        <w:rPr>
          <w:rFonts w:asciiTheme="minorHAnsi" w:hAnsiTheme="minorHAnsi" w:cstheme="minorHAnsi"/>
          <w:sz w:val="24"/>
          <w:szCs w:val="24"/>
        </w:rPr>
      </w:pPr>
      <w:r w:rsidRPr="00AD4410">
        <w:rPr>
          <w:rFonts w:asciiTheme="minorHAnsi" w:hAnsiTheme="minorHAnsi" w:cstheme="minorHAnsi"/>
          <w:sz w:val="24"/>
          <w:szCs w:val="24"/>
        </w:rPr>
        <w:t>Enforce the rules relating to debate, order and decorum within the ASC</w:t>
      </w:r>
      <w:r w:rsidR="00365E4C">
        <w:rPr>
          <w:rFonts w:asciiTheme="minorHAnsi" w:hAnsiTheme="minorHAnsi" w:cstheme="minorHAnsi"/>
          <w:sz w:val="24"/>
          <w:szCs w:val="24"/>
        </w:rPr>
        <w:t xml:space="preserve">. </w:t>
      </w:r>
      <w:r w:rsidRPr="00AD4410">
        <w:rPr>
          <w:rFonts w:asciiTheme="minorHAnsi" w:hAnsiTheme="minorHAnsi" w:cstheme="minorHAnsi"/>
          <w:sz w:val="24"/>
          <w:szCs w:val="24"/>
        </w:rPr>
        <w:t>Respond to all inquiries from members relating to procedure or factual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information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bearing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business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w:t>
      </w:r>
    </w:p>
    <w:p w14:paraId="71931E37" w14:textId="081B0D6F" w:rsidR="00775551" w:rsidRPr="00AD4410" w:rsidRDefault="00495746" w:rsidP="00AE0A47">
      <w:pPr>
        <w:pStyle w:val="ListParagraph"/>
        <w:numPr>
          <w:ilvl w:val="2"/>
          <w:numId w:val="9"/>
        </w:numPr>
        <w:tabs>
          <w:tab w:val="left" w:pos="1541"/>
        </w:tabs>
        <w:spacing w:line="240" w:lineRule="auto"/>
        <w:ind w:right="180"/>
        <w:contextualSpacing/>
        <w:jc w:val="both"/>
        <w:rPr>
          <w:rFonts w:asciiTheme="minorHAnsi" w:hAnsiTheme="minorHAnsi" w:cstheme="minorHAnsi"/>
          <w:sz w:val="24"/>
          <w:szCs w:val="24"/>
        </w:rPr>
      </w:pPr>
      <w:r w:rsidRPr="00AD4410">
        <w:rPr>
          <w:rFonts w:asciiTheme="minorHAnsi" w:hAnsiTheme="minorHAnsi" w:cstheme="minorHAnsi"/>
          <w:sz w:val="24"/>
          <w:szCs w:val="24"/>
        </w:rPr>
        <w:t>Expedite business in every way compatible with the rights of the member</w:t>
      </w:r>
      <w:r w:rsidR="00E35FAD" w:rsidRPr="00AD4410">
        <w:rPr>
          <w:rFonts w:asciiTheme="minorHAnsi" w:hAnsiTheme="minorHAnsi" w:cstheme="minorHAnsi"/>
          <w:sz w:val="24"/>
          <w:szCs w:val="24"/>
        </w:rPr>
        <w:t xml:space="preserve">s </w:t>
      </w:r>
      <w:r w:rsidRPr="00AD4410">
        <w:rPr>
          <w:rFonts w:asciiTheme="minorHAnsi" w:hAnsiTheme="minorHAnsi" w:cstheme="minorHAnsi"/>
          <w:sz w:val="24"/>
          <w:szCs w:val="24"/>
        </w:rPr>
        <w:t>and observers and decide all questions of order, unless it is appropriate t</w:t>
      </w:r>
      <w:r w:rsidR="00E35FAD" w:rsidRPr="00AD4410">
        <w:rPr>
          <w:rFonts w:asciiTheme="minorHAnsi" w:hAnsiTheme="minorHAnsi" w:cstheme="minorHAnsi"/>
          <w:sz w:val="24"/>
          <w:szCs w:val="24"/>
        </w:rPr>
        <w:t xml:space="preserve">o </w:t>
      </w:r>
      <w:r w:rsidRPr="00AD4410">
        <w:rPr>
          <w:rFonts w:asciiTheme="minorHAnsi" w:hAnsiTheme="minorHAnsi" w:cstheme="minorHAnsi"/>
          <w:sz w:val="24"/>
          <w:szCs w:val="24"/>
        </w:rPr>
        <w:t>refer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question 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ASC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for decision.</w:t>
      </w:r>
    </w:p>
    <w:p w14:paraId="3592472D" w14:textId="77777777" w:rsidR="00775551" w:rsidRPr="00AD4410" w:rsidRDefault="00495746" w:rsidP="00AE0A47">
      <w:pPr>
        <w:pStyle w:val="ListParagraph"/>
        <w:numPr>
          <w:ilvl w:val="2"/>
          <w:numId w:val="9"/>
        </w:numPr>
        <w:tabs>
          <w:tab w:val="left" w:pos="1540"/>
          <w:tab w:val="left" w:pos="1541"/>
        </w:tabs>
        <w:spacing w:line="240" w:lineRule="auto"/>
        <w:ind w:right="1307"/>
        <w:contextualSpacing/>
        <w:rPr>
          <w:rFonts w:asciiTheme="minorHAnsi" w:hAnsiTheme="minorHAnsi" w:cstheme="minorHAnsi"/>
          <w:sz w:val="24"/>
          <w:szCs w:val="24"/>
        </w:rPr>
      </w:pPr>
      <w:r w:rsidRPr="00AD4410">
        <w:rPr>
          <w:rFonts w:asciiTheme="minorHAnsi" w:hAnsiTheme="minorHAnsi" w:cstheme="minorHAnsi"/>
          <w:sz w:val="24"/>
          <w:szCs w:val="24"/>
        </w:rPr>
        <w:lastRenderedPageBreak/>
        <w:t>Authenticate by signature, when necessary, all acts, orders and</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proceedings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w:t>
      </w:r>
    </w:p>
    <w:p w14:paraId="5F8EF80A"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Appoint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hoc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committee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chairs.</w:t>
      </w:r>
    </w:p>
    <w:p w14:paraId="4947CCD9"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Conduct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meeting</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with</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impartiality,</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fairness</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without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opinion.</w:t>
      </w:r>
    </w:p>
    <w:p w14:paraId="7EE041E9" w14:textId="77777777" w:rsidR="00775551" w:rsidRPr="00AD4410" w:rsidRDefault="00495746" w:rsidP="00AE0A47">
      <w:pPr>
        <w:pStyle w:val="ListParagraph"/>
        <w:numPr>
          <w:ilvl w:val="2"/>
          <w:numId w:val="9"/>
        </w:numPr>
        <w:tabs>
          <w:tab w:val="left" w:pos="1540"/>
          <w:tab w:val="left" w:pos="1541"/>
        </w:tabs>
        <w:spacing w:line="240" w:lineRule="auto"/>
        <w:ind w:left="1541"/>
        <w:contextualSpacing/>
        <w:rPr>
          <w:rFonts w:asciiTheme="minorHAnsi" w:hAnsiTheme="minorHAnsi" w:cstheme="minorHAnsi"/>
          <w:sz w:val="24"/>
          <w:szCs w:val="24"/>
        </w:rPr>
      </w:pPr>
      <w:r w:rsidRPr="00AD4410">
        <w:rPr>
          <w:rFonts w:asciiTheme="minorHAnsi" w:hAnsiTheme="minorHAnsi" w:cstheme="minorHAnsi"/>
          <w:sz w:val="24"/>
          <w:szCs w:val="24"/>
        </w:rPr>
        <w:t>Adjourn</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meeting.</w:t>
      </w:r>
    </w:p>
    <w:p w14:paraId="13C65419" w14:textId="0AAAC1B7" w:rsidR="00C31169" w:rsidRPr="00AD4410" w:rsidRDefault="00C31169" w:rsidP="00AE0A47">
      <w:pPr>
        <w:pStyle w:val="Heading1"/>
        <w:numPr>
          <w:ilvl w:val="1"/>
          <w:numId w:val="9"/>
        </w:numPr>
        <w:spacing w:before="120" w:after="120" w:line="240" w:lineRule="auto"/>
        <w:rPr>
          <w:rFonts w:asciiTheme="minorHAnsi" w:hAnsiTheme="minorHAnsi" w:cstheme="minorHAnsi"/>
        </w:rPr>
      </w:pPr>
      <w:bookmarkStart w:id="45" w:name="_Toc155545791"/>
      <w:r w:rsidRPr="00AD4410">
        <w:rPr>
          <w:rFonts w:asciiTheme="minorHAnsi" w:hAnsiTheme="minorHAnsi" w:cstheme="minorHAnsi"/>
        </w:rPr>
        <w:t xml:space="preserve">ASC </w:t>
      </w:r>
      <w:r w:rsidR="00495746" w:rsidRPr="00AD4410">
        <w:rPr>
          <w:rFonts w:asciiTheme="minorHAnsi" w:hAnsiTheme="minorHAnsi" w:cstheme="minorHAnsi"/>
        </w:rPr>
        <w:t>Vice Chair</w:t>
      </w:r>
      <w:r w:rsidRPr="00AD4410">
        <w:rPr>
          <w:rFonts w:asciiTheme="minorHAnsi" w:hAnsiTheme="minorHAnsi" w:cstheme="minorHAnsi"/>
        </w:rPr>
        <w:t>person</w:t>
      </w:r>
      <w:bookmarkEnd w:id="45"/>
    </w:p>
    <w:p w14:paraId="1974B334" w14:textId="0D779203" w:rsidR="00775551" w:rsidRPr="00AD4410" w:rsidRDefault="00C31169"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O</w:t>
      </w:r>
      <w:r w:rsidR="00495746" w:rsidRPr="00AD4410">
        <w:rPr>
          <w:rFonts w:asciiTheme="minorHAnsi" w:hAnsiTheme="minorHAnsi" w:cstheme="minorHAnsi"/>
          <w:sz w:val="24"/>
          <w:szCs w:val="24"/>
        </w:rPr>
        <w:t>versees the general welfare of all standing subcommittees an</w:t>
      </w:r>
      <w:r w:rsidR="00E35FAD" w:rsidRPr="00AD4410">
        <w:rPr>
          <w:rFonts w:asciiTheme="minorHAnsi" w:hAnsiTheme="minorHAnsi" w:cstheme="minorHAnsi"/>
          <w:sz w:val="24"/>
          <w:szCs w:val="24"/>
        </w:rPr>
        <w:t xml:space="preserve">d </w:t>
      </w:r>
      <w:r w:rsidR="00495746" w:rsidRPr="00AD4410">
        <w:rPr>
          <w:rFonts w:asciiTheme="minorHAnsi" w:hAnsiTheme="minorHAnsi" w:cstheme="minorHAnsi"/>
          <w:sz w:val="24"/>
          <w:szCs w:val="24"/>
        </w:rPr>
        <w:t>serves as Chair in the Chair’s absence.</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It is strongly suggested that a Vic</w:t>
      </w:r>
      <w:r w:rsidR="00E35FAD" w:rsidRPr="00AD4410">
        <w:rPr>
          <w:rFonts w:asciiTheme="minorHAnsi" w:hAnsiTheme="minorHAnsi" w:cstheme="minorHAnsi"/>
          <w:sz w:val="24"/>
          <w:szCs w:val="24"/>
        </w:rPr>
        <w:t xml:space="preserve">e </w:t>
      </w:r>
      <w:r w:rsidR="00495746" w:rsidRPr="00AD4410">
        <w:rPr>
          <w:rFonts w:asciiTheme="minorHAnsi" w:hAnsiTheme="minorHAnsi" w:cstheme="minorHAnsi"/>
          <w:sz w:val="24"/>
          <w:szCs w:val="24"/>
        </w:rPr>
        <w:t xml:space="preserve">Chair have at least five </w:t>
      </w:r>
      <w:r w:rsidR="009D68CA" w:rsidRPr="00AD4410">
        <w:rPr>
          <w:rFonts w:asciiTheme="minorHAnsi" w:hAnsiTheme="minorHAnsi" w:cstheme="minorHAnsi"/>
          <w:sz w:val="24"/>
          <w:szCs w:val="24"/>
        </w:rPr>
        <w:t>years’</w:t>
      </w:r>
      <w:r w:rsidR="00495746" w:rsidRPr="00AD4410">
        <w:rPr>
          <w:rFonts w:asciiTheme="minorHAnsi" w:hAnsiTheme="minorHAnsi" w:cstheme="minorHAnsi"/>
          <w:sz w:val="24"/>
          <w:szCs w:val="24"/>
        </w:rPr>
        <w:t xml:space="preserve"> clean time and a working knowledge of the</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PPASC Guidelines,</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NA Traditions</w:t>
      </w:r>
      <w:r w:rsidR="00495746" w:rsidRPr="00AD4410">
        <w:rPr>
          <w:rFonts w:asciiTheme="minorHAnsi" w:hAnsiTheme="minorHAnsi" w:cstheme="minorHAnsi"/>
          <w:spacing w:val="-3"/>
          <w:sz w:val="24"/>
          <w:szCs w:val="24"/>
        </w:rPr>
        <w:t xml:space="preserve"> </w:t>
      </w:r>
      <w:r w:rsidR="00495746" w:rsidRPr="00AD4410">
        <w:rPr>
          <w:rFonts w:asciiTheme="minorHAnsi" w:hAnsiTheme="minorHAnsi" w:cstheme="minorHAnsi"/>
          <w:sz w:val="24"/>
          <w:szCs w:val="24"/>
        </w:rPr>
        <w:t>and</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Concepts.</w:t>
      </w:r>
      <w:r w:rsidR="009D68CA" w:rsidRPr="00AD4410">
        <w:rPr>
          <w:rFonts w:asciiTheme="minorHAnsi" w:hAnsiTheme="minorHAnsi" w:cstheme="minorHAnsi"/>
          <w:spacing w:val="62"/>
          <w:sz w:val="24"/>
          <w:szCs w:val="24"/>
        </w:rPr>
        <w:t xml:space="preserve"> </w:t>
      </w:r>
      <w:r w:rsidR="00495746" w:rsidRPr="00AD4410">
        <w:rPr>
          <w:rFonts w:asciiTheme="minorHAnsi" w:hAnsiTheme="minorHAnsi" w:cstheme="minorHAnsi"/>
          <w:sz w:val="24"/>
          <w:szCs w:val="24"/>
        </w:rPr>
        <w:t>The</w:t>
      </w:r>
      <w:r w:rsidR="00495746" w:rsidRPr="00AD4410">
        <w:rPr>
          <w:rFonts w:asciiTheme="minorHAnsi" w:hAnsiTheme="minorHAnsi" w:cstheme="minorHAnsi"/>
          <w:spacing w:val="-3"/>
          <w:sz w:val="24"/>
          <w:szCs w:val="24"/>
        </w:rPr>
        <w:t xml:space="preserve"> </w:t>
      </w:r>
      <w:r w:rsidR="00495746" w:rsidRPr="00AD4410">
        <w:rPr>
          <w:rFonts w:asciiTheme="minorHAnsi" w:hAnsiTheme="minorHAnsi" w:cstheme="minorHAnsi"/>
          <w:sz w:val="24"/>
          <w:szCs w:val="24"/>
        </w:rPr>
        <w:t>duties are:</w:t>
      </w:r>
    </w:p>
    <w:p w14:paraId="4DEF104E" w14:textId="0F94FE84" w:rsidR="00775551" w:rsidRPr="00AD4410" w:rsidRDefault="00495746" w:rsidP="00AE0A47">
      <w:pPr>
        <w:pStyle w:val="ListParagraph"/>
        <w:numPr>
          <w:ilvl w:val="2"/>
          <w:numId w:val="9"/>
        </w:numPr>
        <w:tabs>
          <w:tab w:val="left" w:pos="1540"/>
          <w:tab w:val="left" w:pos="1541"/>
        </w:tabs>
        <w:spacing w:line="240" w:lineRule="auto"/>
        <w:ind w:right="534"/>
        <w:contextualSpacing/>
        <w:rPr>
          <w:rFonts w:asciiTheme="minorHAnsi" w:hAnsiTheme="minorHAnsi" w:cstheme="minorHAnsi"/>
          <w:sz w:val="24"/>
          <w:szCs w:val="24"/>
        </w:rPr>
      </w:pPr>
      <w:r w:rsidRPr="00AD4410">
        <w:rPr>
          <w:rFonts w:asciiTheme="minorHAnsi" w:hAnsiTheme="minorHAnsi" w:cstheme="minorHAnsi"/>
          <w:sz w:val="24"/>
          <w:szCs w:val="24"/>
        </w:rPr>
        <w:t xml:space="preserve">If any administrative committee member is absent, temporarily serve </w:t>
      </w:r>
      <w:r w:rsidR="00E35FAD" w:rsidRPr="00AD4410">
        <w:rPr>
          <w:rFonts w:asciiTheme="minorHAnsi" w:hAnsiTheme="minorHAnsi" w:cstheme="minorHAnsi"/>
          <w:sz w:val="24"/>
          <w:szCs w:val="24"/>
        </w:rPr>
        <w:t xml:space="preserve">in that </w:t>
      </w:r>
      <w:r w:rsidRPr="00AD4410">
        <w:rPr>
          <w:rFonts w:asciiTheme="minorHAnsi" w:hAnsiTheme="minorHAnsi" w:cstheme="minorHAnsi"/>
          <w:sz w:val="24"/>
          <w:szCs w:val="24"/>
        </w:rPr>
        <w:t>position.</w:t>
      </w:r>
    </w:p>
    <w:p w14:paraId="2EA1E024" w14:textId="7AFBD356" w:rsidR="00775551" w:rsidRPr="00AD4410" w:rsidRDefault="00495746" w:rsidP="00AE0A47">
      <w:pPr>
        <w:pStyle w:val="ListParagraph"/>
        <w:numPr>
          <w:ilvl w:val="2"/>
          <w:numId w:val="9"/>
        </w:numPr>
        <w:tabs>
          <w:tab w:val="left" w:pos="1540"/>
          <w:tab w:val="left" w:pos="1541"/>
        </w:tabs>
        <w:spacing w:line="240" w:lineRule="auto"/>
        <w:ind w:right="144"/>
        <w:contextualSpacing/>
        <w:rPr>
          <w:rFonts w:asciiTheme="minorHAnsi" w:hAnsiTheme="minorHAnsi" w:cstheme="minorHAnsi"/>
          <w:sz w:val="24"/>
          <w:szCs w:val="24"/>
        </w:rPr>
      </w:pPr>
      <w:r w:rsidRPr="00AD4410">
        <w:rPr>
          <w:rFonts w:asciiTheme="minorHAnsi" w:hAnsiTheme="minorHAnsi" w:cstheme="minorHAnsi"/>
          <w:sz w:val="24"/>
          <w:szCs w:val="24"/>
        </w:rPr>
        <w:t>If any administrative committee position is vacant, may fill the position unti</w:t>
      </w:r>
      <w:r w:rsidR="00E35FAD" w:rsidRPr="00AD4410">
        <w:rPr>
          <w:rFonts w:asciiTheme="minorHAnsi" w:hAnsiTheme="minorHAnsi" w:cstheme="minorHAnsi"/>
          <w:sz w:val="24"/>
          <w:szCs w:val="24"/>
        </w:rPr>
        <w:t xml:space="preserve">l </w:t>
      </w:r>
      <w:r w:rsidRPr="00AD4410">
        <w:rPr>
          <w:rFonts w:asciiTheme="minorHAnsi" w:hAnsiTheme="minorHAnsi" w:cstheme="minorHAnsi"/>
          <w:sz w:val="24"/>
          <w:szCs w:val="24"/>
        </w:rPr>
        <w:t>it can be filled by election; or the ASC may, by group conscience, fill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position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temporarily</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with 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member of</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 (</w:t>
      </w:r>
      <w:r w:rsidR="00365E4C">
        <w:rPr>
          <w:rFonts w:asciiTheme="minorHAnsi" w:hAnsiTheme="minorHAnsi" w:cstheme="minorHAnsi"/>
          <w:sz w:val="24"/>
          <w:szCs w:val="24"/>
        </w:rPr>
        <w:t>simple majority</w:t>
      </w:r>
      <w:r w:rsidRPr="00AD4410">
        <w:rPr>
          <w:rFonts w:asciiTheme="minorHAnsi" w:hAnsiTheme="minorHAnsi" w:cstheme="minorHAnsi"/>
          <w:sz w:val="24"/>
          <w:szCs w:val="24"/>
        </w:rPr>
        <w:t>).</w:t>
      </w:r>
    </w:p>
    <w:p w14:paraId="1308F816"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Coordinate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standing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subcommittees:</w:t>
      </w:r>
    </w:p>
    <w:p w14:paraId="08FFE042" w14:textId="46DFB54B" w:rsidR="00775551" w:rsidRPr="00AD4410" w:rsidRDefault="00495746" w:rsidP="00AE0A47">
      <w:pPr>
        <w:pStyle w:val="ListParagraph"/>
        <w:numPr>
          <w:ilvl w:val="3"/>
          <w:numId w:val="9"/>
        </w:numPr>
        <w:tabs>
          <w:tab w:val="left" w:pos="1901"/>
        </w:tabs>
        <w:spacing w:line="240" w:lineRule="auto"/>
        <w:ind w:left="1900" w:right="306"/>
        <w:contextualSpacing/>
        <w:rPr>
          <w:rFonts w:asciiTheme="minorHAnsi" w:hAnsiTheme="minorHAnsi" w:cstheme="minorHAnsi"/>
          <w:sz w:val="24"/>
          <w:szCs w:val="24"/>
        </w:rPr>
      </w:pPr>
      <w:r w:rsidRPr="00AD4410">
        <w:rPr>
          <w:rFonts w:asciiTheme="minorHAnsi" w:hAnsiTheme="minorHAnsi" w:cstheme="minorHAnsi"/>
          <w:sz w:val="24"/>
          <w:szCs w:val="24"/>
        </w:rPr>
        <w:t>Contact each subcommittee monthly to keep informed of projects an</w:t>
      </w:r>
      <w:r w:rsidR="00365E4C">
        <w:rPr>
          <w:rFonts w:asciiTheme="minorHAnsi" w:hAnsiTheme="minorHAnsi" w:cstheme="minorHAnsi"/>
          <w:sz w:val="24"/>
          <w:szCs w:val="24"/>
        </w:rPr>
        <w:t xml:space="preserve">d </w:t>
      </w:r>
      <w:r w:rsidRPr="00AD4410">
        <w:rPr>
          <w:rFonts w:asciiTheme="minorHAnsi" w:hAnsiTheme="minorHAnsi" w:cstheme="minorHAnsi"/>
          <w:sz w:val="24"/>
          <w:szCs w:val="24"/>
        </w:rPr>
        <w:t>problems.</w:t>
      </w:r>
    </w:p>
    <w:p w14:paraId="1383B1AC"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Attend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subcommittee</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meetings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whenever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possible.</w:t>
      </w:r>
    </w:p>
    <w:p w14:paraId="4937AA5B" w14:textId="77777777" w:rsidR="00775551" w:rsidRPr="00AD4410" w:rsidRDefault="00495746" w:rsidP="00AE0A47">
      <w:pPr>
        <w:pStyle w:val="ListParagraph"/>
        <w:numPr>
          <w:ilvl w:val="3"/>
          <w:numId w:val="9"/>
        </w:numPr>
        <w:tabs>
          <w:tab w:val="left" w:pos="1901"/>
        </w:tabs>
        <w:spacing w:line="240" w:lineRule="auto"/>
        <w:ind w:left="1900" w:right="318"/>
        <w:contextualSpacing/>
        <w:rPr>
          <w:rFonts w:asciiTheme="minorHAnsi" w:hAnsiTheme="minorHAnsi" w:cstheme="minorHAnsi"/>
          <w:sz w:val="24"/>
          <w:szCs w:val="24"/>
        </w:rPr>
      </w:pPr>
      <w:r w:rsidRPr="00AD4410">
        <w:rPr>
          <w:rFonts w:asciiTheme="minorHAnsi" w:hAnsiTheme="minorHAnsi" w:cstheme="minorHAnsi"/>
          <w:sz w:val="24"/>
          <w:szCs w:val="24"/>
        </w:rPr>
        <w:t>Find solutions when disputes arise within a subcommittee or between</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subcommittees.</w:t>
      </w:r>
    </w:p>
    <w:p w14:paraId="69BFE93F" w14:textId="525DDF3F" w:rsidR="00775551" w:rsidRPr="00AD4410" w:rsidRDefault="00495746" w:rsidP="00AE0A47">
      <w:pPr>
        <w:pStyle w:val="ListParagraph"/>
        <w:numPr>
          <w:ilvl w:val="3"/>
          <w:numId w:val="9"/>
        </w:numPr>
        <w:tabs>
          <w:tab w:val="left" w:pos="1901"/>
        </w:tabs>
        <w:spacing w:line="240" w:lineRule="auto"/>
        <w:ind w:left="1900" w:right="241"/>
        <w:contextualSpacing/>
        <w:rPr>
          <w:rFonts w:asciiTheme="minorHAnsi" w:hAnsiTheme="minorHAnsi" w:cstheme="minorHAnsi"/>
          <w:sz w:val="24"/>
          <w:szCs w:val="24"/>
        </w:rPr>
      </w:pPr>
      <w:r w:rsidRPr="00AD4410">
        <w:rPr>
          <w:rFonts w:asciiTheme="minorHAnsi" w:hAnsiTheme="minorHAnsi" w:cstheme="minorHAnsi"/>
          <w:sz w:val="24"/>
          <w:szCs w:val="24"/>
        </w:rPr>
        <w:t>When a subcommittee notifies the ASC (at a scheduled ASC meeting</w:t>
      </w:r>
      <w:r w:rsidR="00365E4C">
        <w:rPr>
          <w:rFonts w:asciiTheme="minorHAnsi" w:hAnsiTheme="minorHAnsi" w:cstheme="minorHAnsi"/>
          <w:sz w:val="24"/>
          <w:szCs w:val="24"/>
        </w:rPr>
        <w:t xml:space="preserve">) </w:t>
      </w:r>
      <w:r w:rsidRPr="00AD4410">
        <w:rPr>
          <w:rFonts w:asciiTheme="minorHAnsi" w:hAnsiTheme="minorHAnsi" w:cstheme="minorHAnsi"/>
          <w:sz w:val="24"/>
          <w:szCs w:val="24"/>
        </w:rPr>
        <w:t>of problems relating to the designated functions of that subcommittee</w:t>
      </w:r>
      <w:r w:rsidR="00E35FAD" w:rsidRPr="00AD4410">
        <w:rPr>
          <w:rFonts w:asciiTheme="minorHAnsi" w:hAnsiTheme="minorHAnsi" w:cstheme="minorHAnsi"/>
          <w:sz w:val="24"/>
          <w:szCs w:val="24"/>
        </w:rPr>
        <w:t xml:space="preserve">, </w:t>
      </w:r>
      <w:r w:rsidRPr="00AD4410">
        <w:rPr>
          <w:rFonts w:asciiTheme="minorHAnsi" w:hAnsiTheme="minorHAnsi" w:cstheme="minorHAnsi"/>
          <w:sz w:val="24"/>
          <w:szCs w:val="24"/>
        </w:rPr>
        <w:t>attends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that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subcommittee’s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next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scheduled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meeting.</w:t>
      </w:r>
    </w:p>
    <w:p w14:paraId="79654615" w14:textId="77777777" w:rsidR="00775551" w:rsidRPr="00AD4410" w:rsidRDefault="00495746" w:rsidP="00AE0A47">
      <w:pPr>
        <w:pStyle w:val="ListParagraph"/>
        <w:numPr>
          <w:ilvl w:val="3"/>
          <w:numId w:val="9"/>
        </w:numPr>
        <w:tabs>
          <w:tab w:val="left" w:pos="1901"/>
        </w:tabs>
        <w:spacing w:line="240" w:lineRule="auto"/>
        <w:ind w:right="1296"/>
        <w:rPr>
          <w:rFonts w:asciiTheme="minorHAnsi" w:hAnsiTheme="minorHAnsi" w:cstheme="minorHAnsi"/>
          <w:sz w:val="24"/>
          <w:szCs w:val="24"/>
        </w:rPr>
      </w:pPr>
      <w:r w:rsidRPr="00AD4410">
        <w:rPr>
          <w:rFonts w:asciiTheme="minorHAnsi" w:hAnsiTheme="minorHAnsi" w:cstheme="minorHAnsi"/>
          <w:sz w:val="24"/>
          <w:szCs w:val="24"/>
        </w:rPr>
        <w:t>In the absence of a standing subcommittee chair (i.e. due to</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completion of term, resignation, dismissal, etc.), attends that</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subcommittee’s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next scheduled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meeting.</w:t>
      </w:r>
    </w:p>
    <w:p w14:paraId="7EE820E9" w14:textId="38B78BEB" w:rsidR="00775551" w:rsidRPr="00AD4410" w:rsidRDefault="00495746" w:rsidP="00AE0A47">
      <w:pPr>
        <w:pStyle w:val="ListParagraph"/>
        <w:numPr>
          <w:ilvl w:val="2"/>
          <w:numId w:val="9"/>
        </w:numPr>
        <w:tabs>
          <w:tab w:val="left" w:pos="1540"/>
          <w:tab w:val="left" w:pos="1541"/>
        </w:tabs>
        <w:spacing w:line="240" w:lineRule="auto"/>
        <w:ind w:right="404"/>
        <w:contextualSpacing/>
        <w:rPr>
          <w:rFonts w:asciiTheme="minorHAnsi" w:hAnsiTheme="minorHAnsi" w:cstheme="minorHAnsi"/>
          <w:sz w:val="24"/>
          <w:szCs w:val="24"/>
        </w:rPr>
      </w:pPr>
      <w:r w:rsidRPr="00AD4410">
        <w:rPr>
          <w:rFonts w:asciiTheme="minorHAnsi" w:hAnsiTheme="minorHAnsi" w:cstheme="minorHAnsi"/>
          <w:sz w:val="24"/>
          <w:szCs w:val="24"/>
        </w:rPr>
        <w:t>Contact groups that have not been represented at two consecutive AS</w:t>
      </w:r>
      <w:r w:rsidR="00365E4C">
        <w:rPr>
          <w:rFonts w:asciiTheme="minorHAnsi" w:hAnsiTheme="minorHAnsi" w:cstheme="minorHAnsi"/>
          <w:sz w:val="24"/>
          <w:szCs w:val="24"/>
        </w:rPr>
        <w:t xml:space="preserve">C </w:t>
      </w:r>
      <w:r w:rsidRPr="00AD4410">
        <w:rPr>
          <w:rFonts w:asciiTheme="minorHAnsi" w:hAnsiTheme="minorHAnsi" w:cstheme="minorHAnsi"/>
          <w:sz w:val="24"/>
          <w:szCs w:val="24"/>
        </w:rPr>
        <w:t>meetings, prior to the next scheduled ASC meeting, and bring back an</w:t>
      </w:r>
      <w:r w:rsidR="00B372D0" w:rsidRPr="00AD4410">
        <w:rPr>
          <w:rFonts w:asciiTheme="minorHAnsi" w:hAnsiTheme="minorHAnsi" w:cstheme="minorHAnsi"/>
          <w:sz w:val="24"/>
          <w:szCs w:val="24"/>
        </w:rPr>
        <w:t xml:space="preserve">d </w:t>
      </w:r>
      <w:r w:rsidRPr="00AD4410">
        <w:rPr>
          <w:rFonts w:asciiTheme="minorHAnsi" w:hAnsiTheme="minorHAnsi" w:cstheme="minorHAnsi"/>
          <w:sz w:val="24"/>
          <w:szCs w:val="24"/>
        </w:rPr>
        <w:t>present a report at the next scheduled ASC meeting regarding that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group’s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welfare.</w:t>
      </w:r>
    </w:p>
    <w:p w14:paraId="4C07B809" w14:textId="451F431D" w:rsidR="00775551" w:rsidRPr="00AD4410" w:rsidRDefault="00495746" w:rsidP="00AE0A47">
      <w:pPr>
        <w:pStyle w:val="ListParagraph"/>
        <w:numPr>
          <w:ilvl w:val="2"/>
          <w:numId w:val="9"/>
        </w:numPr>
        <w:tabs>
          <w:tab w:val="left" w:pos="1540"/>
          <w:tab w:val="left" w:pos="1541"/>
        </w:tabs>
        <w:spacing w:line="240" w:lineRule="auto"/>
        <w:ind w:left="1541" w:right="302"/>
        <w:contextualSpacing/>
        <w:rPr>
          <w:rFonts w:asciiTheme="minorHAnsi" w:hAnsiTheme="minorHAnsi" w:cstheme="minorHAnsi"/>
          <w:sz w:val="24"/>
          <w:szCs w:val="24"/>
        </w:rPr>
      </w:pPr>
      <w:r w:rsidRPr="00AD4410">
        <w:rPr>
          <w:rFonts w:asciiTheme="minorHAnsi" w:hAnsiTheme="minorHAnsi" w:cstheme="minorHAnsi"/>
          <w:sz w:val="24"/>
          <w:szCs w:val="24"/>
        </w:rPr>
        <w:t>Submit a written report every month to the ASC regarding the functionin</w:t>
      </w:r>
      <w:r w:rsidR="00B372D0" w:rsidRPr="00AD4410">
        <w:rPr>
          <w:rFonts w:asciiTheme="minorHAnsi" w:hAnsiTheme="minorHAnsi" w:cstheme="minorHAnsi"/>
          <w:sz w:val="24"/>
          <w:szCs w:val="24"/>
        </w:rPr>
        <w:t xml:space="preserve">g </w:t>
      </w:r>
      <w:r w:rsidRPr="00AD4410">
        <w:rPr>
          <w:rFonts w:asciiTheme="minorHAnsi" w:hAnsiTheme="minorHAnsi" w:cstheme="minorHAnsi"/>
          <w:sz w:val="24"/>
          <w:szCs w:val="24"/>
        </w:rPr>
        <w:t>and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coordination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subcommittee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activities.</w:t>
      </w:r>
    </w:p>
    <w:p w14:paraId="1CF460CE" w14:textId="77777777" w:rsidR="00C31169" w:rsidRPr="00AD4410" w:rsidRDefault="00495746" w:rsidP="00AE0A47">
      <w:pPr>
        <w:pStyle w:val="Heading1"/>
        <w:numPr>
          <w:ilvl w:val="1"/>
          <w:numId w:val="9"/>
        </w:numPr>
        <w:spacing w:before="120" w:after="120" w:line="240" w:lineRule="auto"/>
        <w:rPr>
          <w:rFonts w:asciiTheme="minorHAnsi" w:hAnsiTheme="minorHAnsi" w:cstheme="minorHAnsi"/>
        </w:rPr>
      </w:pPr>
      <w:bookmarkStart w:id="46" w:name="_Toc155545792"/>
      <w:r w:rsidRPr="00AD4410">
        <w:rPr>
          <w:rFonts w:asciiTheme="minorHAnsi" w:hAnsiTheme="minorHAnsi" w:cstheme="minorHAnsi"/>
        </w:rPr>
        <w:t>Secretary</w:t>
      </w:r>
      <w:bookmarkEnd w:id="46"/>
      <w:r w:rsidRPr="00AD4410">
        <w:rPr>
          <w:rFonts w:asciiTheme="minorHAnsi" w:hAnsiTheme="minorHAnsi" w:cstheme="minorHAnsi"/>
        </w:rPr>
        <w:t xml:space="preserve"> </w:t>
      </w:r>
    </w:p>
    <w:p w14:paraId="77EFF76D" w14:textId="5DD655CE" w:rsidR="00775551" w:rsidRPr="00AD4410" w:rsidRDefault="009D68CA"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K</w:t>
      </w:r>
      <w:r w:rsidR="00495746" w:rsidRPr="00AD4410">
        <w:rPr>
          <w:rFonts w:asciiTheme="minorHAnsi" w:hAnsiTheme="minorHAnsi" w:cstheme="minorHAnsi"/>
          <w:sz w:val="24"/>
          <w:szCs w:val="24"/>
        </w:rPr>
        <w:t>eeps accurate minutes of each ASC meeting and distributes the</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minutes to each ASC member no later than 10 days following the ASC</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meeting.</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 xml:space="preserve">It is strongly suggested that the Secretary have at least two </w:t>
      </w:r>
      <w:r w:rsidR="00A168EB" w:rsidRPr="00AD4410">
        <w:rPr>
          <w:rFonts w:asciiTheme="minorHAnsi" w:hAnsiTheme="minorHAnsi" w:cstheme="minorHAnsi"/>
          <w:sz w:val="24"/>
          <w:szCs w:val="24"/>
        </w:rPr>
        <w:t>years’</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clean time, a working knowledge of the PPASC Guidelines, NA Traditions an</w:t>
      </w:r>
      <w:r w:rsidR="00B372D0" w:rsidRPr="00AD4410">
        <w:rPr>
          <w:rFonts w:asciiTheme="minorHAnsi" w:hAnsiTheme="minorHAnsi" w:cstheme="minorHAnsi"/>
          <w:sz w:val="24"/>
          <w:szCs w:val="24"/>
        </w:rPr>
        <w:t xml:space="preserve">d </w:t>
      </w:r>
      <w:r w:rsidR="00495746" w:rsidRPr="00AD4410">
        <w:rPr>
          <w:rFonts w:asciiTheme="minorHAnsi" w:hAnsiTheme="minorHAnsi" w:cstheme="minorHAnsi"/>
          <w:sz w:val="24"/>
          <w:szCs w:val="24"/>
        </w:rPr>
        <w:t>Concepts.</w:t>
      </w:r>
      <w:r w:rsidR="00C82667" w:rsidRPr="00AD4410">
        <w:rPr>
          <w:rFonts w:asciiTheme="minorHAnsi" w:hAnsiTheme="minorHAnsi" w:cstheme="minorHAnsi"/>
          <w:sz w:val="24"/>
          <w:szCs w:val="24"/>
        </w:rPr>
        <w:t xml:space="preserve"> </w:t>
      </w:r>
      <w:r w:rsidR="00495746" w:rsidRPr="00AD4410">
        <w:rPr>
          <w:rFonts w:asciiTheme="minorHAnsi" w:hAnsiTheme="minorHAnsi" w:cstheme="minorHAnsi"/>
          <w:sz w:val="24"/>
          <w:szCs w:val="24"/>
        </w:rPr>
        <w:t>The duties</w:t>
      </w:r>
      <w:r w:rsidR="00495746" w:rsidRPr="00AD4410">
        <w:rPr>
          <w:rFonts w:asciiTheme="minorHAnsi" w:hAnsiTheme="minorHAnsi" w:cstheme="minorHAnsi"/>
          <w:spacing w:val="-2"/>
          <w:sz w:val="24"/>
          <w:szCs w:val="24"/>
        </w:rPr>
        <w:t xml:space="preserve"> </w:t>
      </w:r>
      <w:r w:rsidR="00495746" w:rsidRPr="00AD4410">
        <w:rPr>
          <w:rFonts w:asciiTheme="minorHAnsi" w:hAnsiTheme="minorHAnsi" w:cstheme="minorHAnsi"/>
          <w:sz w:val="24"/>
          <w:szCs w:val="24"/>
        </w:rPr>
        <w:t>are:</w:t>
      </w:r>
    </w:p>
    <w:p w14:paraId="4A4DA50F"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Keep</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 record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proceedings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w:t>
      </w:r>
      <w:r w:rsidRPr="00AD4410">
        <w:rPr>
          <w:rFonts w:asciiTheme="minorHAnsi" w:hAnsiTheme="minorHAnsi" w:cstheme="minorHAnsi"/>
          <w:spacing w:val="-6"/>
          <w:sz w:val="24"/>
          <w:szCs w:val="24"/>
        </w:rPr>
        <w:t xml:space="preserve"> </w:t>
      </w:r>
      <w:r w:rsidRPr="00AD4410">
        <w:rPr>
          <w:rFonts w:asciiTheme="minorHAnsi" w:hAnsiTheme="minorHAnsi" w:cstheme="minorHAnsi"/>
          <w:sz w:val="24"/>
          <w:szCs w:val="24"/>
        </w:rPr>
        <w:t>follows:</w:t>
      </w:r>
    </w:p>
    <w:p w14:paraId="1B33DCB3"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All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subcommittee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group reports.</w:t>
      </w:r>
    </w:p>
    <w:p w14:paraId="428F3674" w14:textId="0C42BE53" w:rsidR="00775551" w:rsidRPr="00AD4410" w:rsidRDefault="00495746" w:rsidP="00AE0A47">
      <w:pPr>
        <w:pStyle w:val="ListParagraph"/>
        <w:numPr>
          <w:ilvl w:val="3"/>
          <w:numId w:val="9"/>
        </w:numPr>
        <w:tabs>
          <w:tab w:val="left" w:pos="1901"/>
        </w:tabs>
        <w:spacing w:line="240" w:lineRule="auto"/>
        <w:ind w:right="461"/>
        <w:rPr>
          <w:rFonts w:asciiTheme="minorHAnsi" w:hAnsiTheme="minorHAnsi" w:cstheme="minorHAnsi"/>
          <w:sz w:val="24"/>
          <w:szCs w:val="24"/>
        </w:rPr>
      </w:pPr>
      <w:r w:rsidRPr="00AD4410">
        <w:rPr>
          <w:rFonts w:asciiTheme="minorHAnsi" w:hAnsiTheme="minorHAnsi" w:cstheme="minorHAnsi"/>
          <w:sz w:val="24"/>
          <w:szCs w:val="24"/>
        </w:rPr>
        <w:t>Proposals presented to the ASC and the disposition of those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proposals, including any amendments to the proposal and any othe</w:t>
      </w:r>
      <w:r w:rsidR="00B372D0" w:rsidRPr="00AD4410">
        <w:rPr>
          <w:rFonts w:asciiTheme="minorHAnsi" w:hAnsiTheme="minorHAnsi" w:cstheme="minorHAnsi"/>
          <w:sz w:val="24"/>
          <w:szCs w:val="24"/>
        </w:rPr>
        <w:t xml:space="preserve">r </w:t>
      </w:r>
      <w:r w:rsidRPr="00AD4410">
        <w:rPr>
          <w:rFonts w:asciiTheme="minorHAnsi" w:hAnsiTheme="minorHAnsi" w:cstheme="minorHAnsi"/>
          <w:sz w:val="24"/>
          <w:szCs w:val="24"/>
        </w:rPr>
        <w:t>business</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pertaining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ASC.</w:t>
      </w:r>
    </w:p>
    <w:p w14:paraId="37F770AB"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lastRenderedPageBreak/>
        <w:t>Call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roll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GSRs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standing</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committees.</w:t>
      </w:r>
    </w:p>
    <w:p w14:paraId="2DD62D33" w14:textId="6F02882C" w:rsidR="00775551" w:rsidRPr="00AD4410" w:rsidRDefault="00495746" w:rsidP="00AE0A47">
      <w:pPr>
        <w:pStyle w:val="ListParagraph"/>
        <w:numPr>
          <w:ilvl w:val="3"/>
          <w:numId w:val="9"/>
        </w:numPr>
        <w:tabs>
          <w:tab w:val="left" w:pos="1901"/>
        </w:tabs>
        <w:spacing w:line="240" w:lineRule="auto"/>
        <w:ind w:left="1900" w:right="469"/>
        <w:contextualSpacing/>
        <w:rPr>
          <w:rFonts w:asciiTheme="minorHAnsi" w:hAnsiTheme="minorHAnsi" w:cstheme="minorHAnsi"/>
          <w:sz w:val="24"/>
          <w:szCs w:val="24"/>
        </w:rPr>
      </w:pPr>
      <w:r w:rsidRPr="00AD4410">
        <w:rPr>
          <w:rFonts w:asciiTheme="minorHAnsi" w:hAnsiTheme="minorHAnsi" w:cstheme="minorHAnsi"/>
          <w:sz w:val="24"/>
          <w:szCs w:val="24"/>
        </w:rPr>
        <w:t>Upon arrival at each ASC, will have the number of qualified decisio</w:t>
      </w:r>
      <w:r w:rsidR="00B372D0" w:rsidRPr="00AD4410">
        <w:rPr>
          <w:rFonts w:asciiTheme="minorHAnsi" w:hAnsiTheme="minorHAnsi" w:cstheme="minorHAnsi"/>
          <w:sz w:val="24"/>
          <w:szCs w:val="24"/>
        </w:rPr>
        <w:t>n makers</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needed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 quorum.</w:t>
      </w:r>
    </w:p>
    <w:p w14:paraId="6C963049" w14:textId="791DD51C" w:rsidR="00775551" w:rsidRPr="00AD4410" w:rsidRDefault="00495746" w:rsidP="00AE0A47">
      <w:pPr>
        <w:pStyle w:val="ListParagraph"/>
        <w:numPr>
          <w:ilvl w:val="3"/>
          <w:numId w:val="9"/>
        </w:numPr>
        <w:tabs>
          <w:tab w:val="left" w:pos="1901"/>
        </w:tabs>
        <w:spacing w:line="240" w:lineRule="auto"/>
        <w:ind w:left="1900" w:right="380"/>
        <w:contextualSpacing/>
        <w:rPr>
          <w:rFonts w:asciiTheme="minorHAnsi" w:hAnsiTheme="minorHAnsi" w:cstheme="minorHAnsi"/>
          <w:sz w:val="24"/>
          <w:szCs w:val="24"/>
        </w:rPr>
      </w:pPr>
      <w:r w:rsidRPr="00AD4410">
        <w:rPr>
          <w:rFonts w:asciiTheme="minorHAnsi" w:hAnsiTheme="minorHAnsi" w:cstheme="minorHAnsi"/>
          <w:sz w:val="24"/>
          <w:szCs w:val="24"/>
        </w:rPr>
        <w:t xml:space="preserve">Upon completion of </w:t>
      </w:r>
      <w:r w:rsidR="00A168EB" w:rsidRPr="00AD4410">
        <w:rPr>
          <w:rFonts w:asciiTheme="minorHAnsi" w:hAnsiTheme="minorHAnsi" w:cstheme="minorHAnsi"/>
          <w:sz w:val="24"/>
          <w:szCs w:val="24"/>
        </w:rPr>
        <w:t>the first</w:t>
      </w:r>
      <w:r w:rsidRPr="00AD4410">
        <w:rPr>
          <w:rFonts w:asciiTheme="minorHAnsi" w:hAnsiTheme="minorHAnsi" w:cstheme="minorHAnsi"/>
          <w:sz w:val="24"/>
          <w:szCs w:val="24"/>
        </w:rPr>
        <w:t xml:space="preserve"> roll call, will inform the ASC whether or not a</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quorum</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has been reached.</w:t>
      </w:r>
    </w:p>
    <w:p w14:paraId="51D40F37" w14:textId="77777777" w:rsidR="005B20B3" w:rsidRPr="00AD4410" w:rsidRDefault="00495746" w:rsidP="00AE0A47">
      <w:pPr>
        <w:pStyle w:val="ListParagraph"/>
        <w:numPr>
          <w:ilvl w:val="3"/>
          <w:numId w:val="9"/>
        </w:numPr>
        <w:tabs>
          <w:tab w:val="left" w:pos="1901"/>
          <w:tab w:val="left" w:pos="2332"/>
          <w:tab w:val="left" w:pos="2333"/>
        </w:tabs>
        <w:spacing w:line="240" w:lineRule="auto"/>
        <w:ind w:left="1900" w:right="279"/>
        <w:contextualSpacing/>
        <w:rPr>
          <w:rFonts w:asciiTheme="minorHAnsi" w:hAnsiTheme="minorHAnsi" w:cstheme="minorHAnsi"/>
          <w:sz w:val="24"/>
          <w:szCs w:val="24"/>
        </w:rPr>
      </w:pPr>
      <w:r w:rsidRPr="00AD4410">
        <w:rPr>
          <w:rFonts w:asciiTheme="minorHAnsi" w:hAnsiTheme="minorHAnsi" w:cstheme="minorHAnsi"/>
          <w:sz w:val="24"/>
          <w:szCs w:val="24"/>
        </w:rPr>
        <w:t>Keep a log of election of new officers, including month elected to ter</w:t>
      </w:r>
      <w:r w:rsidR="00B372D0" w:rsidRPr="00AD4410">
        <w:rPr>
          <w:rFonts w:asciiTheme="minorHAnsi" w:hAnsiTheme="minorHAnsi" w:cstheme="minorHAnsi"/>
          <w:sz w:val="24"/>
          <w:szCs w:val="24"/>
        </w:rPr>
        <w:t xml:space="preserve">m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month</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completion of term.</w:t>
      </w:r>
    </w:p>
    <w:p w14:paraId="3C9FEC15" w14:textId="680EF048" w:rsidR="00775551" w:rsidRPr="00AD4410" w:rsidRDefault="00495746" w:rsidP="00AE0A47">
      <w:pPr>
        <w:pStyle w:val="ListParagraph"/>
        <w:numPr>
          <w:ilvl w:val="3"/>
          <w:numId w:val="9"/>
        </w:numPr>
        <w:tabs>
          <w:tab w:val="left" w:pos="1901"/>
          <w:tab w:val="left" w:pos="2332"/>
          <w:tab w:val="left" w:pos="2333"/>
        </w:tabs>
        <w:spacing w:line="240" w:lineRule="auto"/>
        <w:ind w:right="274"/>
        <w:rPr>
          <w:rFonts w:asciiTheme="minorHAnsi" w:hAnsiTheme="minorHAnsi" w:cstheme="minorHAnsi"/>
          <w:sz w:val="24"/>
          <w:szCs w:val="24"/>
        </w:rPr>
      </w:pPr>
      <w:r w:rsidRPr="00AD4410">
        <w:rPr>
          <w:rFonts w:asciiTheme="minorHAnsi" w:hAnsiTheme="minorHAnsi" w:cstheme="minorHAnsi"/>
          <w:sz w:val="24"/>
          <w:szCs w:val="24"/>
        </w:rPr>
        <w:t>No later than two months prior to the end of a term, include in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announcements impending open ASC positions to solicit potenti</w:t>
      </w:r>
      <w:r w:rsidR="009D68CA" w:rsidRPr="00AD4410">
        <w:rPr>
          <w:rFonts w:asciiTheme="minorHAnsi" w:hAnsiTheme="minorHAnsi" w:cstheme="minorHAnsi"/>
          <w:sz w:val="24"/>
          <w:szCs w:val="24"/>
        </w:rPr>
        <w:t>al n</w:t>
      </w:r>
      <w:r w:rsidRPr="00AD4410">
        <w:rPr>
          <w:rFonts w:asciiTheme="minorHAnsi" w:hAnsiTheme="minorHAnsi" w:cstheme="minorHAnsi"/>
          <w:sz w:val="24"/>
          <w:szCs w:val="24"/>
        </w:rPr>
        <w:t>ominees</w:t>
      </w:r>
      <w:r w:rsidRPr="00AD4410">
        <w:rPr>
          <w:rFonts w:asciiTheme="minorHAnsi" w:hAnsiTheme="minorHAnsi" w:cstheme="minorHAnsi"/>
          <w:spacing w:val="-6"/>
          <w:sz w:val="24"/>
          <w:szCs w:val="24"/>
        </w:rPr>
        <w:t xml:space="preserve"> </w:t>
      </w:r>
      <w:r w:rsidRPr="00AD4410">
        <w:rPr>
          <w:rFonts w:asciiTheme="minorHAnsi" w:hAnsiTheme="minorHAnsi" w:cstheme="minorHAnsi"/>
          <w:sz w:val="24"/>
          <w:szCs w:val="24"/>
        </w:rPr>
        <w:t>for 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positions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from</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groups.</w:t>
      </w:r>
    </w:p>
    <w:p w14:paraId="0B8B0CF1" w14:textId="689B939B" w:rsidR="00775551" w:rsidRPr="00AD4410" w:rsidRDefault="00495746" w:rsidP="00AE0A47">
      <w:pPr>
        <w:pStyle w:val="ListParagraph"/>
        <w:numPr>
          <w:ilvl w:val="2"/>
          <w:numId w:val="9"/>
        </w:numPr>
        <w:tabs>
          <w:tab w:val="left" w:pos="1540"/>
          <w:tab w:val="left" w:pos="1541"/>
        </w:tabs>
        <w:spacing w:line="240" w:lineRule="auto"/>
        <w:ind w:right="288"/>
        <w:contextualSpacing/>
        <w:rPr>
          <w:rFonts w:asciiTheme="minorHAnsi" w:hAnsiTheme="minorHAnsi" w:cstheme="minorHAnsi"/>
          <w:sz w:val="24"/>
          <w:szCs w:val="24"/>
        </w:rPr>
      </w:pPr>
      <w:r w:rsidRPr="00AD4410">
        <w:rPr>
          <w:rFonts w:asciiTheme="minorHAnsi" w:hAnsiTheme="minorHAnsi" w:cstheme="minorHAnsi"/>
          <w:sz w:val="24"/>
          <w:szCs w:val="24"/>
        </w:rPr>
        <w:t xml:space="preserve">Furnish the Chair with a calendar (see Appendix </w:t>
      </w:r>
      <w:r w:rsidR="00AD4410">
        <w:rPr>
          <w:rFonts w:asciiTheme="minorHAnsi" w:hAnsiTheme="minorHAnsi" w:cstheme="minorHAnsi"/>
          <w:sz w:val="24"/>
          <w:szCs w:val="24"/>
        </w:rPr>
        <w:t>B</w:t>
      </w:r>
      <w:r w:rsidRPr="00AD4410">
        <w:rPr>
          <w:rFonts w:asciiTheme="minorHAnsi" w:hAnsiTheme="minorHAnsi" w:cstheme="minorHAnsi"/>
          <w:sz w:val="24"/>
          <w:szCs w:val="24"/>
        </w:rPr>
        <w:t xml:space="preserve"> attached) before </w:t>
      </w:r>
      <w:r w:rsidR="00B372D0" w:rsidRPr="00AD4410">
        <w:rPr>
          <w:rFonts w:asciiTheme="minorHAnsi" w:hAnsiTheme="minorHAnsi" w:cstheme="minorHAnsi"/>
          <w:sz w:val="24"/>
          <w:szCs w:val="24"/>
        </w:rPr>
        <w:t>each A</w:t>
      </w:r>
      <w:r w:rsidRPr="00AD4410">
        <w:rPr>
          <w:rFonts w:asciiTheme="minorHAnsi" w:hAnsiTheme="minorHAnsi" w:cstheme="minorHAnsi"/>
          <w:sz w:val="24"/>
          <w:szCs w:val="24"/>
        </w:rPr>
        <w:t>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w:t>
      </w:r>
    </w:p>
    <w:p w14:paraId="62894C90"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Ensure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that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subcommittees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are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registered with</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WSO.</w:t>
      </w:r>
    </w:p>
    <w:p w14:paraId="19026E22" w14:textId="77777777" w:rsidR="00775551" w:rsidRPr="00AD4410" w:rsidRDefault="00495746" w:rsidP="00AE0A47">
      <w:pPr>
        <w:pStyle w:val="ListParagraph"/>
        <w:numPr>
          <w:ilvl w:val="2"/>
          <w:numId w:val="9"/>
        </w:numPr>
        <w:tabs>
          <w:tab w:val="left" w:pos="1540"/>
          <w:tab w:val="left" w:pos="1541"/>
        </w:tabs>
        <w:spacing w:line="240" w:lineRule="auto"/>
        <w:ind w:right="1065"/>
        <w:contextualSpacing/>
        <w:rPr>
          <w:rFonts w:asciiTheme="minorHAnsi" w:hAnsiTheme="minorHAnsi" w:cstheme="minorHAnsi"/>
          <w:sz w:val="24"/>
          <w:szCs w:val="24"/>
        </w:rPr>
      </w:pPr>
      <w:r w:rsidRPr="00AD4410">
        <w:rPr>
          <w:rFonts w:asciiTheme="minorHAnsi" w:hAnsiTheme="minorHAnsi" w:cstheme="minorHAnsi"/>
          <w:sz w:val="24"/>
          <w:szCs w:val="24"/>
        </w:rPr>
        <w:t>Update and furnish the ASC and all subcommittees with whatever</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documents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are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required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performance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their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duties.</w:t>
      </w:r>
    </w:p>
    <w:p w14:paraId="5351CBCF"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Send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notice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special</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meetings.</w:t>
      </w:r>
    </w:p>
    <w:p w14:paraId="7FF65722"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Submit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records,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information,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archives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next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Secretary.</w:t>
      </w:r>
    </w:p>
    <w:p w14:paraId="0C9DA412" w14:textId="77777777" w:rsidR="00775551" w:rsidRPr="00AD4410"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AD4410">
        <w:rPr>
          <w:rFonts w:asciiTheme="minorHAnsi" w:hAnsiTheme="minorHAnsi" w:cstheme="minorHAnsi"/>
          <w:sz w:val="24"/>
          <w:szCs w:val="24"/>
        </w:rPr>
        <w:t>Keep</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electronic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version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ASC</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archives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updated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orderly.</w:t>
      </w:r>
    </w:p>
    <w:p w14:paraId="6E9A4417" w14:textId="77777777" w:rsidR="002C0627" w:rsidRPr="00AD4410" w:rsidRDefault="00495746" w:rsidP="00AE0A47">
      <w:pPr>
        <w:pStyle w:val="Heading1"/>
        <w:numPr>
          <w:ilvl w:val="1"/>
          <w:numId w:val="9"/>
        </w:numPr>
        <w:spacing w:before="120" w:after="120" w:line="240" w:lineRule="auto"/>
        <w:rPr>
          <w:rFonts w:asciiTheme="minorHAnsi" w:hAnsiTheme="minorHAnsi" w:cstheme="minorHAnsi"/>
        </w:rPr>
      </w:pPr>
      <w:bookmarkStart w:id="47" w:name="_Toc155545793"/>
      <w:r w:rsidRPr="00AD4410">
        <w:rPr>
          <w:rFonts w:asciiTheme="minorHAnsi" w:hAnsiTheme="minorHAnsi" w:cstheme="minorHAnsi"/>
        </w:rPr>
        <w:t>Treasurer</w:t>
      </w:r>
      <w:bookmarkEnd w:id="47"/>
      <w:r w:rsidRPr="00AD4410">
        <w:rPr>
          <w:rFonts w:asciiTheme="minorHAnsi" w:hAnsiTheme="minorHAnsi" w:cstheme="minorHAnsi"/>
        </w:rPr>
        <w:t xml:space="preserve"> </w:t>
      </w:r>
    </w:p>
    <w:p w14:paraId="0C47D4E4" w14:textId="39DBE14A" w:rsidR="00775551" w:rsidRPr="00AD4410" w:rsidRDefault="002C0627"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T</w:t>
      </w:r>
      <w:r w:rsidR="00495746" w:rsidRPr="00AD4410">
        <w:rPr>
          <w:rFonts w:asciiTheme="minorHAnsi" w:hAnsiTheme="minorHAnsi" w:cstheme="minorHAnsi"/>
          <w:sz w:val="24"/>
          <w:szCs w:val="24"/>
        </w:rPr>
        <w:t>he custodian and single point of accountability for all PPASC</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funds; therefore, all billings to the ASC must be directed to the ASC post office</w:t>
      </w:r>
      <w:r w:rsidR="00495746" w:rsidRPr="00AD4410">
        <w:rPr>
          <w:rFonts w:asciiTheme="minorHAnsi" w:hAnsiTheme="minorHAnsi" w:cstheme="minorHAnsi"/>
          <w:spacing w:val="-64"/>
          <w:sz w:val="24"/>
          <w:szCs w:val="24"/>
        </w:rPr>
        <w:t xml:space="preserve"> </w:t>
      </w:r>
      <w:r w:rsidR="00495746" w:rsidRPr="00AD4410">
        <w:rPr>
          <w:rFonts w:asciiTheme="minorHAnsi" w:hAnsiTheme="minorHAnsi" w:cstheme="minorHAnsi"/>
          <w:sz w:val="24"/>
          <w:szCs w:val="24"/>
        </w:rPr>
        <w:t>box.</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It is strongly suggested that the Treasurer have at least five years clean</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time, steady employment, and a working knowledge of PPASC Guidelines, N</w:t>
      </w:r>
      <w:r w:rsidR="00B372D0" w:rsidRPr="00AD4410">
        <w:rPr>
          <w:rFonts w:asciiTheme="minorHAnsi" w:hAnsiTheme="minorHAnsi" w:cstheme="minorHAnsi"/>
          <w:sz w:val="24"/>
          <w:szCs w:val="24"/>
        </w:rPr>
        <w:t xml:space="preserve">A </w:t>
      </w:r>
      <w:r w:rsidR="00495746" w:rsidRPr="00AD4410">
        <w:rPr>
          <w:rFonts w:asciiTheme="minorHAnsi" w:hAnsiTheme="minorHAnsi" w:cstheme="minorHAnsi"/>
          <w:sz w:val="24"/>
          <w:szCs w:val="24"/>
        </w:rPr>
        <w:t>Traditions</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and Concepts.</w:t>
      </w:r>
      <w:r w:rsidR="005B20B3" w:rsidRPr="00AD4410">
        <w:rPr>
          <w:rFonts w:asciiTheme="minorHAnsi" w:hAnsiTheme="minorHAnsi" w:cstheme="minorHAnsi"/>
          <w:sz w:val="24"/>
          <w:szCs w:val="24"/>
        </w:rPr>
        <w:t xml:space="preserve"> </w:t>
      </w:r>
      <w:r w:rsidR="00495746" w:rsidRPr="00AD4410">
        <w:rPr>
          <w:rFonts w:asciiTheme="minorHAnsi" w:hAnsiTheme="minorHAnsi" w:cstheme="minorHAnsi"/>
          <w:sz w:val="24"/>
          <w:szCs w:val="24"/>
        </w:rPr>
        <w:t>The duties are:</w:t>
      </w:r>
    </w:p>
    <w:p w14:paraId="0A6A3A3B" w14:textId="5E3F9A87" w:rsidR="00775551" w:rsidRPr="00AD4410" w:rsidRDefault="00495746" w:rsidP="00AE0A47">
      <w:pPr>
        <w:pStyle w:val="ListParagraph"/>
        <w:numPr>
          <w:ilvl w:val="2"/>
          <w:numId w:val="9"/>
        </w:numPr>
        <w:tabs>
          <w:tab w:val="left" w:pos="1540"/>
          <w:tab w:val="left" w:pos="1541"/>
        </w:tabs>
        <w:spacing w:line="240" w:lineRule="auto"/>
        <w:ind w:right="1080"/>
        <w:contextualSpacing/>
        <w:rPr>
          <w:rFonts w:asciiTheme="minorHAnsi" w:hAnsiTheme="minorHAnsi" w:cstheme="minorHAnsi"/>
          <w:sz w:val="24"/>
          <w:szCs w:val="24"/>
        </w:rPr>
      </w:pPr>
      <w:r w:rsidRPr="00AD4410">
        <w:rPr>
          <w:rFonts w:asciiTheme="minorHAnsi" w:hAnsiTheme="minorHAnsi" w:cstheme="minorHAnsi"/>
          <w:sz w:val="24"/>
          <w:szCs w:val="24"/>
        </w:rPr>
        <w:t>Maintain the Federal ID number required for the PPASC checkin</w:t>
      </w:r>
      <w:r w:rsidR="00765CFB">
        <w:rPr>
          <w:rFonts w:asciiTheme="minorHAnsi" w:hAnsiTheme="minorHAnsi" w:cstheme="minorHAnsi"/>
          <w:sz w:val="24"/>
          <w:szCs w:val="24"/>
        </w:rPr>
        <w:t>g ac</w:t>
      </w:r>
      <w:r w:rsidRPr="00AD4410">
        <w:rPr>
          <w:rFonts w:asciiTheme="minorHAnsi" w:hAnsiTheme="minorHAnsi" w:cstheme="minorHAnsi"/>
          <w:sz w:val="24"/>
          <w:szCs w:val="24"/>
        </w:rPr>
        <w:t>count.</w:t>
      </w:r>
    </w:p>
    <w:p w14:paraId="764A758F"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Is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 signatory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PPASC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checking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account.</w:t>
      </w:r>
    </w:p>
    <w:p w14:paraId="794456A5"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Disburse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funds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directed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by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the ASC.</w:t>
      </w:r>
    </w:p>
    <w:p w14:paraId="26857DA2" w14:textId="26180407" w:rsidR="00775551" w:rsidRPr="00765CFB" w:rsidRDefault="00495746" w:rsidP="00AE0A47">
      <w:pPr>
        <w:pStyle w:val="ListParagraph"/>
        <w:numPr>
          <w:ilvl w:val="3"/>
          <w:numId w:val="9"/>
        </w:numPr>
        <w:tabs>
          <w:tab w:val="left" w:pos="1901"/>
        </w:tabs>
        <w:spacing w:line="240" w:lineRule="auto"/>
        <w:ind w:left="1900" w:right="446"/>
        <w:contextualSpacing/>
        <w:rPr>
          <w:rFonts w:asciiTheme="minorHAnsi" w:hAnsiTheme="minorHAnsi" w:cstheme="minorHAnsi"/>
          <w:sz w:val="24"/>
          <w:szCs w:val="24"/>
        </w:rPr>
      </w:pPr>
      <w:r w:rsidRPr="00765CFB">
        <w:rPr>
          <w:rFonts w:asciiTheme="minorHAnsi" w:hAnsiTheme="minorHAnsi" w:cstheme="minorHAnsi"/>
          <w:sz w:val="24"/>
          <w:szCs w:val="24"/>
        </w:rPr>
        <w:t>Create and maintain a monthly budget item for recurring establishe</w:t>
      </w:r>
      <w:r w:rsidR="00B372D0" w:rsidRPr="00765CFB">
        <w:rPr>
          <w:rFonts w:asciiTheme="minorHAnsi" w:hAnsiTheme="minorHAnsi" w:cstheme="minorHAnsi"/>
          <w:sz w:val="24"/>
          <w:szCs w:val="24"/>
        </w:rPr>
        <w:t xml:space="preserve">d </w:t>
      </w:r>
      <w:r w:rsidRPr="00765CFB">
        <w:rPr>
          <w:rFonts w:asciiTheme="minorHAnsi" w:hAnsiTheme="minorHAnsi" w:cstheme="minorHAnsi"/>
          <w:sz w:val="24"/>
          <w:szCs w:val="24"/>
        </w:rPr>
        <w:t>bills</w:t>
      </w:r>
      <w:r w:rsidRPr="00765CFB">
        <w:rPr>
          <w:rFonts w:asciiTheme="minorHAnsi" w:hAnsiTheme="minorHAnsi" w:cstheme="minorHAnsi"/>
          <w:spacing w:val="-1"/>
          <w:sz w:val="24"/>
          <w:szCs w:val="24"/>
        </w:rPr>
        <w:t xml:space="preserve"> </w:t>
      </w:r>
      <w:r w:rsidRPr="00765CFB">
        <w:rPr>
          <w:rFonts w:asciiTheme="minorHAnsi" w:hAnsiTheme="minorHAnsi" w:cstheme="minorHAnsi"/>
          <w:sz w:val="24"/>
          <w:szCs w:val="24"/>
        </w:rPr>
        <w:t>(i.e., insurance,</w:t>
      </w:r>
      <w:r w:rsidRPr="00765CFB">
        <w:rPr>
          <w:rFonts w:asciiTheme="minorHAnsi" w:hAnsiTheme="minorHAnsi" w:cstheme="minorHAnsi"/>
          <w:spacing w:val="-2"/>
          <w:sz w:val="24"/>
          <w:szCs w:val="24"/>
        </w:rPr>
        <w:t xml:space="preserve"> </w:t>
      </w:r>
      <w:r w:rsidRPr="00765CFB">
        <w:rPr>
          <w:rFonts w:asciiTheme="minorHAnsi" w:hAnsiTheme="minorHAnsi" w:cstheme="minorHAnsi"/>
          <w:sz w:val="24"/>
          <w:szCs w:val="24"/>
        </w:rPr>
        <w:t>phoneline).</w:t>
      </w:r>
    </w:p>
    <w:p w14:paraId="2BBAFB91"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Keep</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receipts</w:t>
      </w:r>
      <w:r w:rsidRPr="00AD4410">
        <w:rPr>
          <w:rFonts w:asciiTheme="minorHAnsi" w:hAnsiTheme="minorHAnsi" w:cstheme="minorHAnsi"/>
          <w:spacing w:val="-6"/>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contributions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disbursements.</w:t>
      </w:r>
    </w:p>
    <w:p w14:paraId="774E85AF" w14:textId="7348CF4D" w:rsidR="00775551" w:rsidRPr="00AD4410" w:rsidRDefault="00495746" w:rsidP="00AE0A47">
      <w:pPr>
        <w:pStyle w:val="ListParagraph"/>
        <w:numPr>
          <w:ilvl w:val="3"/>
          <w:numId w:val="9"/>
        </w:numPr>
        <w:tabs>
          <w:tab w:val="left" w:pos="1901"/>
        </w:tabs>
        <w:spacing w:line="240" w:lineRule="auto"/>
        <w:ind w:right="346"/>
        <w:rPr>
          <w:rFonts w:asciiTheme="minorHAnsi" w:hAnsiTheme="minorHAnsi" w:cstheme="minorHAnsi"/>
          <w:sz w:val="24"/>
          <w:szCs w:val="24"/>
        </w:rPr>
      </w:pPr>
      <w:r w:rsidRPr="00AD4410">
        <w:rPr>
          <w:rFonts w:asciiTheme="minorHAnsi" w:hAnsiTheme="minorHAnsi" w:cstheme="minorHAnsi"/>
          <w:sz w:val="24"/>
          <w:szCs w:val="24"/>
        </w:rPr>
        <w:t xml:space="preserve">Disbursements </w:t>
      </w:r>
      <w:r w:rsidR="00A168EB" w:rsidRPr="00AD4410">
        <w:rPr>
          <w:rFonts w:asciiTheme="minorHAnsi" w:hAnsiTheme="minorHAnsi" w:cstheme="minorHAnsi"/>
          <w:sz w:val="24"/>
          <w:szCs w:val="24"/>
        </w:rPr>
        <w:t>are made</w:t>
      </w:r>
      <w:r w:rsidRPr="00AD4410">
        <w:rPr>
          <w:rFonts w:asciiTheme="minorHAnsi" w:hAnsiTheme="minorHAnsi" w:cstheme="minorHAnsi"/>
          <w:sz w:val="24"/>
          <w:szCs w:val="24"/>
        </w:rPr>
        <w:t xml:space="preserve"> only if submitted in writing and approved by th</w:t>
      </w:r>
      <w:r w:rsidR="00765CFB">
        <w:rPr>
          <w:rFonts w:asciiTheme="minorHAnsi" w:hAnsiTheme="minorHAnsi" w:cstheme="minorHAnsi"/>
          <w:sz w:val="24"/>
          <w:szCs w:val="24"/>
        </w:rPr>
        <w:t xml:space="preserve">e </w:t>
      </w:r>
      <w:r w:rsidRPr="00AD4410">
        <w:rPr>
          <w:rFonts w:asciiTheme="minorHAnsi" w:hAnsiTheme="minorHAnsi" w:cstheme="minorHAnsi"/>
          <w:sz w:val="24"/>
          <w:szCs w:val="24"/>
        </w:rPr>
        <w:t>ASC.</w:t>
      </w:r>
    </w:p>
    <w:p w14:paraId="1907BD2F" w14:textId="7C95D0FB" w:rsidR="00775551" w:rsidRPr="00AD4410" w:rsidRDefault="00495746" w:rsidP="00AE0A47">
      <w:pPr>
        <w:pStyle w:val="ListParagraph"/>
        <w:numPr>
          <w:ilvl w:val="4"/>
          <w:numId w:val="9"/>
        </w:numPr>
        <w:tabs>
          <w:tab w:val="left" w:pos="2332"/>
          <w:tab w:val="left" w:pos="2333"/>
        </w:tabs>
        <w:spacing w:line="240" w:lineRule="auto"/>
        <w:ind w:right="274"/>
        <w:rPr>
          <w:rFonts w:asciiTheme="minorHAnsi" w:hAnsiTheme="minorHAnsi" w:cstheme="minorHAnsi"/>
          <w:sz w:val="24"/>
          <w:szCs w:val="24"/>
        </w:rPr>
      </w:pPr>
      <w:r w:rsidRPr="00AD4410">
        <w:rPr>
          <w:rFonts w:asciiTheme="minorHAnsi" w:hAnsiTheme="minorHAnsi" w:cstheme="minorHAnsi"/>
          <w:sz w:val="24"/>
          <w:szCs w:val="24"/>
        </w:rPr>
        <w:t>Except for all contributions and disbursements (expenditures) tha</w:t>
      </w:r>
      <w:r w:rsidR="00B372D0" w:rsidRPr="00AD4410">
        <w:rPr>
          <w:rFonts w:asciiTheme="minorHAnsi" w:hAnsiTheme="minorHAnsi" w:cstheme="minorHAnsi"/>
          <w:sz w:val="24"/>
          <w:szCs w:val="24"/>
        </w:rPr>
        <w:t xml:space="preserve">t </w:t>
      </w:r>
      <w:r w:rsidRPr="00AD4410">
        <w:rPr>
          <w:rFonts w:asciiTheme="minorHAnsi" w:hAnsiTheme="minorHAnsi" w:cstheme="minorHAnsi"/>
          <w:sz w:val="24"/>
          <w:szCs w:val="24"/>
        </w:rPr>
        <w:t>are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made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 continuous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approved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basis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p>
    <w:p w14:paraId="47DAFB2C" w14:textId="22444C40" w:rsidR="00775551" w:rsidRPr="00AD4410" w:rsidRDefault="00495746" w:rsidP="00AE0A47">
      <w:pPr>
        <w:pStyle w:val="ListParagraph"/>
        <w:numPr>
          <w:ilvl w:val="3"/>
          <w:numId w:val="9"/>
        </w:numPr>
        <w:tabs>
          <w:tab w:val="left" w:pos="1901"/>
        </w:tabs>
        <w:spacing w:line="240" w:lineRule="auto"/>
        <w:ind w:right="259"/>
        <w:rPr>
          <w:rFonts w:asciiTheme="minorHAnsi" w:hAnsiTheme="minorHAnsi" w:cstheme="minorHAnsi"/>
          <w:sz w:val="24"/>
          <w:szCs w:val="24"/>
        </w:rPr>
      </w:pPr>
      <w:r w:rsidRPr="00AD4410">
        <w:rPr>
          <w:rFonts w:asciiTheme="minorHAnsi" w:hAnsiTheme="minorHAnsi" w:cstheme="minorHAnsi"/>
          <w:sz w:val="24"/>
          <w:szCs w:val="24"/>
        </w:rPr>
        <w:t>Disbursements will be made by check written directly to businesses o</w:t>
      </w:r>
      <w:r w:rsidR="00B372D0" w:rsidRPr="00AD4410">
        <w:rPr>
          <w:rFonts w:asciiTheme="minorHAnsi" w:hAnsiTheme="minorHAnsi" w:cstheme="minorHAnsi"/>
          <w:sz w:val="24"/>
          <w:szCs w:val="24"/>
        </w:rPr>
        <w:t xml:space="preserve">r </w:t>
      </w:r>
      <w:r w:rsidRPr="00AD4410">
        <w:rPr>
          <w:rFonts w:asciiTheme="minorHAnsi" w:hAnsiTheme="minorHAnsi" w:cstheme="minorHAnsi"/>
          <w:sz w:val="24"/>
          <w:szCs w:val="24"/>
        </w:rPr>
        <w:t>those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providing</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services to 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w:t>
      </w:r>
    </w:p>
    <w:p w14:paraId="68906B35" w14:textId="2BC5B4BB" w:rsidR="00775551" w:rsidRPr="00AD4410" w:rsidRDefault="00495746" w:rsidP="00AE0A47">
      <w:pPr>
        <w:pStyle w:val="ListParagraph"/>
        <w:numPr>
          <w:ilvl w:val="4"/>
          <w:numId w:val="9"/>
        </w:numPr>
        <w:tabs>
          <w:tab w:val="left" w:pos="2332"/>
          <w:tab w:val="left" w:pos="2333"/>
        </w:tabs>
        <w:spacing w:line="240" w:lineRule="auto"/>
        <w:ind w:right="297"/>
        <w:contextualSpacing/>
        <w:rPr>
          <w:rFonts w:asciiTheme="minorHAnsi" w:hAnsiTheme="minorHAnsi" w:cstheme="minorHAnsi"/>
          <w:sz w:val="24"/>
          <w:szCs w:val="24"/>
        </w:rPr>
      </w:pPr>
      <w:r w:rsidRPr="00AD4410">
        <w:rPr>
          <w:rFonts w:asciiTheme="minorHAnsi" w:hAnsiTheme="minorHAnsi" w:cstheme="minorHAnsi"/>
          <w:sz w:val="24"/>
          <w:szCs w:val="24"/>
        </w:rPr>
        <w:t>Except in special circumstances as approved by the ASC throug</w:t>
      </w:r>
      <w:r w:rsidR="00B372D0" w:rsidRPr="00AD4410">
        <w:rPr>
          <w:rFonts w:asciiTheme="minorHAnsi" w:hAnsiTheme="minorHAnsi" w:cstheme="minorHAnsi"/>
          <w:sz w:val="24"/>
          <w:szCs w:val="24"/>
        </w:rPr>
        <w:t xml:space="preserve">h </w:t>
      </w:r>
      <w:r w:rsidRPr="00AD4410">
        <w:rPr>
          <w:rFonts w:asciiTheme="minorHAnsi" w:hAnsiTheme="minorHAnsi" w:cstheme="minorHAnsi"/>
          <w:sz w:val="24"/>
          <w:szCs w:val="24"/>
        </w:rPr>
        <w:t>a</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consensus</w:t>
      </w:r>
      <w:r w:rsidR="00D7447A" w:rsidRPr="00AD4410">
        <w:rPr>
          <w:rFonts w:asciiTheme="minorHAnsi" w:hAnsiTheme="minorHAnsi" w:cstheme="minorHAnsi"/>
          <w:spacing w:val="-3"/>
          <w:sz w:val="24"/>
          <w:szCs w:val="24"/>
        </w:rPr>
        <w:t>-</w:t>
      </w:r>
      <w:r w:rsidRPr="00AD4410">
        <w:rPr>
          <w:rFonts w:asciiTheme="minorHAnsi" w:hAnsiTheme="minorHAnsi" w:cstheme="minorHAnsi"/>
          <w:sz w:val="24"/>
          <w:szCs w:val="24"/>
        </w:rPr>
        <w:t>based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decision.</w:t>
      </w:r>
    </w:p>
    <w:p w14:paraId="6A85614B" w14:textId="1128B46B" w:rsidR="00775551" w:rsidRPr="00AD4410" w:rsidRDefault="00495746" w:rsidP="00AE0A47">
      <w:pPr>
        <w:pStyle w:val="ListParagraph"/>
        <w:numPr>
          <w:ilvl w:val="4"/>
          <w:numId w:val="9"/>
        </w:numPr>
        <w:tabs>
          <w:tab w:val="left" w:pos="2332"/>
          <w:tab w:val="left" w:pos="2333"/>
        </w:tabs>
        <w:spacing w:line="240" w:lineRule="auto"/>
        <w:ind w:right="586"/>
        <w:contextualSpacing/>
        <w:rPr>
          <w:rFonts w:asciiTheme="minorHAnsi" w:hAnsiTheme="minorHAnsi" w:cstheme="minorHAnsi"/>
          <w:sz w:val="24"/>
          <w:szCs w:val="24"/>
        </w:rPr>
      </w:pPr>
      <w:r w:rsidRPr="00AD4410">
        <w:rPr>
          <w:rFonts w:asciiTheme="minorHAnsi" w:hAnsiTheme="minorHAnsi" w:cstheme="minorHAnsi"/>
          <w:sz w:val="24"/>
          <w:szCs w:val="24"/>
        </w:rPr>
        <w:t>Except when the amount is less than $5.00.</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 the case of thi</w:t>
      </w:r>
      <w:r w:rsidR="00B372D0" w:rsidRPr="00AD4410">
        <w:rPr>
          <w:rFonts w:asciiTheme="minorHAnsi" w:hAnsiTheme="minorHAnsi" w:cstheme="minorHAnsi"/>
          <w:sz w:val="24"/>
          <w:szCs w:val="24"/>
        </w:rPr>
        <w:t xml:space="preserve">s </w:t>
      </w:r>
      <w:r w:rsidRPr="00AD4410">
        <w:rPr>
          <w:rFonts w:asciiTheme="minorHAnsi" w:hAnsiTheme="minorHAnsi" w:cstheme="minorHAnsi"/>
          <w:sz w:val="24"/>
          <w:szCs w:val="24"/>
        </w:rPr>
        <w:t>type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of minimal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expenditure,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cash</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that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is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receipted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suffice.</w:t>
      </w:r>
    </w:p>
    <w:p w14:paraId="6A27BB22" w14:textId="77777777" w:rsidR="00775551" w:rsidRPr="00AD4410" w:rsidRDefault="00495746" w:rsidP="00AE0A47">
      <w:pPr>
        <w:pStyle w:val="ListParagraph"/>
        <w:numPr>
          <w:ilvl w:val="4"/>
          <w:numId w:val="9"/>
        </w:numPr>
        <w:tabs>
          <w:tab w:val="left" w:pos="2332"/>
          <w:tab w:val="left" w:pos="2333"/>
        </w:tabs>
        <w:spacing w:line="240" w:lineRule="auto"/>
        <w:ind w:hanging="432"/>
        <w:rPr>
          <w:rFonts w:asciiTheme="minorHAnsi" w:hAnsiTheme="minorHAnsi" w:cstheme="minorHAnsi"/>
          <w:sz w:val="24"/>
          <w:szCs w:val="24"/>
        </w:rPr>
      </w:pPr>
      <w:r w:rsidRPr="00AD4410">
        <w:rPr>
          <w:rFonts w:asciiTheme="minorHAnsi" w:hAnsiTheme="minorHAnsi" w:cstheme="minorHAnsi"/>
          <w:sz w:val="24"/>
          <w:szCs w:val="24"/>
        </w:rPr>
        <w:t>Personal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reimbursements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only</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be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made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with</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valid</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receipt.</w:t>
      </w:r>
    </w:p>
    <w:p w14:paraId="005F23B0" w14:textId="1170DC7B" w:rsidR="00775551" w:rsidRPr="00AD4410" w:rsidRDefault="00495746" w:rsidP="00AE0A47">
      <w:pPr>
        <w:pStyle w:val="ListParagraph"/>
        <w:numPr>
          <w:ilvl w:val="3"/>
          <w:numId w:val="9"/>
        </w:numPr>
        <w:tabs>
          <w:tab w:val="left" w:pos="1901"/>
        </w:tabs>
        <w:spacing w:line="240" w:lineRule="auto"/>
        <w:ind w:left="1900" w:right="198"/>
        <w:contextualSpacing/>
        <w:rPr>
          <w:rFonts w:asciiTheme="minorHAnsi" w:hAnsiTheme="minorHAnsi" w:cstheme="minorHAnsi"/>
          <w:sz w:val="24"/>
          <w:szCs w:val="24"/>
        </w:rPr>
      </w:pPr>
      <w:r w:rsidRPr="00AD4410">
        <w:rPr>
          <w:rFonts w:asciiTheme="minorHAnsi" w:hAnsiTheme="minorHAnsi" w:cstheme="minorHAnsi"/>
          <w:sz w:val="24"/>
          <w:szCs w:val="24"/>
        </w:rPr>
        <w:t>All members, groups, committees and subcommittees utilizing 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requesting funds are required to provide a financial report, including al</w:t>
      </w:r>
      <w:r w:rsidR="00B372D0" w:rsidRPr="00AD4410">
        <w:rPr>
          <w:rFonts w:asciiTheme="minorHAnsi" w:hAnsiTheme="minorHAnsi" w:cstheme="minorHAnsi"/>
          <w:sz w:val="24"/>
          <w:szCs w:val="24"/>
        </w:rPr>
        <w:t xml:space="preserve">l </w:t>
      </w:r>
      <w:r w:rsidRPr="00AD4410">
        <w:rPr>
          <w:rFonts w:asciiTheme="minorHAnsi" w:hAnsiTheme="minorHAnsi" w:cstheme="minorHAnsi"/>
          <w:sz w:val="24"/>
          <w:szCs w:val="24"/>
        </w:rPr>
        <w:t>receipts.</w:t>
      </w:r>
    </w:p>
    <w:p w14:paraId="096ABB9C" w14:textId="5DF08569" w:rsidR="00775551" w:rsidRPr="00AD4410" w:rsidRDefault="00495746" w:rsidP="00AE0A47">
      <w:pPr>
        <w:pStyle w:val="ListParagraph"/>
        <w:numPr>
          <w:ilvl w:val="3"/>
          <w:numId w:val="9"/>
        </w:numPr>
        <w:tabs>
          <w:tab w:val="left" w:pos="1900"/>
          <w:tab w:val="left" w:pos="1901"/>
        </w:tabs>
        <w:spacing w:line="240" w:lineRule="auto"/>
        <w:ind w:right="245"/>
        <w:rPr>
          <w:rFonts w:asciiTheme="minorHAnsi" w:hAnsiTheme="minorHAnsi" w:cstheme="minorHAnsi"/>
          <w:sz w:val="24"/>
          <w:szCs w:val="24"/>
        </w:rPr>
      </w:pPr>
      <w:r w:rsidRPr="00AD4410">
        <w:rPr>
          <w:rFonts w:asciiTheme="minorHAnsi" w:hAnsiTheme="minorHAnsi" w:cstheme="minorHAnsi"/>
          <w:sz w:val="24"/>
          <w:szCs w:val="24"/>
        </w:rPr>
        <w:lastRenderedPageBreak/>
        <w:t>Budgeted disbursement requests from ASC subcommittees will not b</w:t>
      </w:r>
      <w:r w:rsidR="00B372D0" w:rsidRPr="00AD4410">
        <w:rPr>
          <w:rFonts w:asciiTheme="minorHAnsi" w:hAnsiTheme="minorHAnsi" w:cstheme="minorHAnsi"/>
          <w:sz w:val="24"/>
          <w:szCs w:val="24"/>
        </w:rPr>
        <w:t xml:space="preserve">e </w:t>
      </w:r>
      <w:r w:rsidRPr="00AD4410">
        <w:rPr>
          <w:rFonts w:asciiTheme="minorHAnsi" w:hAnsiTheme="minorHAnsi" w:cstheme="minorHAnsi"/>
          <w:sz w:val="24"/>
          <w:szCs w:val="24"/>
        </w:rPr>
        <w:t>allotted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if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previous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requests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have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not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been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covered by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receipts.</w:t>
      </w:r>
    </w:p>
    <w:p w14:paraId="1D0E3F3F" w14:textId="30702AF5" w:rsidR="00775551" w:rsidRPr="00A168EB" w:rsidRDefault="00495746" w:rsidP="00AE0A47">
      <w:pPr>
        <w:pStyle w:val="ListParagraph"/>
        <w:numPr>
          <w:ilvl w:val="4"/>
          <w:numId w:val="9"/>
        </w:numPr>
        <w:tabs>
          <w:tab w:val="left" w:pos="2332"/>
          <w:tab w:val="left" w:pos="2333"/>
        </w:tabs>
        <w:spacing w:line="240" w:lineRule="auto"/>
        <w:ind w:right="487"/>
        <w:contextualSpacing/>
        <w:rPr>
          <w:rFonts w:asciiTheme="minorHAnsi" w:hAnsiTheme="minorHAnsi" w:cstheme="minorHAnsi"/>
          <w:sz w:val="24"/>
          <w:szCs w:val="24"/>
        </w:rPr>
      </w:pPr>
      <w:r w:rsidRPr="00A168EB">
        <w:rPr>
          <w:rFonts w:asciiTheme="minorHAnsi" w:hAnsiTheme="minorHAnsi" w:cstheme="minorHAnsi"/>
          <w:sz w:val="24"/>
          <w:szCs w:val="24"/>
        </w:rPr>
        <w:t>Budget items do not need to be voted on by the ASC</w:t>
      </w:r>
      <w:r w:rsidR="004D633A" w:rsidRPr="00A168EB">
        <w:rPr>
          <w:rFonts w:asciiTheme="minorHAnsi" w:hAnsiTheme="minorHAnsi" w:cstheme="minorHAnsi"/>
          <w:sz w:val="24"/>
          <w:szCs w:val="24"/>
        </w:rPr>
        <w:t xml:space="preserve">. If expenditures drop prudent reserve less than 50%, the </w:t>
      </w:r>
      <w:r w:rsidR="00DB6606" w:rsidRPr="00A168EB">
        <w:rPr>
          <w:rFonts w:asciiTheme="minorHAnsi" w:hAnsiTheme="minorHAnsi" w:cstheme="minorHAnsi"/>
          <w:sz w:val="24"/>
          <w:szCs w:val="24"/>
        </w:rPr>
        <w:t>ASC</w:t>
      </w:r>
      <w:r w:rsidR="004D633A" w:rsidRPr="00A168EB">
        <w:rPr>
          <w:rFonts w:asciiTheme="minorHAnsi" w:hAnsiTheme="minorHAnsi" w:cstheme="minorHAnsi"/>
          <w:sz w:val="24"/>
          <w:szCs w:val="24"/>
        </w:rPr>
        <w:t xml:space="preserve"> must approve by simple consensus decision. (A written proposal is not required)</w:t>
      </w:r>
    </w:p>
    <w:p w14:paraId="4A82A636" w14:textId="3255A5D0" w:rsidR="00775551" w:rsidRPr="00AD4410" w:rsidRDefault="00495746" w:rsidP="00AE0A47">
      <w:pPr>
        <w:pStyle w:val="ListParagraph"/>
        <w:numPr>
          <w:ilvl w:val="4"/>
          <w:numId w:val="9"/>
        </w:numPr>
        <w:tabs>
          <w:tab w:val="left" w:pos="2332"/>
          <w:tab w:val="left" w:pos="2333"/>
        </w:tabs>
        <w:spacing w:line="240" w:lineRule="auto"/>
        <w:ind w:right="475"/>
        <w:rPr>
          <w:rFonts w:asciiTheme="minorHAnsi" w:hAnsiTheme="minorHAnsi" w:cstheme="minorHAnsi"/>
          <w:sz w:val="24"/>
          <w:szCs w:val="24"/>
        </w:rPr>
      </w:pPr>
      <w:r w:rsidRPr="00AD4410">
        <w:rPr>
          <w:rFonts w:asciiTheme="minorHAnsi" w:hAnsiTheme="minorHAnsi" w:cstheme="minorHAnsi"/>
          <w:sz w:val="24"/>
          <w:szCs w:val="24"/>
        </w:rPr>
        <w:t xml:space="preserve">Any new expenditures need to be passed by the ASC through </w:t>
      </w:r>
      <w:r w:rsidR="00DB6606" w:rsidRPr="00AD4410">
        <w:rPr>
          <w:rFonts w:asciiTheme="minorHAnsi" w:hAnsiTheme="minorHAnsi" w:cstheme="minorHAnsi"/>
          <w:sz w:val="24"/>
          <w:szCs w:val="24"/>
        </w:rPr>
        <w:t>a c</w:t>
      </w:r>
      <w:r w:rsidRPr="00AD4410">
        <w:rPr>
          <w:rFonts w:asciiTheme="minorHAnsi" w:hAnsiTheme="minorHAnsi" w:cstheme="minorHAnsi"/>
          <w:sz w:val="24"/>
          <w:szCs w:val="24"/>
        </w:rPr>
        <w:t>onsensus</w:t>
      </w:r>
      <w:r w:rsidR="00D7447A" w:rsidRPr="00AD4410">
        <w:rPr>
          <w:rFonts w:asciiTheme="minorHAnsi" w:hAnsiTheme="minorHAnsi" w:cstheme="minorHAnsi"/>
          <w:spacing w:val="-1"/>
          <w:sz w:val="24"/>
          <w:szCs w:val="24"/>
        </w:rPr>
        <w:t>-</w:t>
      </w:r>
      <w:r w:rsidRPr="00AD4410">
        <w:rPr>
          <w:rFonts w:asciiTheme="minorHAnsi" w:hAnsiTheme="minorHAnsi" w:cstheme="minorHAnsi"/>
          <w:sz w:val="24"/>
          <w:szCs w:val="24"/>
        </w:rPr>
        <w:t>based decision.</w:t>
      </w:r>
    </w:p>
    <w:p w14:paraId="08250E39"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Issue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 receipt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monetary</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transactions.</w:t>
      </w:r>
    </w:p>
    <w:p w14:paraId="100D7405" w14:textId="25C6ED8A" w:rsidR="00775551" w:rsidRPr="00AD4410" w:rsidRDefault="00495746" w:rsidP="00AE0A47">
      <w:pPr>
        <w:pStyle w:val="ListParagraph"/>
        <w:numPr>
          <w:ilvl w:val="2"/>
          <w:numId w:val="9"/>
        </w:numPr>
        <w:tabs>
          <w:tab w:val="left" w:pos="1540"/>
          <w:tab w:val="left" w:pos="1541"/>
        </w:tabs>
        <w:spacing w:line="240" w:lineRule="auto"/>
        <w:ind w:right="225"/>
        <w:contextualSpacing/>
        <w:rPr>
          <w:rFonts w:asciiTheme="minorHAnsi" w:hAnsiTheme="minorHAnsi" w:cstheme="minorHAnsi"/>
          <w:sz w:val="24"/>
          <w:szCs w:val="24"/>
        </w:rPr>
      </w:pPr>
      <w:r w:rsidRPr="00AD4410">
        <w:rPr>
          <w:rFonts w:asciiTheme="minorHAnsi" w:hAnsiTheme="minorHAnsi" w:cstheme="minorHAnsi"/>
          <w:sz w:val="24"/>
          <w:szCs w:val="24"/>
        </w:rPr>
        <w:t>Submit a written financial report of contributions and expenditures at eac</w:t>
      </w:r>
      <w:r w:rsidR="00B372D0" w:rsidRPr="00AD4410">
        <w:rPr>
          <w:rFonts w:asciiTheme="minorHAnsi" w:hAnsiTheme="minorHAnsi" w:cstheme="minorHAnsi"/>
          <w:sz w:val="24"/>
          <w:szCs w:val="24"/>
        </w:rPr>
        <w:t xml:space="preserve">h </w:t>
      </w:r>
      <w:r w:rsidRPr="00AD4410">
        <w:rPr>
          <w:rFonts w:asciiTheme="minorHAnsi" w:hAnsiTheme="minorHAnsi" w:cstheme="minorHAnsi"/>
          <w:sz w:val="24"/>
          <w:szCs w:val="24"/>
        </w:rPr>
        <w:t>ASC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meeting, 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include the monthly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bank statements.</w:t>
      </w:r>
    </w:p>
    <w:p w14:paraId="2523053E"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Submit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written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financial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annual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report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end</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each</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calendar</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year.</w:t>
      </w:r>
    </w:p>
    <w:p w14:paraId="75C4015E" w14:textId="77777777" w:rsidR="00775551" w:rsidRPr="00AD4410" w:rsidRDefault="00495746" w:rsidP="00AE0A47">
      <w:pPr>
        <w:pStyle w:val="ListParagraph"/>
        <w:numPr>
          <w:ilvl w:val="2"/>
          <w:numId w:val="9"/>
        </w:numPr>
        <w:tabs>
          <w:tab w:val="left" w:pos="1540"/>
          <w:tab w:val="left" w:pos="1541"/>
        </w:tabs>
        <w:spacing w:line="240" w:lineRule="auto"/>
        <w:ind w:right="1007"/>
        <w:contextualSpacing/>
        <w:rPr>
          <w:rFonts w:asciiTheme="minorHAnsi" w:hAnsiTheme="minorHAnsi" w:cstheme="minorHAnsi"/>
          <w:sz w:val="24"/>
          <w:szCs w:val="24"/>
        </w:rPr>
      </w:pPr>
      <w:r w:rsidRPr="00AD4410">
        <w:rPr>
          <w:rFonts w:asciiTheme="minorHAnsi" w:hAnsiTheme="minorHAnsi" w:cstheme="minorHAnsi"/>
          <w:sz w:val="24"/>
          <w:szCs w:val="24"/>
        </w:rPr>
        <w:t>Keep an archive of the past month’s financial reports, receipts and</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transactions.</w:t>
      </w:r>
    </w:p>
    <w:p w14:paraId="4DCDBD59" w14:textId="77777777" w:rsidR="005B20B3" w:rsidRPr="00AD4410" w:rsidRDefault="005B20B3" w:rsidP="00AE0A47">
      <w:pPr>
        <w:pStyle w:val="ListParagraph"/>
        <w:numPr>
          <w:ilvl w:val="2"/>
          <w:numId w:val="9"/>
        </w:numPr>
        <w:tabs>
          <w:tab w:val="left" w:pos="1540"/>
          <w:tab w:val="left" w:pos="1541"/>
        </w:tabs>
        <w:spacing w:line="240" w:lineRule="auto"/>
        <w:ind w:right="277"/>
        <w:contextualSpacing/>
        <w:rPr>
          <w:rFonts w:asciiTheme="minorHAnsi" w:hAnsiTheme="minorHAnsi" w:cstheme="minorHAnsi"/>
          <w:sz w:val="24"/>
          <w:szCs w:val="24"/>
        </w:rPr>
      </w:pPr>
      <w:r w:rsidRPr="00AD4410">
        <w:rPr>
          <w:rFonts w:asciiTheme="minorHAnsi" w:hAnsiTheme="minorHAnsi" w:cstheme="minorHAnsi"/>
          <w:sz w:val="24"/>
          <w:szCs w:val="24"/>
        </w:rPr>
        <w:t>Send a $100.00 monthly regional donation with the RCM-E and RCM-O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 the next Regional Committee meeting.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ASC must be at or over its prudent reserve in order to send a donation to Region.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If the ASC falls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below its prudent reserve, there will be no regional donation for 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month.</w:t>
      </w:r>
    </w:p>
    <w:p w14:paraId="5FC8017E" w14:textId="30B53AFD"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Maintain</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prudent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reserve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not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exceed</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w:t>
      </w:r>
      <w:r w:rsidR="005B20B3" w:rsidRPr="00AD4410">
        <w:rPr>
          <w:rFonts w:asciiTheme="minorHAnsi" w:hAnsiTheme="minorHAnsi" w:cstheme="minorHAnsi"/>
          <w:sz w:val="24"/>
          <w:szCs w:val="24"/>
        </w:rPr>
        <w:t>6</w:t>
      </w:r>
      <w:r w:rsidR="003838A4" w:rsidRPr="00AD4410">
        <w:rPr>
          <w:rFonts w:asciiTheme="minorHAnsi" w:hAnsiTheme="minorHAnsi" w:cstheme="minorHAnsi"/>
          <w:sz w:val="24"/>
          <w:szCs w:val="24"/>
        </w:rPr>
        <w:t>5</w:t>
      </w:r>
      <w:r w:rsidRPr="00AD4410">
        <w:rPr>
          <w:rFonts w:asciiTheme="minorHAnsi" w:hAnsiTheme="minorHAnsi" w:cstheme="minorHAnsi"/>
          <w:sz w:val="24"/>
          <w:szCs w:val="24"/>
        </w:rPr>
        <w:t>0.00.</w:t>
      </w:r>
      <w:r w:rsidR="005B20B3" w:rsidRPr="00AD4410">
        <w:rPr>
          <w:rFonts w:asciiTheme="minorHAnsi" w:hAnsiTheme="minorHAnsi" w:cstheme="minorHAnsi"/>
          <w:sz w:val="24"/>
          <w:szCs w:val="24"/>
        </w:rPr>
        <w:t xml:space="preserve"> Prudent reserve will be based on 3 months of operating expenses for the ASC.</w:t>
      </w:r>
    </w:p>
    <w:p w14:paraId="494358A2" w14:textId="33A4CA36" w:rsidR="00775551" w:rsidRPr="00AD4410" w:rsidRDefault="00495746" w:rsidP="00AE0A47">
      <w:pPr>
        <w:pStyle w:val="ListParagraph"/>
        <w:numPr>
          <w:ilvl w:val="3"/>
          <w:numId w:val="9"/>
        </w:numPr>
        <w:tabs>
          <w:tab w:val="left" w:pos="1901"/>
        </w:tabs>
        <w:spacing w:line="240" w:lineRule="auto"/>
        <w:ind w:right="432"/>
        <w:rPr>
          <w:rFonts w:asciiTheme="minorHAnsi" w:hAnsiTheme="minorHAnsi" w:cstheme="minorHAnsi"/>
          <w:sz w:val="24"/>
          <w:szCs w:val="24"/>
        </w:rPr>
      </w:pPr>
      <w:r w:rsidRPr="00AD4410">
        <w:rPr>
          <w:rFonts w:asciiTheme="minorHAnsi" w:hAnsiTheme="minorHAnsi" w:cstheme="minorHAnsi"/>
          <w:sz w:val="24"/>
          <w:szCs w:val="24"/>
        </w:rPr>
        <w:t>At the end of business, if said prudent reserve exceeds $</w:t>
      </w:r>
      <w:r w:rsidR="005B20B3" w:rsidRPr="00AD4410">
        <w:rPr>
          <w:rFonts w:asciiTheme="minorHAnsi" w:hAnsiTheme="minorHAnsi" w:cstheme="minorHAnsi"/>
          <w:sz w:val="24"/>
          <w:szCs w:val="24"/>
        </w:rPr>
        <w:t>6</w:t>
      </w:r>
      <w:r w:rsidR="003838A4" w:rsidRPr="00AD4410">
        <w:rPr>
          <w:rFonts w:asciiTheme="minorHAnsi" w:hAnsiTheme="minorHAnsi" w:cstheme="minorHAnsi"/>
          <w:sz w:val="24"/>
          <w:szCs w:val="24"/>
        </w:rPr>
        <w:t>5</w:t>
      </w:r>
      <w:r w:rsidRPr="00AD4410">
        <w:rPr>
          <w:rFonts w:asciiTheme="minorHAnsi" w:hAnsiTheme="minorHAnsi" w:cstheme="minorHAnsi"/>
          <w:sz w:val="24"/>
          <w:szCs w:val="24"/>
        </w:rPr>
        <w:t>0.00</w:t>
      </w:r>
      <w:r w:rsidR="00B372D0" w:rsidRPr="00AD4410">
        <w:rPr>
          <w:rFonts w:asciiTheme="minorHAnsi" w:hAnsiTheme="minorHAnsi" w:cstheme="minorHAnsi"/>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excess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will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immediately</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disbursed 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Region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NAWS.</w:t>
      </w:r>
    </w:p>
    <w:p w14:paraId="1642A57D" w14:textId="77777777" w:rsidR="00775551" w:rsidRPr="00AD4410" w:rsidRDefault="00495746" w:rsidP="00AE0A47">
      <w:pPr>
        <w:pStyle w:val="ListParagraph"/>
        <w:numPr>
          <w:ilvl w:val="4"/>
          <w:numId w:val="9"/>
        </w:numPr>
        <w:tabs>
          <w:tab w:val="left" w:pos="2332"/>
          <w:tab w:val="left" w:pos="2333"/>
        </w:tabs>
        <w:spacing w:line="240" w:lineRule="auto"/>
        <w:rPr>
          <w:rFonts w:asciiTheme="minorHAnsi" w:hAnsiTheme="minorHAnsi" w:cstheme="minorHAnsi"/>
          <w:sz w:val="24"/>
          <w:szCs w:val="24"/>
        </w:rPr>
      </w:pPr>
      <w:r w:rsidRPr="00AD4410">
        <w:rPr>
          <w:rFonts w:asciiTheme="minorHAnsi" w:hAnsiTheme="minorHAnsi" w:cstheme="minorHAnsi"/>
          <w:sz w:val="24"/>
          <w:szCs w:val="24"/>
        </w:rPr>
        <w:t>50%</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NAWS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50% to</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CRSC.</w:t>
      </w:r>
    </w:p>
    <w:p w14:paraId="419B87ED" w14:textId="77777777" w:rsidR="00775551" w:rsidRPr="00AD4410" w:rsidRDefault="00495746" w:rsidP="00AE0A47">
      <w:pPr>
        <w:pStyle w:val="ListParagraph"/>
        <w:numPr>
          <w:ilvl w:val="2"/>
          <w:numId w:val="9"/>
        </w:numPr>
        <w:tabs>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Complete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audit</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financial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records:</w:t>
      </w:r>
    </w:p>
    <w:p w14:paraId="3DE97A34" w14:textId="77777777" w:rsidR="00775551" w:rsidRPr="00AD4410"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AD4410">
        <w:rPr>
          <w:rFonts w:asciiTheme="minorHAnsi" w:hAnsiTheme="minorHAnsi" w:cstheme="minorHAnsi"/>
          <w:sz w:val="24"/>
          <w:szCs w:val="24"/>
        </w:rPr>
        <w:t>Every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6 months.</w:t>
      </w:r>
    </w:p>
    <w:p w14:paraId="469E388C" w14:textId="1887F8F6" w:rsidR="00775551" w:rsidRPr="00AD4410" w:rsidRDefault="00495746" w:rsidP="00AE0A47">
      <w:pPr>
        <w:pStyle w:val="ListParagraph"/>
        <w:numPr>
          <w:ilvl w:val="4"/>
          <w:numId w:val="9"/>
        </w:numPr>
        <w:tabs>
          <w:tab w:val="left" w:pos="2332"/>
          <w:tab w:val="left" w:pos="2333"/>
        </w:tabs>
        <w:spacing w:line="240" w:lineRule="auto"/>
        <w:ind w:right="259"/>
        <w:rPr>
          <w:rFonts w:asciiTheme="minorHAnsi" w:hAnsiTheme="minorHAnsi" w:cstheme="minorHAnsi"/>
          <w:sz w:val="24"/>
          <w:szCs w:val="24"/>
        </w:rPr>
      </w:pPr>
      <w:r w:rsidRPr="00AD4410">
        <w:rPr>
          <w:rFonts w:asciiTheme="minorHAnsi" w:hAnsiTheme="minorHAnsi" w:cstheme="minorHAnsi"/>
          <w:sz w:val="24"/>
          <w:szCs w:val="24"/>
        </w:rPr>
        <w:t>In attendance at this bi-annual audit will be the PPASC Treasurer</w:t>
      </w:r>
      <w:r w:rsidR="00B372D0" w:rsidRPr="00AD4410">
        <w:rPr>
          <w:rFonts w:asciiTheme="minorHAnsi" w:hAnsiTheme="minorHAnsi" w:cstheme="minorHAnsi"/>
          <w:sz w:val="24"/>
          <w:szCs w:val="24"/>
        </w:rPr>
        <w:t xml:space="preserve">, </w:t>
      </w:r>
      <w:r w:rsidRPr="00AD4410">
        <w:rPr>
          <w:rFonts w:asciiTheme="minorHAnsi" w:hAnsiTheme="minorHAnsi" w:cstheme="minorHAnsi"/>
          <w:sz w:val="24"/>
          <w:szCs w:val="24"/>
        </w:rPr>
        <w:t>one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member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administrative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committee,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one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GSR.</w:t>
      </w:r>
    </w:p>
    <w:p w14:paraId="0A27B528" w14:textId="77777777" w:rsidR="00775551" w:rsidRPr="00AD4410" w:rsidRDefault="00495746" w:rsidP="00AE0A47">
      <w:pPr>
        <w:pStyle w:val="ListParagraph"/>
        <w:numPr>
          <w:ilvl w:val="3"/>
          <w:numId w:val="9"/>
        </w:numPr>
        <w:tabs>
          <w:tab w:val="left" w:pos="1901"/>
        </w:tabs>
        <w:spacing w:line="240" w:lineRule="auto"/>
        <w:contextualSpacing/>
        <w:rPr>
          <w:rFonts w:asciiTheme="minorHAnsi" w:hAnsiTheme="minorHAnsi" w:cstheme="minorHAnsi"/>
          <w:sz w:val="24"/>
          <w:szCs w:val="24"/>
        </w:rPr>
      </w:pPr>
      <w:r w:rsidRPr="00AD4410">
        <w:rPr>
          <w:rFonts w:asciiTheme="minorHAnsi" w:hAnsiTheme="minorHAnsi" w:cstheme="minorHAnsi"/>
          <w:sz w:val="24"/>
          <w:szCs w:val="24"/>
        </w:rPr>
        <w:t>When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there is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 change in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treasurers.</w:t>
      </w:r>
    </w:p>
    <w:p w14:paraId="29D2343E" w14:textId="77777777" w:rsidR="00775551" w:rsidRPr="00AD4410"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AD4410">
        <w:rPr>
          <w:rFonts w:asciiTheme="minorHAnsi" w:hAnsiTheme="minorHAnsi" w:cstheme="minorHAnsi"/>
          <w:sz w:val="24"/>
          <w:szCs w:val="24"/>
        </w:rPr>
        <w:t>Upon</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formal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request</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from</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any</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NA</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member.</w:t>
      </w:r>
    </w:p>
    <w:p w14:paraId="3E3527E2" w14:textId="77777777" w:rsidR="00775551" w:rsidRPr="00AD4410" w:rsidRDefault="00495746" w:rsidP="00AE0A47">
      <w:pPr>
        <w:pStyle w:val="ListParagraph"/>
        <w:numPr>
          <w:ilvl w:val="2"/>
          <w:numId w:val="9"/>
        </w:numPr>
        <w:tabs>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Utilize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formats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any</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other</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forms</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deemed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appropriate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by</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ASC.</w:t>
      </w:r>
    </w:p>
    <w:p w14:paraId="44E2BE17" w14:textId="2EC8D754" w:rsidR="00775551" w:rsidRPr="00AD4410" w:rsidRDefault="00495746" w:rsidP="00AE0A47">
      <w:pPr>
        <w:pStyle w:val="ListParagraph"/>
        <w:numPr>
          <w:ilvl w:val="2"/>
          <w:numId w:val="9"/>
        </w:numPr>
        <w:tabs>
          <w:tab w:val="left" w:pos="1541"/>
        </w:tabs>
        <w:spacing w:line="240" w:lineRule="auto"/>
        <w:ind w:left="1541" w:right="259"/>
        <w:rPr>
          <w:rFonts w:asciiTheme="minorHAnsi" w:hAnsiTheme="minorHAnsi" w:cstheme="minorHAnsi"/>
          <w:sz w:val="24"/>
          <w:szCs w:val="24"/>
        </w:rPr>
      </w:pPr>
      <w:r w:rsidRPr="00AD4410">
        <w:rPr>
          <w:rFonts w:asciiTheme="minorHAnsi" w:hAnsiTheme="minorHAnsi" w:cstheme="minorHAnsi"/>
          <w:sz w:val="24"/>
          <w:szCs w:val="24"/>
        </w:rPr>
        <w:t>Collect all funds (either unused funds from committee budgets, money in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excess of approved “seed money” funds enumerated in Guidelines, or</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income from committee events) from the ASC subcommittees and handl</w:t>
      </w:r>
      <w:r w:rsidR="00B372D0" w:rsidRPr="00AD4410">
        <w:rPr>
          <w:rFonts w:asciiTheme="minorHAnsi" w:hAnsiTheme="minorHAnsi" w:cstheme="minorHAnsi"/>
          <w:sz w:val="24"/>
          <w:szCs w:val="24"/>
        </w:rPr>
        <w:t xml:space="preserve">e </w:t>
      </w:r>
      <w:r w:rsidRPr="00AD4410">
        <w:rPr>
          <w:rFonts w:asciiTheme="minorHAnsi" w:hAnsiTheme="minorHAnsi" w:cstheme="minorHAnsi"/>
          <w:sz w:val="24"/>
          <w:szCs w:val="24"/>
        </w:rPr>
        <w:t>them in 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following</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way:</w:t>
      </w:r>
    </w:p>
    <w:p w14:paraId="41FE0071" w14:textId="78879CE4" w:rsidR="00775551" w:rsidRPr="00AD4410" w:rsidRDefault="00495746" w:rsidP="00AE0A47">
      <w:pPr>
        <w:pStyle w:val="ListParagraph"/>
        <w:numPr>
          <w:ilvl w:val="3"/>
          <w:numId w:val="9"/>
        </w:numPr>
        <w:tabs>
          <w:tab w:val="left" w:pos="1901"/>
        </w:tabs>
        <w:spacing w:line="240" w:lineRule="auto"/>
        <w:ind w:left="1900" w:right="221"/>
        <w:contextualSpacing/>
        <w:rPr>
          <w:rFonts w:asciiTheme="minorHAnsi" w:hAnsiTheme="minorHAnsi" w:cstheme="minorHAnsi"/>
          <w:sz w:val="24"/>
          <w:szCs w:val="24"/>
        </w:rPr>
      </w:pPr>
      <w:r w:rsidRPr="00AD4410">
        <w:rPr>
          <w:rFonts w:asciiTheme="minorHAnsi" w:hAnsiTheme="minorHAnsi" w:cstheme="minorHAnsi"/>
          <w:sz w:val="24"/>
          <w:szCs w:val="24"/>
        </w:rPr>
        <w:t>Oversee and handle funds from all ASC-sponsored events.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Attend (o</w:t>
      </w:r>
      <w:r w:rsidR="00B372D0" w:rsidRPr="00AD4410">
        <w:rPr>
          <w:rFonts w:asciiTheme="minorHAnsi" w:hAnsiTheme="minorHAnsi" w:cstheme="minorHAnsi"/>
          <w:sz w:val="24"/>
          <w:szCs w:val="24"/>
        </w:rPr>
        <w:t xml:space="preserve">r </w:t>
      </w:r>
      <w:r w:rsidRPr="00AD4410">
        <w:rPr>
          <w:rFonts w:asciiTheme="minorHAnsi" w:hAnsiTheme="minorHAnsi" w:cstheme="minorHAnsi"/>
          <w:sz w:val="24"/>
          <w:szCs w:val="24"/>
        </w:rPr>
        <w:t>send the ASC Chair, Vice Chair, RCM-E or RCM-O to attend) any an</w:t>
      </w:r>
      <w:r w:rsidR="00B372D0" w:rsidRPr="00AD4410">
        <w:rPr>
          <w:rFonts w:asciiTheme="minorHAnsi" w:hAnsiTheme="minorHAnsi" w:cstheme="minorHAnsi"/>
          <w:sz w:val="24"/>
          <w:szCs w:val="24"/>
        </w:rPr>
        <w:t xml:space="preserve">d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ASC-sponsored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events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for</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purpose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collecting</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funds.</w:t>
      </w:r>
    </w:p>
    <w:p w14:paraId="3011EBD1" w14:textId="763EEC35" w:rsidR="00775551" w:rsidRPr="00AD4410" w:rsidRDefault="00495746" w:rsidP="00AE0A47">
      <w:pPr>
        <w:pStyle w:val="ListParagraph"/>
        <w:numPr>
          <w:ilvl w:val="3"/>
          <w:numId w:val="9"/>
        </w:numPr>
        <w:tabs>
          <w:tab w:val="left" w:pos="1901"/>
        </w:tabs>
        <w:spacing w:line="240" w:lineRule="auto"/>
        <w:ind w:left="1900" w:right="144"/>
        <w:contextualSpacing/>
        <w:rPr>
          <w:rFonts w:asciiTheme="minorHAnsi" w:hAnsiTheme="minorHAnsi" w:cstheme="minorHAnsi"/>
          <w:sz w:val="24"/>
          <w:szCs w:val="24"/>
        </w:rPr>
      </w:pPr>
      <w:r w:rsidRPr="00AD4410">
        <w:rPr>
          <w:rFonts w:asciiTheme="minorHAnsi" w:hAnsiTheme="minorHAnsi" w:cstheme="minorHAnsi"/>
          <w:sz w:val="24"/>
          <w:szCs w:val="24"/>
        </w:rPr>
        <w:t xml:space="preserve">Total and confirm all event </w:t>
      </w:r>
      <w:r w:rsidR="00B372D0" w:rsidRPr="00AD4410">
        <w:rPr>
          <w:rFonts w:asciiTheme="minorHAnsi" w:hAnsiTheme="minorHAnsi" w:cstheme="minorHAnsi"/>
          <w:sz w:val="24"/>
          <w:szCs w:val="24"/>
        </w:rPr>
        <w:t>proceeds and</w:t>
      </w:r>
      <w:r w:rsidRPr="00AD4410">
        <w:rPr>
          <w:rFonts w:asciiTheme="minorHAnsi" w:hAnsiTheme="minorHAnsi" w:cstheme="minorHAnsi"/>
          <w:sz w:val="24"/>
          <w:szCs w:val="24"/>
        </w:rPr>
        <w:t xml:space="preserve"> have the subcommittee chai</w:t>
      </w:r>
      <w:r w:rsidR="00B372D0" w:rsidRPr="00AD4410">
        <w:rPr>
          <w:rFonts w:asciiTheme="minorHAnsi" w:hAnsiTheme="minorHAnsi" w:cstheme="minorHAnsi"/>
          <w:sz w:val="24"/>
          <w:szCs w:val="24"/>
        </w:rPr>
        <w:t xml:space="preserve">r </w:t>
      </w:r>
      <w:r w:rsidRPr="00AD4410">
        <w:rPr>
          <w:rFonts w:asciiTheme="minorHAnsi" w:hAnsiTheme="minorHAnsi" w:cstheme="minorHAnsi"/>
          <w:sz w:val="24"/>
          <w:szCs w:val="24"/>
        </w:rPr>
        <w:t>initial it.</w:t>
      </w:r>
    </w:p>
    <w:p w14:paraId="666C80D0" w14:textId="14229D0B" w:rsidR="00775551" w:rsidRPr="00AD4410" w:rsidRDefault="00495746" w:rsidP="00AE0A47">
      <w:pPr>
        <w:pStyle w:val="ListParagraph"/>
        <w:numPr>
          <w:ilvl w:val="3"/>
          <w:numId w:val="9"/>
        </w:numPr>
        <w:tabs>
          <w:tab w:val="left" w:pos="1901"/>
        </w:tabs>
        <w:spacing w:line="240" w:lineRule="auto"/>
        <w:ind w:right="619"/>
        <w:rPr>
          <w:rFonts w:asciiTheme="minorHAnsi" w:hAnsiTheme="minorHAnsi" w:cstheme="minorHAnsi"/>
          <w:sz w:val="24"/>
          <w:szCs w:val="24"/>
        </w:rPr>
      </w:pPr>
      <w:r w:rsidRPr="00AD4410">
        <w:rPr>
          <w:rFonts w:asciiTheme="minorHAnsi" w:hAnsiTheme="minorHAnsi" w:cstheme="minorHAnsi"/>
          <w:sz w:val="24"/>
          <w:szCs w:val="24"/>
        </w:rPr>
        <w:t>Deposit such funds into the PPASC checking account within 24-4</w:t>
      </w:r>
      <w:r w:rsidR="00B372D0" w:rsidRPr="00AD4410">
        <w:rPr>
          <w:rFonts w:asciiTheme="minorHAnsi" w:hAnsiTheme="minorHAnsi" w:cstheme="minorHAnsi"/>
          <w:sz w:val="24"/>
          <w:szCs w:val="24"/>
        </w:rPr>
        <w:t xml:space="preserve">8 </w:t>
      </w:r>
      <w:r w:rsidRPr="00AD4410">
        <w:rPr>
          <w:rFonts w:asciiTheme="minorHAnsi" w:hAnsiTheme="minorHAnsi" w:cstheme="minorHAnsi"/>
          <w:sz w:val="24"/>
          <w:szCs w:val="24"/>
        </w:rPr>
        <w:t>hours</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of the event.</w:t>
      </w:r>
    </w:p>
    <w:p w14:paraId="1D605197" w14:textId="77777777" w:rsidR="00775551" w:rsidRPr="00AD4410" w:rsidRDefault="00495746" w:rsidP="00AE0A47">
      <w:pPr>
        <w:pStyle w:val="ListParagraph"/>
        <w:numPr>
          <w:ilvl w:val="2"/>
          <w:numId w:val="9"/>
        </w:numPr>
        <w:tabs>
          <w:tab w:val="left" w:pos="1541"/>
        </w:tabs>
        <w:spacing w:line="240" w:lineRule="auto"/>
        <w:ind w:right="727"/>
        <w:contextualSpacing/>
        <w:rPr>
          <w:rFonts w:asciiTheme="minorHAnsi" w:hAnsiTheme="minorHAnsi" w:cstheme="minorHAnsi"/>
          <w:sz w:val="24"/>
          <w:szCs w:val="24"/>
        </w:rPr>
      </w:pPr>
      <w:r w:rsidRPr="00AD4410">
        <w:rPr>
          <w:rFonts w:asciiTheme="minorHAnsi" w:hAnsiTheme="minorHAnsi" w:cstheme="minorHAnsi"/>
          <w:sz w:val="24"/>
          <w:szCs w:val="24"/>
        </w:rPr>
        <w:t>Refuse any donations earmarked for the exclusive use of a particular</w:t>
      </w:r>
      <w:r w:rsidRPr="00AD4410">
        <w:rPr>
          <w:rFonts w:asciiTheme="minorHAnsi" w:hAnsiTheme="minorHAnsi" w:cstheme="minorHAnsi"/>
          <w:spacing w:val="-64"/>
          <w:sz w:val="24"/>
          <w:szCs w:val="24"/>
        </w:rPr>
        <w:t xml:space="preserve"> </w:t>
      </w:r>
      <w:r w:rsidRPr="00AD4410">
        <w:rPr>
          <w:rFonts w:asciiTheme="minorHAnsi" w:hAnsiTheme="minorHAnsi" w:cstheme="minorHAnsi"/>
          <w:sz w:val="24"/>
          <w:szCs w:val="24"/>
        </w:rPr>
        <w:t>subcommittee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or activity.</w:t>
      </w:r>
    </w:p>
    <w:p w14:paraId="6A11222D" w14:textId="50BB2920" w:rsidR="00775551" w:rsidRPr="00AD4410" w:rsidRDefault="00495746" w:rsidP="00AE0A47">
      <w:pPr>
        <w:pStyle w:val="ListParagraph"/>
        <w:numPr>
          <w:ilvl w:val="2"/>
          <w:numId w:val="9"/>
        </w:numPr>
        <w:tabs>
          <w:tab w:val="left" w:pos="1541"/>
        </w:tabs>
        <w:spacing w:line="240" w:lineRule="auto"/>
        <w:ind w:left="1541" w:right="245"/>
        <w:rPr>
          <w:rFonts w:asciiTheme="minorHAnsi" w:hAnsiTheme="minorHAnsi" w:cstheme="minorHAnsi"/>
          <w:sz w:val="24"/>
          <w:szCs w:val="24"/>
        </w:rPr>
      </w:pPr>
      <w:r w:rsidRPr="00AD4410">
        <w:rPr>
          <w:rFonts w:asciiTheme="minorHAnsi" w:hAnsiTheme="minorHAnsi" w:cstheme="minorHAnsi"/>
          <w:sz w:val="24"/>
          <w:szCs w:val="24"/>
        </w:rPr>
        <w:lastRenderedPageBreak/>
        <w:t>Deposit all funds into the PPASC checking account within 24-48 hours 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 ASC meeting.</w:t>
      </w:r>
      <w:r w:rsidRPr="00AD4410">
        <w:rPr>
          <w:rFonts w:asciiTheme="minorHAnsi" w:hAnsiTheme="minorHAnsi" w:cstheme="minorHAnsi"/>
          <w:spacing w:val="1"/>
          <w:sz w:val="24"/>
          <w:szCs w:val="24"/>
        </w:rPr>
        <w:t xml:space="preserve"> </w:t>
      </w:r>
      <w:r w:rsidR="00D36374" w:rsidRPr="00AD4410">
        <w:rPr>
          <w:rFonts w:asciiTheme="minorHAnsi" w:hAnsiTheme="minorHAnsi" w:cstheme="minorHAnsi"/>
          <w:sz w:val="24"/>
          <w:szCs w:val="24"/>
        </w:rPr>
        <w:t>The treasurer</w:t>
      </w:r>
      <w:r w:rsidRPr="00AD4410">
        <w:rPr>
          <w:rFonts w:asciiTheme="minorHAnsi" w:hAnsiTheme="minorHAnsi" w:cstheme="minorHAnsi"/>
          <w:sz w:val="24"/>
          <w:szCs w:val="24"/>
        </w:rPr>
        <w:t xml:space="preserve"> will accept donations in the form of a mone</w:t>
      </w:r>
      <w:r w:rsidR="00B372D0" w:rsidRPr="00AD4410">
        <w:rPr>
          <w:rFonts w:asciiTheme="minorHAnsi" w:hAnsiTheme="minorHAnsi" w:cstheme="minorHAnsi"/>
          <w:sz w:val="24"/>
          <w:szCs w:val="24"/>
        </w:rPr>
        <w:t xml:space="preserve">y </w:t>
      </w:r>
      <w:r w:rsidRPr="00AD4410">
        <w:rPr>
          <w:rFonts w:asciiTheme="minorHAnsi" w:hAnsiTheme="minorHAnsi" w:cstheme="minorHAnsi"/>
          <w:sz w:val="24"/>
          <w:szCs w:val="24"/>
        </w:rPr>
        <w:t>order, cashier’s check</w:t>
      </w:r>
      <w:r w:rsidR="00D90918"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personal check</w:t>
      </w:r>
      <w:r w:rsidR="00D90918" w:rsidRPr="00AD4410">
        <w:rPr>
          <w:rFonts w:asciiTheme="minorHAnsi" w:hAnsiTheme="minorHAnsi" w:cstheme="minorHAnsi"/>
          <w:sz w:val="24"/>
          <w:szCs w:val="24"/>
        </w:rPr>
        <w:t xml:space="preserve"> or VENMO via PPANA Colorado.</w:t>
      </w:r>
    </w:p>
    <w:p w14:paraId="4954ED76" w14:textId="77777777" w:rsidR="00085A3D" w:rsidRPr="00AD4410" w:rsidRDefault="00495746" w:rsidP="00AE0A47">
      <w:pPr>
        <w:pStyle w:val="Heading1"/>
        <w:numPr>
          <w:ilvl w:val="1"/>
          <w:numId w:val="9"/>
        </w:numPr>
        <w:spacing w:before="120" w:after="120" w:line="240" w:lineRule="auto"/>
        <w:rPr>
          <w:rFonts w:asciiTheme="minorHAnsi" w:hAnsiTheme="minorHAnsi" w:cstheme="minorHAnsi"/>
        </w:rPr>
      </w:pPr>
      <w:bookmarkStart w:id="48" w:name="_Toc155545794"/>
      <w:r w:rsidRPr="00AD4410">
        <w:rPr>
          <w:rFonts w:asciiTheme="minorHAnsi" w:hAnsiTheme="minorHAnsi" w:cstheme="minorHAnsi"/>
        </w:rPr>
        <w:t>Regional Committee Members (RCM-E and RCM-O)</w:t>
      </w:r>
      <w:bookmarkEnd w:id="48"/>
      <w:r w:rsidRPr="00AD4410">
        <w:rPr>
          <w:rFonts w:asciiTheme="minorHAnsi" w:hAnsiTheme="minorHAnsi" w:cstheme="minorHAnsi"/>
        </w:rPr>
        <w:t xml:space="preserve"> </w:t>
      </w:r>
    </w:p>
    <w:p w14:paraId="7668C2B5" w14:textId="69177338" w:rsidR="00775551" w:rsidRPr="00AD4410" w:rsidRDefault="005611CD" w:rsidP="00AE0A47">
      <w:pPr>
        <w:pStyle w:val="ListParagraph"/>
        <w:spacing w:line="240" w:lineRule="auto"/>
        <w:ind w:left="1037" w:firstLine="0"/>
        <w:rPr>
          <w:rFonts w:asciiTheme="minorHAnsi" w:hAnsiTheme="minorHAnsi" w:cstheme="minorHAnsi"/>
          <w:sz w:val="24"/>
          <w:szCs w:val="24"/>
        </w:rPr>
      </w:pPr>
      <w:r w:rsidRPr="00AD4410">
        <w:rPr>
          <w:rFonts w:asciiTheme="minorHAnsi" w:hAnsiTheme="minorHAnsi" w:cstheme="minorHAnsi"/>
          <w:sz w:val="24"/>
          <w:szCs w:val="24"/>
        </w:rPr>
        <w:t>S</w:t>
      </w:r>
      <w:r w:rsidR="00495746" w:rsidRPr="00AD4410">
        <w:rPr>
          <w:rFonts w:asciiTheme="minorHAnsi" w:hAnsiTheme="minorHAnsi" w:cstheme="minorHAnsi"/>
          <w:sz w:val="24"/>
          <w:szCs w:val="24"/>
        </w:rPr>
        <w:t>hould be elected in</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even and odd numbered years so to always have experienced representatives</w:t>
      </w:r>
      <w:r w:rsidR="00B372D0" w:rsidRPr="00AD4410">
        <w:rPr>
          <w:rFonts w:asciiTheme="minorHAnsi" w:hAnsiTheme="minorHAnsi" w:cstheme="minorHAnsi"/>
          <w:sz w:val="24"/>
          <w:szCs w:val="24"/>
        </w:rPr>
        <w:t xml:space="preserve">. </w:t>
      </w:r>
      <w:r w:rsidR="00495746" w:rsidRPr="00AD4410">
        <w:rPr>
          <w:rFonts w:asciiTheme="minorHAnsi" w:hAnsiTheme="minorHAnsi" w:cstheme="minorHAnsi"/>
          <w:sz w:val="24"/>
          <w:szCs w:val="24"/>
        </w:rPr>
        <w:t>It is strongly suggested that both officers have at least five years</w:t>
      </w:r>
      <w:r w:rsidR="00A56F8A" w:rsidRPr="00AD4410">
        <w:rPr>
          <w:rFonts w:asciiTheme="minorHAnsi" w:hAnsiTheme="minorHAnsi" w:cstheme="minorHAnsi"/>
          <w:sz w:val="24"/>
          <w:szCs w:val="24"/>
        </w:rPr>
        <w:t>’</w:t>
      </w:r>
      <w:r w:rsidR="00495746" w:rsidRPr="00AD4410">
        <w:rPr>
          <w:rFonts w:asciiTheme="minorHAnsi" w:hAnsiTheme="minorHAnsi" w:cstheme="minorHAnsi"/>
          <w:sz w:val="24"/>
          <w:szCs w:val="24"/>
        </w:rPr>
        <w:t xml:space="preserve"> clean time</w:t>
      </w:r>
      <w:r w:rsidR="00A56F8A" w:rsidRPr="00AD4410">
        <w:rPr>
          <w:rFonts w:asciiTheme="minorHAnsi" w:hAnsiTheme="minorHAnsi" w:cstheme="minorHAnsi"/>
          <w:sz w:val="24"/>
          <w:szCs w:val="24"/>
        </w:rPr>
        <w:t>, and a</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working knowledge of PPASC Guidelines, NA Traditions and Concepts.</w:t>
      </w:r>
      <w:r w:rsidR="00C82667" w:rsidRPr="00AD4410">
        <w:rPr>
          <w:rFonts w:asciiTheme="minorHAnsi" w:hAnsiTheme="minorHAnsi" w:cstheme="minorHAnsi"/>
          <w:sz w:val="24"/>
          <w:szCs w:val="24"/>
        </w:rPr>
        <w:t xml:space="preserve"> </w:t>
      </w:r>
      <w:r w:rsidR="00495746" w:rsidRPr="00AD4410">
        <w:rPr>
          <w:rFonts w:asciiTheme="minorHAnsi" w:hAnsiTheme="minorHAnsi" w:cstheme="minorHAnsi"/>
          <w:sz w:val="24"/>
          <w:szCs w:val="24"/>
        </w:rPr>
        <w:t>Both</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officers</w:t>
      </w:r>
      <w:r w:rsidR="00D90918" w:rsidRPr="00AD4410">
        <w:rPr>
          <w:rFonts w:asciiTheme="minorHAnsi" w:hAnsiTheme="minorHAnsi" w:cstheme="minorHAnsi"/>
          <w:sz w:val="24"/>
          <w:szCs w:val="24"/>
        </w:rPr>
        <w:t>’</w:t>
      </w:r>
      <w:r w:rsidR="00495746" w:rsidRPr="00AD4410">
        <w:rPr>
          <w:rFonts w:asciiTheme="minorHAnsi" w:hAnsiTheme="minorHAnsi" w:cstheme="minorHAnsi"/>
          <w:spacing w:val="-1"/>
          <w:sz w:val="24"/>
          <w:szCs w:val="24"/>
        </w:rPr>
        <w:t xml:space="preserve"> </w:t>
      </w:r>
      <w:r w:rsidR="00495746" w:rsidRPr="00AD4410">
        <w:rPr>
          <w:rFonts w:asciiTheme="minorHAnsi" w:hAnsiTheme="minorHAnsi" w:cstheme="minorHAnsi"/>
          <w:sz w:val="24"/>
          <w:szCs w:val="24"/>
        </w:rPr>
        <w:t>duties</w:t>
      </w:r>
      <w:r w:rsidR="00495746" w:rsidRPr="00AD4410">
        <w:rPr>
          <w:rFonts w:asciiTheme="minorHAnsi" w:hAnsiTheme="minorHAnsi" w:cstheme="minorHAnsi"/>
          <w:spacing w:val="-2"/>
          <w:sz w:val="24"/>
          <w:szCs w:val="24"/>
        </w:rPr>
        <w:t xml:space="preserve"> </w:t>
      </w:r>
      <w:r w:rsidR="00495746" w:rsidRPr="00AD4410">
        <w:rPr>
          <w:rFonts w:asciiTheme="minorHAnsi" w:hAnsiTheme="minorHAnsi" w:cstheme="minorHAnsi"/>
          <w:sz w:val="24"/>
          <w:szCs w:val="24"/>
        </w:rPr>
        <w:t>are:</w:t>
      </w:r>
    </w:p>
    <w:p w14:paraId="12B395EE" w14:textId="518F0D45" w:rsidR="00775551" w:rsidRPr="00AD4410" w:rsidRDefault="00495746" w:rsidP="00AE0A47">
      <w:pPr>
        <w:pStyle w:val="ListParagraph"/>
        <w:numPr>
          <w:ilvl w:val="2"/>
          <w:numId w:val="9"/>
        </w:numPr>
        <w:tabs>
          <w:tab w:val="left" w:pos="1540"/>
          <w:tab w:val="left" w:pos="1541"/>
        </w:tabs>
        <w:spacing w:line="240" w:lineRule="auto"/>
        <w:ind w:right="492"/>
        <w:contextualSpacing/>
        <w:rPr>
          <w:rFonts w:asciiTheme="minorHAnsi" w:hAnsiTheme="minorHAnsi" w:cstheme="minorHAnsi"/>
          <w:sz w:val="24"/>
          <w:szCs w:val="24"/>
        </w:rPr>
      </w:pPr>
      <w:r w:rsidRPr="00AD4410">
        <w:rPr>
          <w:rFonts w:asciiTheme="minorHAnsi" w:hAnsiTheme="minorHAnsi" w:cstheme="minorHAnsi"/>
          <w:sz w:val="24"/>
          <w:szCs w:val="24"/>
        </w:rPr>
        <w:t>Attend the Regional Service Committee (RSC) meetings and the yearl</w:t>
      </w:r>
      <w:r w:rsidR="00B372D0" w:rsidRPr="00AD4410">
        <w:rPr>
          <w:rFonts w:asciiTheme="minorHAnsi" w:hAnsiTheme="minorHAnsi" w:cstheme="minorHAnsi"/>
          <w:sz w:val="24"/>
          <w:szCs w:val="24"/>
        </w:rPr>
        <w:t xml:space="preserve">y </w:t>
      </w:r>
      <w:r w:rsidR="00D90918" w:rsidRPr="00AD4410">
        <w:rPr>
          <w:rFonts w:asciiTheme="minorHAnsi" w:hAnsiTheme="minorHAnsi" w:cstheme="minorHAnsi"/>
          <w:sz w:val="24"/>
          <w:szCs w:val="24"/>
        </w:rPr>
        <w:t>r</w:t>
      </w:r>
      <w:r w:rsidRPr="00AD4410">
        <w:rPr>
          <w:rFonts w:asciiTheme="minorHAnsi" w:hAnsiTheme="minorHAnsi" w:cstheme="minorHAnsi"/>
          <w:sz w:val="24"/>
          <w:szCs w:val="24"/>
        </w:rPr>
        <w:t>egional</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assemblies.</w:t>
      </w:r>
    </w:p>
    <w:p w14:paraId="261E4C53" w14:textId="32A9AB47" w:rsidR="00775551" w:rsidRPr="00AD4410" w:rsidRDefault="00495746" w:rsidP="00AE0A47">
      <w:pPr>
        <w:pStyle w:val="ListParagraph"/>
        <w:numPr>
          <w:ilvl w:val="2"/>
          <w:numId w:val="9"/>
        </w:numPr>
        <w:tabs>
          <w:tab w:val="left" w:pos="1540"/>
          <w:tab w:val="left" w:pos="1541"/>
        </w:tabs>
        <w:spacing w:line="240" w:lineRule="auto"/>
        <w:ind w:right="379"/>
        <w:contextualSpacing/>
        <w:rPr>
          <w:rFonts w:asciiTheme="minorHAnsi" w:hAnsiTheme="minorHAnsi" w:cstheme="minorHAnsi"/>
          <w:sz w:val="24"/>
          <w:szCs w:val="24"/>
        </w:rPr>
      </w:pPr>
      <w:r w:rsidRPr="00AD4410">
        <w:rPr>
          <w:rFonts w:asciiTheme="minorHAnsi" w:hAnsiTheme="minorHAnsi" w:cstheme="minorHAnsi"/>
          <w:sz w:val="24"/>
          <w:szCs w:val="24"/>
        </w:rPr>
        <w:t>Represent the interest of the PPASC at the RSC meetings and carry th</w:t>
      </w:r>
      <w:r w:rsidR="00B372D0" w:rsidRPr="00AD4410">
        <w:rPr>
          <w:rFonts w:asciiTheme="minorHAnsi" w:hAnsiTheme="minorHAnsi" w:cstheme="minorHAnsi"/>
          <w:sz w:val="24"/>
          <w:szCs w:val="24"/>
        </w:rPr>
        <w:t xml:space="preserve">e </w:t>
      </w:r>
      <w:r w:rsidRPr="00AD4410">
        <w:rPr>
          <w:rFonts w:asciiTheme="minorHAnsi" w:hAnsiTheme="minorHAnsi" w:cstheme="minorHAnsi"/>
          <w:sz w:val="24"/>
          <w:szCs w:val="24"/>
        </w:rPr>
        <w:t>PPANA’s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conscience to the RSC.</w:t>
      </w:r>
    </w:p>
    <w:p w14:paraId="74DCAE88" w14:textId="77777777" w:rsidR="00775551" w:rsidRPr="00AD4410"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AD4410">
        <w:rPr>
          <w:rFonts w:asciiTheme="minorHAnsi" w:hAnsiTheme="minorHAnsi" w:cstheme="minorHAnsi"/>
          <w:sz w:val="24"/>
          <w:szCs w:val="24"/>
        </w:rPr>
        <w:t>Submit</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written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report</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RSC,</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including</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(but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not</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limited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to):</w:t>
      </w:r>
    </w:p>
    <w:p w14:paraId="5953DA6E"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PPANA</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concerns</w:t>
      </w:r>
      <w:r w:rsidRPr="00AD4410">
        <w:rPr>
          <w:rFonts w:asciiTheme="minorHAnsi" w:hAnsiTheme="minorHAnsi" w:cstheme="minorHAnsi"/>
          <w:spacing w:val="-5"/>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issues.</w:t>
      </w:r>
    </w:p>
    <w:p w14:paraId="4C418F04" w14:textId="77777777" w:rsidR="00775551" w:rsidRPr="00AD4410"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AD4410">
        <w:rPr>
          <w:rFonts w:asciiTheme="minorHAnsi" w:hAnsiTheme="minorHAnsi" w:cstheme="minorHAnsi"/>
          <w:sz w:val="24"/>
          <w:szCs w:val="24"/>
        </w:rPr>
        <w:t>PPANA</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activities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(submitting</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accompanying</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fliers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when</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available).</w:t>
      </w:r>
    </w:p>
    <w:p w14:paraId="5CA37104" w14:textId="77777777" w:rsidR="00775551" w:rsidRPr="00AD4410"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AD4410">
        <w:rPr>
          <w:rFonts w:asciiTheme="minorHAnsi" w:hAnsiTheme="minorHAnsi" w:cstheme="minorHAnsi"/>
          <w:sz w:val="24"/>
          <w:szCs w:val="24"/>
        </w:rPr>
        <w:t>Amount</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donations</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(if</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any)</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to</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Region</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from</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ASC.</w:t>
      </w:r>
    </w:p>
    <w:p w14:paraId="2D11D2B2" w14:textId="3E800ACE" w:rsidR="00775551" w:rsidRPr="00AD4410" w:rsidRDefault="00495746" w:rsidP="00AE0A47">
      <w:pPr>
        <w:pStyle w:val="ListParagraph"/>
        <w:numPr>
          <w:ilvl w:val="2"/>
          <w:numId w:val="9"/>
        </w:numPr>
        <w:tabs>
          <w:tab w:val="left" w:pos="1540"/>
          <w:tab w:val="left" w:pos="1541"/>
        </w:tabs>
        <w:spacing w:line="240" w:lineRule="auto"/>
        <w:ind w:right="393"/>
        <w:contextualSpacing/>
        <w:rPr>
          <w:rFonts w:asciiTheme="minorHAnsi" w:hAnsiTheme="minorHAnsi" w:cstheme="minorHAnsi"/>
          <w:sz w:val="24"/>
          <w:szCs w:val="24"/>
        </w:rPr>
      </w:pPr>
      <w:r w:rsidRPr="00AD4410">
        <w:rPr>
          <w:rFonts w:asciiTheme="minorHAnsi" w:hAnsiTheme="minorHAnsi" w:cstheme="minorHAnsi"/>
          <w:sz w:val="24"/>
          <w:szCs w:val="24"/>
        </w:rPr>
        <w:t>Submit a written report to the ASC with a copy of the report submitted t</w:t>
      </w:r>
      <w:r w:rsidR="00B372D0" w:rsidRPr="00AD4410">
        <w:rPr>
          <w:rFonts w:asciiTheme="minorHAnsi" w:hAnsiTheme="minorHAnsi" w:cstheme="minorHAnsi"/>
          <w:sz w:val="24"/>
          <w:szCs w:val="24"/>
        </w:rPr>
        <w:t xml:space="preserve">o </w:t>
      </w:r>
      <w:r w:rsidRPr="00AD4410">
        <w:rPr>
          <w:rFonts w:asciiTheme="minorHAnsi" w:hAnsiTheme="minorHAnsi" w:cstheme="minorHAnsi"/>
          <w:sz w:val="24"/>
          <w:szCs w:val="24"/>
        </w:rPr>
        <w:t>the RSC.</w:t>
      </w:r>
    </w:p>
    <w:p w14:paraId="7B78E268" w14:textId="77777777" w:rsidR="00775551" w:rsidRPr="00AD441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Inform ASC</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any</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all</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Regional and</w:t>
      </w:r>
      <w:r w:rsidRPr="00AD4410">
        <w:rPr>
          <w:rFonts w:asciiTheme="minorHAnsi" w:hAnsiTheme="minorHAnsi" w:cstheme="minorHAnsi"/>
          <w:spacing w:val="-7"/>
          <w:sz w:val="24"/>
          <w:szCs w:val="24"/>
        </w:rPr>
        <w:t xml:space="preserve"> </w:t>
      </w:r>
      <w:r w:rsidRPr="00AD4410">
        <w:rPr>
          <w:rFonts w:asciiTheme="minorHAnsi" w:hAnsiTheme="minorHAnsi" w:cstheme="minorHAnsi"/>
          <w:sz w:val="24"/>
          <w:szCs w:val="24"/>
        </w:rPr>
        <w:t>World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activities.</w:t>
      </w:r>
    </w:p>
    <w:p w14:paraId="40AB2146" w14:textId="610ABDC3" w:rsidR="00E922F0" w:rsidRPr="00E922F0"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AD4410">
        <w:rPr>
          <w:rFonts w:asciiTheme="minorHAnsi" w:hAnsiTheme="minorHAnsi" w:cstheme="minorHAnsi"/>
          <w:sz w:val="24"/>
          <w:szCs w:val="24"/>
        </w:rPr>
        <w:t>Serve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as</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ASC</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Chair</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in</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3"/>
          <w:sz w:val="24"/>
          <w:szCs w:val="24"/>
        </w:rPr>
        <w:t xml:space="preserve"> </w:t>
      </w:r>
      <w:r w:rsidRPr="00AD4410">
        <w:rPr>
          <w:rFonts w:asciiTheme="minorHAnsi" w:hAnsiTheme="minorHAnsi" w:cstheme="minorHAnsi"/>
          <w:sz w:val="24"/>
          <w:szCs w:val="24"/>
        </w:rPr>
        <w:t>absence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of</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the</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Chair</w:t>
      </w:r>
      <w:r w:rsidRPr="00AD4410">
        <w:rPr>
          <w:rFonts w:asciiTheme="minorHAnsi" w:hAnsiTheme="minorHAnsi" w:cstheme="minorHAnsi"/>
          <w:spacing w:val="-4"/>
          <w:sz w:val="24"/>
          <w:szCs w:val="24"/>
        </w:rPr>
        <w:t xml:space="preserve"> </w:t>
      </w:r>
      <w:r w:rsidRPr="00AD4410">
        <w:rPr>
          <w:rFonts w:asciiTheme="minorHAnsi" w:hAnsiTheme="minorHAnsi" w:cstheme="minorHAnsi"/>
          <w:sz w:val="24"/>
          <w:szCs w:val="24"/>
        </w:rPr>
        <w:t>and</w:t>
      </w:r>
      <w:r w:rsidRPr="00AD4410">
        <w:rPr>
          <w:rFonts w:asciiTheme="minorHAnsi" w:hAnsiTheme="minorHAnsi" w:cstheme="minorHAnsi"/>
          <w:spacing w:val="-1"/>
          <w:sz w:val="24"/>
          <w:szCs w:val="24"/>
        </w:rPr>
        <w:t xml:space="preserve"> </w:t>
      </w:r>
      <w:r w:rsidRPr="00AD4410">
        <w:rPr>
          <w:rFonts w:asciiTheme="minorHAnsi" w:hAnsiTheme="minorHAnsi" w:cstheme="minorHAnsi"/>
          <w:sz w:val="24"/>
          <w:szCs w:val="24"/>
        </w:rPr>
        <w:t>Vice</w:t>
      </w:r>
      <w:r w:rsidRPr="00AD4410">
        <w:rPr>
          <w:rFonts w:asciiTheme="minorHAnsi" w:hAnsiTheme="minorHAnsi" w:cstheme="minorHAnsi"/>
          <w:spacing w:val="-2"/>
          <w:sz w:val="24"/>
          <w:szCs w:val="24"/>
        </w:rPr>
        <w:t xml:space="preserve"> </w:t>
      </w:r>
      <w:r w:rsidRPr="00AD4410">
        <w:rPr>
          <w:rFonts w:asciiTheme="minorHAnsi" w:hAnsiTheme="minorHAnsi" w:cstheme="minorHAnsi"/>
          <w:sz w:val="24"/>
          <w:szCs w:val="24"/>
        </w:rPr>
        <w:t>Chair</w:t>
      </w:r>
      <w:r w:rsidRPr="00E922F0">
        <w:rPr>
          <w:rFonts w:asciiTheme="minorHAnsi" w:hAnsiTheme="minorHAnsi" w:cstheme="minorHAnsi"/>
          <w:sz w:val="24"/>
          <w:szCs w:val="24"/>
        </w:rPr>
        <w:t>.</w:t>
      </w:r>
    </w:p>
    <w:p w14:paraId="5CA33B77" w14:textId="0258381B" w:rsidR="00775551" w:rsidRPr="00BD4585" w:rsidRDefault="00495746" w:rsidP="00AE0A47">
      <w:pPr>
        <w:pStyle w:val="Heading1"/>
        <w:numPr>
          <w:ilvl w:val="0"/>
          <w:numId w:val="9"/>
        </w:numPr>
        <w:tabs>
          <w:tab w:val="left" w:pos="605"/>
        </w:tabs>
        <w:spacing w:before="120" w:after="120" w:line="240" w:lineRule="auto"/>
        <w:ind w:left="605"/>
        <w:rPr>
          <w:sz w:val="28"/>
          <w:szCs w:val="28"/>
        </w:rPr>
      </w:pPr>
      <w:bookmarkStart w:id="49" w:name="_Toc155545795"/>
      <w:r w:rsidRPr="00BD4585">
        <w:rPr>
          <w:sz w:val="28"/>
          <w:szCs w:val="28"/>
          <w:u w:val="single"/>
        </w:rPr>
        <w:t>ASC</w:t>
      </w:r>
      <w:r w:rsidRPr="00BD4585">
        <w:rPr>
          <w:spacing w:val="-3"/>
          <w:sz w:val="28"/>
          <w:szCs w:val="28"/>
          <w:u w:val="single"/>
        </w:rPr>
        <w:t xml:space="preserve"> </w:t>
      </w:r>
      <w:r w:rsidRPr="00BD4585">
        <w:rPr>
          <w:sz w:val="28"/>
          <w:szCs w:val="28"/>
          <w:u w:val="single"/>
        </w:rPr>
        <w:t>Sub</w:t>
      </w:r>
      <w:r w:rsidR="00842779" w:rsidRPr="00BD4585">
        <w:rPr>
          <w:sz w:val="28"/>
          <w:szCs w:val="28"/>
          <w:u w:val="single"/>
        </w:rPr>
        <w:t>-C</w:t>
      </w:r>
      <w:r w:rsidRPr="00BD4585">
        <w:rPr>
          <w:sz w:val="28"/>
          <w:szCs w:val="28"/>
          <w:u w:val="single"/>
        </w:rPr>
        <w:t>ommittee</w:t>
      </w:r>
      <w:r w:rsidR="00842779" w:rsidRPr="00BD4585">
        <w:rPr>
          <w:sz w:val="28"/>
          <w:szCs w:val="28"/>
          <w:u w:val="single"/>
        </w:rPr>
        <w:t xml:space="preserve"> Position Guidelines</w:t>
      </w:r>
      <w:bookmarkEnd w:id="49"/>
    </w:p>
    <w:p w14:paraId="57A72FBD" w14:textId="77777777" w:rsidR="00775551" w:rsidRPr="000755CC" w:rsidRDefault="00495746" w:rsidP="00AE0A47">
      <w:pPr>
        <w:pStyle w:val="Heading1"/>
        <w:numPr>
          <w:ilvl w:val="1"/>
          <w:numId w:val="9"/>
        </w:numPr>
        <w:tabs>
          <w:tab w:val="left" w:pos="1036"/>
          <w:tab w:val="left" w:pos="1037"/>
        </w:tabs>
        <w:spacing w:before="120" w:after="120" w:line="240" w:lineRule="auto"/>
        <w:ind w:hanging="433"/>
        <w:contextualSpacing/>
        <w:rPr>
          <w:rFonts w:asciiTheme="minorHAnsi" w:hAnsiTheme="minorHAnsi" w:cstheme="minorHAnsi"/>
        </w:rPr>
      </w:pPr>
      <w:bookmarkStart w:id="50" w:name="_Toc155545796"/>
      <w:r w:rsidRPr="000755CC">
        <w:rPr>
          <w:rFonts w:asciiTheme="minorHAnsi" w:hAnsiTheme="minorHAnsi" w:cstheme="minorHAnsi"/>
        </w:rPr>
        <w:t>General</w:t>
      </w:r>
      <w:r w:rsidRPr="000755CC">
        <w:rPr>
          <w:rFonts w:asciiTheme="minorHAnsi" w:hAnsiTheme="minorHAnsi" w:cstheme="minorHAnsi"/>
          <w:spacing w:val="-2"/>
        </w:rPr>
        <w:t xml:space="preserve"> </w:t>
      </w:r>
      <w:r w:rsidRPr="000755CC">
        <w:rPr>
          <w:rFonts w:asciiTheme="minorHAnsi" w:hAnsiTheme="minorHAnsi" w:cstheme="minorHAnsi"/>
        </w:rPr>
        <w:t>Information:</w:t>
      </w:r>
      <w:bookmarkEnd w:id="50"/>
    </w:p>
    <w:p w14:paraId="4367B7FB" w14:textId="2A1CAEA2" w:rsidR="00775551" w:rsidRPr="000755CC" w:rsidRDefault="00495746" w:rsidP="00AE0A47">
      <w:pPr>
        <w:pStyle w:val="ListParagraph"/>
        <w:numPr>
          <w:ilvl w:val="2"/>
          <w:numId w:val="9"/>
        </w:numPr>
        <w:tabs>
          <w:tab w:val="left" w:pos="1540"/>
          <w:tab w:val="left" w:pos="1541"/>
        </w:tabs>
        <w:spacing w:line="240" w:lineRule="auto"/>
        <w:ind w:right="580"/>
        <w:contextualSpacing/>
        <w:rPr>
          <w:rFonts w:asciiTheme="minorHAnsi" w:hAnsiTheme="minorHAnsi" w:cstheme="minorHAnsi"/>
          <w:sz w:val="24"/>
          <w:szCs w:val="24"/>
        </w:rPr>
      </w:pPr>
      <w:r w:rsidRPr="000755CC">
        <w:rPr>
          <w:rFonts w:asciiTheme="minorHAnsi" w:hAnsiTheme="minorHAnsi" w:cstheme="minorHAnsi"/>
          <w:sz w:val="24"/>
          <w:szCs w:val="24"/>
        </w:rPr>
        <w:t>The ASC has created subcommittees to do the actual work involved in</w:t>
      </w:r>
      <w:r w:rsidR="004B42A3">
        <w:rPr>
          <w:rFonts w:asciiTheme="minorHAnsi" w:hAnsiTheme="minorHAnsi" w:cstheme="minorHAnsi"/>
          <w:sz w:val="24"/>
          <w:szCs w:val="24"/>
        </w:rPr>
        <w:t xml:space="preserve"> d</w:t>
      </w:r>
      <w:r w:rsidRPr="000755CC">
        <w:rPr>
          <w:rFonts w:asciiTheme="minorHAnsi" w:hAnsiTheme="minorHAnsi" w:cstheme="minorHAnsi"/>
          <w:sz w:val="24"/>
          <w:szCs w:val="24"/>
        </w:rPr>
        <w:t>elivering its direct services and delegates sufficient authority to the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subcommittees</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to</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exercise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their</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best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judgment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in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fulfilling</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their</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duties.</w:t>
      </w:r>
    </w:p>
    <w:p w14:paraId="313E7CA2" w14:textId="75CFBC5F" w:rsidR="00775551" w:rsidRPr="000755CC" w:rsidRDefault="00495746" w:rsidP="00AE0A47">
      <w:pPr>
        <w:pStyle w:val="ListParagraph"/>
        <w:numPr>
          <w:ilvl w:val="2"/>
          <w:numId w:val="9"/>
        </w:numPr>
        <w:tabs>
          <w:tab w:val="left" w:pos="1540"/>
          <w:tab w:val="left" w:pos="1541"/>
        </w:tabs>
        <w:spacing w:line="240" w:lineRule="auto"/>
        <w:ind w:right="493"/>
        <w:contextualSpacing/>
        <w:rPr>
          <w:rFonts w:asciiTheme="minorHAnsi" w:hAnsiTheme="minorHAnsi" w:cstheme="minorHAnsi"/>
          <w:sz w:val="24"/>
          <w:szCs w:val="24"/>
        </w:rPr>
      </w:pPr>
      <w:r w:rsidRPr="000755CC">
        <w:rPr>
          <w:rFonts w:asciiTheme="minorHAnsi" w:hAnsiTheme="minorHAnsi" w:cstheme="minorHAnsi"/>
          <w:sz w:val="24"/>
          <w:szCs w:val="24"/>
        </w:rPr>
        <w:t xml:space="preserve">Since subcommittees ultimately answer to the ASC and, by </w:t>
      </w:r>
      <w:r w:rsidR="00831B34" w:rsidRPr="000755CC">
        <w:rPr>
          <w:rFonts w:asciiTheme="minorHAnsi" w:hAnsiTheme="minorHAnsi" w:cstheme="minorHAnsi"/>
          <w:sz w:val="24"/>
          <w:szCs w:val="24"/>
        </w:rPr>
        <w:t>implication, the</w:t>
      </w:r>
      <w:r w:rsidRPr="000755CC">
        <w:rPr>
          <w:rFonts w:asciiTheme="minorHAnsi" w:hAnsiTheme="minorHAnsi" w:cstheme="minorHAnsi"/>
          <w:sz w:val="24"/>
          <w:szCs w:val="24"/>
        </w:rPr>
        <w:t xml:space="preserve"> groups served by the ASC, subcommittee chairs must attend each</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meeting.</w:t>
      </w:r>
    </w:p>
    <w:p w14:paraId="38B50774" w14:textId="19E344A9" w:rsidR="00775551" w:rsidRPr="000755CC" w:rsidRDefault="00495746" w:rsidP="00AE0A47">
      <w:pPr>
        <w:pStyle w:val="ListParagraph"/>
        <w:numPr>
          <w:ilvl w:val="2"/>
          <w:numId w:val="9"/>
        </w:numPr>
        <w:tabs>
          <w:tab w:val="left" w:pos="1541"/>
        </w:tabs>
        <w:spacing w:line="240" w:lineRule="auto"/>
        <w:ind w:right="208"/>
        <w:contextualSpacing/>
        <w:rPr>
          <w:rFonts w:asciiTheme="minorHAnsi" w:hAnsiTheme="minorHAnsi" w:cstheme="minorHAnsi"/>
          <w:sz w:val="24"/>
          <w:szCs w:val="24"/>
        </w:rPr>
      </w:pPr>
      <w:r w:rsidRPr="000755CC">
        <w:rPr>
          <w:rFonts w:asciiTheme="minorHAnsi" w:hAnsiTheme="minorHAnsi" w:cstheme="minorHAnsi"/>
          <w:sz w:val="24"/>
          <w:szCs w:val="24"/>
        </w:rPr>
        <w:t>Conversely, because subcommittees perform their various duties with th</w:t>
      </w:r>
      <w:r w:rsidR="004B42A3">
        <w:rPr>
          <w:rFonts w:asciiTheme="minorHAnsi" w:hAnsiTheme="minorHAnsi" w:cstheme="minorHAnsi"/>
          <w:sz w:val="24"/>
          <w:szCs w:val="24"/>
        </w:rPr>
        <w:t>e a</w:t>
      </w:r>
      <w:r w:rsidRPr="000755CC">
        <w:rPr>
          <w:rFonts w:asciiTheme="minorHAnsi" w:hAnsiTheme="minorHAnsi" w:cstheme="minorHAnsi"/>
          <w:sz w:val="24"/>
          <w:szCs w:val="24"/>
        </w:rPr>
        <w:t>uthority assigned to them by the ASC, it should be assumed that day-to-</w:t>
      </w:r>
      <w:r w:rsidRPr="000755CC">
        <w:rPr>
          <w:rFonts w:asciiTheme="minorHAnsi" w:hAnsiTheme="minorHAnsi" w:cstheme="minorHAnsi"/>
          <w:spacing w:val="-64"/>
          <w:sz w:val="24"/>
          <w:szCs w:val="24"/>
        </w:rPr>
        <w:t xml:space="preserve"> </w:t>
      </w:r>
      <w:r w:rsidRPr="000755CC">
        <w:rPr>
          <w:rFonts w:asciiTheme="minorHAnsi" w:hAnsiTheme="minorHAnsi" w:cstheme="minorHAnsi"/>
          <w:sz w:val="24"/>
          <w:szCs w:val="24"/>
        </w:rPr>
        <w:t>day details of a subcommittee’s activities are the domain of subcommitte</w:t>
      </w:r>
      <w:r w:rsidR="002F29CA" w:rsidRPr="000755CC">
        <w:rPr>
          <w:rFonts w:asciiTheme="minorHAnsi" w:hAnsiTheme="minorHAnsi" w:cstheme="minorHAnsi"/>
          <w:sz w:val="24"/>
          <w:szCs w:val="24"/>
        </w:rPr>
        <w:t xml:space="preserve">e </w:t>
      </w:r>
      <w:r w:rsidRPr="000755CC">
        <w:rPr>
          <w:rFonts w:asciiTheme="minorHAnsi" w:hAnsiTheme="minorHAnsi" w:cstheme="minorHAnsi"/>
          <w:sz w:val="24"/>
          <w:szCs w:val="24"/>
        </w:rPr>
        <w:t>meetings.</w:t>
      </w:r>
    </w:p>
    <w:p w14:paraId="58B77D5D" w14:textId="69953129" w:rsidR="00775551" w:rsidRPr="000755CC" w:rsidRDefault="00495746" w:rsidP="00AE0A47">
      <w:pPr>
        <w:pStyle w:val="ListParagraph"/>
        <w:numPr>
          <w:ilvl w:val="2"/>
          <w:numId w:val="9"/>
        </w:numPr>
        <w:tabs>
          <w:tab w:val="left" w:pos="1541"/>
        </w:tabs>
        <w:spacing w:line="240" w:lineRule="auto"/>
        <w:ind w:right="428"/>
        <w:contextualSpacing/>
        <w:rPr>
          <w:rFonts w:asciiTheme="minorHAnsi" w:hAnsiTheme="minorHAnsi" w:cstheme="minorHAnsi"/>
          <w:sz w:val="24"/>
          <w:szCs w:val="24"/>
        </w:rPr>
      </w:pPr>
      <w:r w:rsidRPr="000755CC">
        <w:rPr>
          <w:rFonts w:asciiTheme="minorHAnsi" w:hAnsiTheme="minorHAnsi" w:cstheme="minorHAnsi"/>
          <w:sz w:val="24"/>
          <w:szCs w:val="24"/>
        </w:rPr>
        <w:t>Reports presented by subcommittees at ASC meetings are generalize</w:t>
      </w:r>
      <w:r w:rsidR="004B42A3">
        <w:rPr>
          <w:rFonts w:asciiTheme="minorHAnsi" w:hAnsiTheme="minorHAnsi" w:cstheme="minorHAnsi"/>
          <w:sz w:val="24"/>
          <w:szCs w:val="24"/>
        </w:rPr>
        <w:t xml:space="preserve">d </w:t>
      </w:r>
      <w:r w:rsidRPr="000755CC">
        <w:rPr>
          <w:rFonts w:asciiTheme="minorHAnsi" w:hAnsiTheme="minorHAnsi" w:cstheme="minorHAnsi"/>
          <w:sz w:val="24"/>
          <w:szCs w:val="24"/>
        </w:rPr>
        <w:t>summaries of the committees' day-to-day activities; debate or question</w:t>
      </w:r>
      <w:r w:rsidR="004B42A3">
        <w:rPr>
          <w:rFonts w:asciiTheme="minorHAnsi" w:hAnsiTheme="minorHAnsi" w:cstheme="minorHAnsi"/>
          <w:sz w:val="24"/>
          <w:szCs w:val="24"/>
        </w:rPr>
        <w:t>s r</w:t>
      </w:r>
      <w:r w:rsidRPr="000755CC">
        <w:rPr>
          <w:rFonts w:asciiTheme="minorHAnsi" w:hAnsiTheme="minorHAnsi" w:cstheme="minorHAnsi"/>
          <w:sz w:val="24"/>
          <w:szCs w:val="24"/>
        </w:rPr>
        <w:t>egarding issues not covered in those reports are best addressed at th</w:t>
      </w:r>
      <w:r w:rsidR="004B42A3">
        <w:rPr>
          <w:rFonts w:asciiTheme="minorHAnsi" w:hAnsiTheme="minorHAnsi" w:cstheme="minorHAnsi"/>
          <w:sz w:val="24"/>
          <w:szCs w:val="24"/>
        </w:rPr>
        <w:t xml:space="preserve">e </w:t>
      </w:r>
      <w:r w:rsidRPr="000755CC">
        <w:rPr>
          <w:rFonts w:asciiTheme="minorHAnsi" w:hAnsiTheme="minorHAnsi" w:cstheme="minorHAnsi"/>
          <w:sz w:val="24"/>
          <w:szCs w:val="24"/>
        </w:rPr>
        <w:t>subcommittee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meetings.</w:t>
      </w:r>
    </w:p>
    <w:p w14:paraId="7C688C02" w14:textId="5FB3A583" w:rsidR="00775551" w:rsidRPr="000755CC" w:rsidRDefault="00495746" w:rsidP="00AE0A47">
      <w:pPr>
        <w:pStyle w:val="ListParagraph"/>
        <w:numPr>
          <w:ilvl w:val="2"/>
          <w:numId w:val="9"/>
        </w:numPr>
        <w:tabs>
          <w:tab w:val="left" w:pos="1540"/>
          <w:tab w:val="left" w:pos="1541"/>
        </w:tabs>
        <w:spacing w:line="240" w:lineRule="auto"/>
        <w:ind w:right="345"/>
        <w:contextualSpacing/>
        <w:rPr>
          <w:rFonts w:asciiTheme="minorHAnsi" w:hAnsiTheme="minorHAnsi" w:cstheme="minorHAnsi"/>
          <w:sz w:val="24"/>
          <w:szCs w:val="24"/>
        </w:rPr>
      </w:pPr>
      <w:r w:rsidRPr="000755CC">
        <w:rPr>
          <w:rFonts w:asciiTheme="minorHAnsi" w:hAnsiTheme="minorHAnsi" w:cstheme="minorHAnsi"/>
          <w:sz w:val="24"/>
          <w:szCs w:val="24"/>
        </w:rPr>
        <w:t>Committee members are encouraged to regularly attend subcommittee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meetings for further information and should refrain from taking up time a</w:t>
      </w:r>
      <w:r w:rsidR="002F29CA" w:rsidRPr="000755CC">
        <w:rPr>
          <w:rFonts w:asciiTheme="minorHAnsi" w:hAnsiTheme="minorHAnsi" w:cstheme="minorHAnsi"/>
          <w:sz w:val="24"/>
          <w:szCs w:val="24"/>
        </w:rPr>
        <w:t xml:space="preserve">t </w:t>
      </w:r>
      <w:r w:rsidRPr="000755CC">
        <w:rPr>
          <w:rFonts w:asciiTheme="minorHAnsi" w:hAnsiTheme="minorHAnsi" w:cstheme="minorHAnsi"/>
          <w:sz w:val="24"/>
          <w:szCs w:val="24"/>
        </w:rPr>
        <w:t>the ASC meeting with issues that should be dealt with in the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subcommittee.</w:t>
      </w:r>
    </w:p>
    <w:p w14:paraId="709E4EB2" w14:textId="0CCDD8C8" w:rsidR="00775551" w:rsidRPr="000755CC" w:rsidRDefault="00495746" w:rsidP="00AE0A47">
      <w:pPr>
        <w:pStyle w:val="ListParagraph"/>
        <w:numPr>
          <w:ilvl w:val="2"/>
          <w:numId w:val="9"/>
        </w:numPr>
        <w:tabs>
          <w:tab w:val="left" w:pos="1540"/>
          <w:tab w:val="left" w:pos="1541"/>
        </w:tabs>
        <w:spacing w:line="240" w:lineRule="auto"/>
        <w:ind w:right="198"/>
        <w:contextualSpacing/>
        <w:rPr>
          <w:rFonts w:asciiTheme="minorHAnsi" w:hAnsiTheme="minorHAnsi" w:cstheme="minorHAnsi"/>
          <w:sz w:val="24"/>
          <w:szCs w:val="24"/>
        </w:rPr>
      </w:pPr>
      <w:r w:rsidRPr="000755CC">
        <w:rPr>
          <w:rFonts w:asciiTheme="minorHAnsi" w:hAnsiTheme="minorHAnsi" w:cstheme="minorHAnsi"/>
          <w:sz w:val="24"/>
          <w:szCs w:val="24"/>
        </w:rPr>
        <w:t>The information compiled here is for the specific Guidelines relating to th</w:t>
      </w:r>
      <w:r w:rsidR="004B42A3">
        <w:rPr>
          <w:rFonts w:asciiTheme="minorHAnsi" w:hAnsiTheme="minorHAnsi" w:cstheme="minorHAnsi"/>
          <w:sz w:val="24"/>
          <w:szCs w:val="24"/>
        </w:rPr>
        <w:t xml:space="preserve">e </w:t>
      </w:r>
      <w:r w:rsidRPr="000755CC">
        <w:rPr>
          <w:rFonts w:asciiTheme="minorHAnsi" w:hAnsiTheme="minorHAnsi" w:cstheme="minorHAnsi"/>
          <w:sz w:val="24"/>
          <w:szCs w:val="24"/>
        </w:rPr>
        <w:t>ASC’s direction of standing subcommittees and for Guidelines outlining</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the formation of ad hoc subcommittees or new standing subcommittees.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 xml:space="preserve">The WSO provides handbooks for most </w:t>
      </w:r>
      <w:r w:rsidR="00203A66" w:rsidRPr="000755CC">
        <w:rPr>
          <w:rFonts w:asciiTheme="minorHAnsi" w:hAnsiTheme="minorHAnsi" w:cstheme="minorHAnsi"/>
          <w:sz w:val="24"/>
          <w:szCs w:val="24"/>
        </w:rPr>
        <w:t>subcommittees,</w:t>
      </w:r>
      <w:r w:rsidRPr="000755CC">
        <w:rPr>
          <w:rFonts w:asciiTheme="minorHAnsi" w:hAnsiTheme="minorHAnsi" w:cstheme="minorHAnsi"/>
          <w:sz w:val="24"/>
          <w:szCs w:val="24"/>
        </w:rPr>
        <w:t xml:space="preserve"> and it is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recommended that further inquiry into the specific details of subcommitte</w:t>
      </w:r>
      <w:r w:rsidR="002F29CA" w:rsidRPr="000755CC">
        <w:rPr>
          <w:rFonts w:asciiTheme="minorHAnsi" w:hAnsiTheme="minorHAnsi" w:cstheme="minorHAnsi"/>
          <w:sz w:val="24"/>
          <w:szCs w:val="24"/>
        </w:rPr>
        <w:t xml:space="preserve">e </w:t>
      </w:r>
      <w:r w:rsidRPr="000755CC">
        <w:rPr>
          <w:rFonts w:asciiTheme="minorHAnsi" w:hAnsiTheme="minorHAnsi" w:cstheme="minorHAnsi"/>
          <w:sz w:val="24"/>
          <w:szCs w:val="24"/>
        </w:rPr>
        <w:t>procedures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be directed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to those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resources.</w:t>
      </w:r>
    </w:p>
    <w:p w14:paraId="24ED8223" w14:textId="343B89EB" w:rsidR="00775551" w:rsidRDefault="00376B56" w:rsidP="00AE0A47">
      <w:pPr>
        <w:pStyle w:val="BodyText"/>
        <w:numPr>
          <w:ilvl w:val="3"/>
          <w:numId w:val="9"/>
        </w:numPr>
        <w:spacing w:line="240" w:lineRule="auto"/>
        <w:ind w:right="230"/>
        <w:contextualSpacing/>
        <w:rPr>
          <w:rFonts w:asciiTheme="minorHAnsi" w:hAnsiTheme="minorHAnsi" w:cstheme="minorHAnsi"/>
        </w:rPr>
      </w:pPr>
      <w:r w:rsidRPr="000755CC">
        <w:rPr>
          <w:rFonts w:asciiTheme="minorHAnsi" w:hAnsiTheme="minorHAnsi" w:cstheme="minorHAnsi"/>
        </w:rPr>
        <w:t>T</w:t>
      </w:r>
      <w:r w:rsidR="00495746" w:rsidRPr="000755CC">
        <w:rPr>
          <w:rFonts w:asciiTheme="minorHAnsi" w:hAnsiTheme="minorHAnsi" w:cstheme="minorHAnsi"/>
        </w:rPr>
        <w:t>he list of standing ASC subcommittees consists of Activities,</w:t>
      </w:r>
      <w:r w:rsidR="00495746" w:rsidRPr="000755CC">
        <w:rPr>
          <w:rFonts w:asciiTheme="minorHAnsi" w:hAnsiTheme="minorHAnsi" w:cstheme="minorHAnsi"/>
          <w:spacing w:val="1"/>
        </w:rPr>
        <w:t xml:space="preserve"> </w:t>
      </w:r>
      <w:r w:rsidR="00495746" w:rsidRPr="000755CC">
        <w:rPr>
          <w:rFonts w:asciiTheme="minorHAnsi" w:hAnsiTheme="minorHAnsi" w:cstheme="minorHAnsi"/>
        </w:rPr>
        <w:t xml:space="preserve">Guidelines, </w:t>
      </w:r>
      <w:r w:rsidR="00902872" w:rsidRPr="000755CC">
        <w:rPr>
          <w:rFonts w:asciiTheme="minorHAnsi" w:hAnsiTheme="minorHAnsi" w:cstheme="minorHAnsi"/>
        </w:rPr>
        <w:t xml:space="preserve">and </w:t>
      </w:r>
      <w:r w:rsidR="00495746" w:rsidRPr="000755CC">
        <w:rPr>
          <w:rFonts w:asciiTheme="minorHAnsi" w:hAnsiTheme="minorHAnsi" w:cstheme="minorHAnsi"/>
        </w:rPr>
        <w:t>Public Relations (PR).</w:t>
      </w:r>
    </w:p>
    <w:p w14:paraId="4DBCDA43" w14:textId="77777777" w:rsidR="005611CD" w:rsidRPr="00405751" w:rsidRDefault="00495746" w:rsidP="00AE0A47">
      <w:pPr>
        <w:pStyle w:val="Heading1"/>
        <w:numPr>
          <w:ilvl w:val="1"/>
          <w:numId w:val="9"/>
        </w:numPr>
        <w:spacing w:before="120" w:after="120" w:line="240" w:lineRule="auto"/>
        <w:rPr>
          <w:rFonts w:asciiTheme="minorHAnsi" w:hAnsiTheme="minorHAnsi" w:cstheme="minorHAnsi"/>
        </w:rPr>
      </w:pPr>
      <w:bookmarkStart w:id="51" w:name="_Toc155545797"/>
      <w:r w:rsidRPr="00405751">
        <w:rPr>
          <w:rFonts w:asciiTheme="minorHAnsi" w:hAnsiTheme="minorHAnsi" w:cstheme="minorHAnsi"/>
        </w:rPr>
        <w:lastRenderedPageBreak/>
        <w:t>Activities</w:t>
      </w:r>
      <w:bookmarkEnd w:id="51"/>
      <w:r w:rsidRPr="00405751">
        <w:rPr>
          <w:rFonts w:asciiTheme="minorHAnsi" w:hAnsiTheme="minorHAnsi" w:cstheme="minorHAnsi"/>
        </w:rPr>
        <w:t xml:space="preserve"> </w:t>
      </w:r>
    </w:p>
    <w:p w14:paraId="5B416F70" w14:textId="0752AD32" w:rsidR="00DD58AB" w:rsidRPr="005611CD" w:rsidRDefault="005611CD" w:rsidP="00AE0A47">
      <w:pPr>
        <w:pStyle w:val="ListParagraph"/>
        <w:spacing w:line="240" w:lineRule="auto"/>
        <w:ind w:left="1036" w:firstLine="0"/>
        <w:rPr>
          <w:rFonts w:asciiTheme="minorHAnsi" w:hAnsiTheme="minorHAnsi" w:cstheme="minorHAnsi"/>
          <w:sz w:val="24"/>
          <w:szCs w:val="24"/>
        </w:rPr>
      </w:pPr>
      <w:r>
        <w:rPr>
          <w:rFonts w:asciiTheme="minorHAnsi" w:hAnsiTheme="minorHAnsi" w:cstheme="minorHAnsi"/>
          <w:sz w:val="24"/>
          <w:szCs w:val="24"/>
        </w:rPr>
        <w:t>B</w:t>
      </w:r>
      <w:r w:rsidR="00495746" w:rsidRPr="005611CD">
        <w:rPr>
          <w:rFonts w:asciiTheme="minorHAnsi" w:hAnsiTheme="minorHAnsi" w:cstheme="minorHAnsi"/>
          <w:sz w:val="24"/>
          <w:szCs w:val="24"/>
        </w:rPr>
        <w:t>ring us together to celebrate our recovery.</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It is strongly suggeste</w:t>
      </w:r>
      <w:r w:rsidR="002F29CA" w:rsidRPr="005611CD">
        <w:rPr>
          <w:rFonts w:asciiTheme="minorHAnsi" w:hAnsiTheme="minorHAnsi" w:cstheme="minorHAnsi"/>
          <w:sz w:val="24"/>
          <w:szCs w:val="24"/>
        </w:rPr>
        <w:t xml:space="preserve">d </w:t>
      </w:r>
      <w:r w:rsidR="00495746" w:rsidRPr="005611CD">
        <w:rPr>
          <w:rFonts w:asciiTheme="minorHAnsi" w:hAnsiTheme="minorHAnsi" w:cstheme="minorHAnsi"/>
          <w:sz w:val="24"/>
          <w:szCs w:val="24"/>
        </w:rPr>
        <w:t>that the Activities Chair have three years clean time, a working knowledge of</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the PPASC Guidelines and NA Traditions and Concepts, have a</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recommendation from the Activities subcommittee and one year service on th</w:t>
      </w:r>
      <w:r w:rsidR="002F29CA" w:rsidRPr="005611CD">
        <w:rPr>
          <w:rFonts w:asciiTheme="minorHAnsi" w:hAnsiTheme="minorHAnsi" w:cstheme="minorHAnsi"/>
          <w:sz w:val="24"/>
          <w:szCs w:val="24"/>
        </w:rPr>
        <w:t xml:space="preserve">e </w:t>
      </w:r>
      <w:r w:rsidR="00495746" w:rsidRPr="005611CD">
        <w:rPr>
          <w:rFonts w:asciiTheme="minorHAnsi" w:hAnsiTheme="minorHAnsi" w:cstheme="minorHAnsi"/>
          <w:sz w:val="24"/>
          <w:szCs w:val="24"/>
        </w:rPr>
        <w:t>Activities subcommittee.</w:t>
      </w:r>
      <w:r w:rsidR="00C82667" w:rsidRPr="005611CD">
        <w:rPr>
          <w:rFonts w:asciiTheme="minorHAnsi" w:hAnsiTheme="minorHAnsi" w:cstheme="minorHAnsi"/>
          <w:sz w:val="24"/>
          <w:szCs w:val="24"/>
        </w:rPr>
        <w:t xml:space="preserve"> </w:t>
      </w:r>
      <w:r w:rsidR="00495746" w:rsidRPr="005611CD">
        <w:rPr>
          <w:rFonts w:asciiTheme="minorHAnsi" w:hAnsiTheme="minorHAnsi" w:cstheme="minorHAnsi"/>
          <w:sz w:val="24"/>
          <w:szCs w:val="24"/>
        </w:rPr>
        <w:t>Although many of the activities bring in extra money</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 xml:space="preserve">to the area, fundraising </w:t>
      </w:r>
      <w:r w:rsidR="00495746" w:rsidRPr="00A168EB">
        <w:rPr>
          <w:rFonts w:asciiTheme="minorHAnsi" w:hAnsiTheme="minorHAnsi" w:cstheme="minorHAnsi"/>
          <w:sz w:val="24"/>
          <w:szCs w:val="24"/>
        </w:rPr>
        <w:t>is never</w:t>
      </w:r>
      <w:r w:rsidR="00495746" w:rsidRPr="005611CD">
        <w:rPr>
          <w:rFonts w:asciiTheme="minorHAnsi" w:hAnsiTheme="minorHAnsi" w:cstheme="minorHAnsi"/>
          <w:sz w:val="24"/>
          <w:szCs w:val="24"/>
        </w:rPr>
        <w:t xml:space="preserve"> to be the primary purpose of the Activities</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subcommittee.</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It is important that the ASC not become dependent on the</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cash-flow</w:t>
      </w:r>
      <w:r w:rsidR="00495746" w:rsidRPr="005611CD">
        <w:rPr>
          <w:rFonts w:asciiTheme="minorHAnsi" w:hAnsiTheme="minorHAnsi" w:cstheme="minorHAnsi"/>
          <w:spacing w:val="-4"/>
          <w:sz w:val="24"/>
          <w:szCs w:val="24"/>
        </w:rPr>
        <w:t xml:space="preserve"> </w:t>
      </w:r>
      <w:r w:rsidR="00495746" w:rsidRPr="005611CD">
        <w:rPr>
          <w:rFonts w:asciiTheme="minorHAnsi" w:hAnsiTheme="minorHAnsi" w:cstheme="minorHAnsi"/>
          <w:sz w:val="24"/>
          <w:szCs w:val="24"/>
        </w:rPr>
        <w:t>generated</w:t>
      </w:r>
      <w:r w:rsidR="00495746" w:rsidRPr="005611CD">
        <w:rPr>
          <w:rFonts w:asciiTheme="minorHAnsi" w:hAnsiTheme="minorHAnsi" w:cstheme="minorHAnsi"/>
          <w:spacing w:val="-3"/>
          <w:sz w:val="24"/>
          <w:szCs w:val="24"/>
        </w:rPr>
        <w:t xml:space="preserve"> </w:t>
      </w:r>
      <w:r w:rsidR="00495746" w:rsidRPr="005611CD">
        <w:rPr>
          <w:rFonts w:asciiTheme="minorHAnsi" w:hAnsiTheme="minorHAnsi" w:cstheme="minorHAnsi"/>
          <w:sz w:val="24"/>
          <w:szCs w:val="24"/>
        </w:rPr>
        <w:t>by</w:t>
      </w:r>
      <w:r w:rsidR="00495746" w:rsidRPr="005611CD">
        <w:rPr>
          <w:rFonts w:asciiTheme="minorHAnsi" w:hAnsiTheme="minorHAnsi" w:cstheme="minorHAnsi"/>
          <w:spacing w:val="-3"/>
          <w:sz w:val="24"/>
          <w:szCs w:val="24"/>
        </w:rPr>
        <w:t xml:space="preserve"> </w:t>
      </w:r>
      <w:r w:rsidR="00495746" w:rsidRPr="005611CD">
        <w:rPr>
          <w:rFonts w:asciiTheme="minorHAnsi" w:hAnsiTheme="minorHAnsi" w:cstheme="minorHAnsi"/>
          <w:sz w:val="24"/>
          <w:szCs w:val="24"/>
        </w:rPr>
        <w:t>activities</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to</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supplement</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the</w:t>
      </w:r>
      <w:r w:rsidR="00495746" w:rsidRPr="005611CD">
        <w:rPr>
          <w:rFonts w:asciiTheme="minorHAnsi" w:hAnsiTheme="minorHAnsi" w:cstheme="minorHAnsi"/>
          <w:spacing w:val="-2"/>
          <w:sz w:val="24"/>
          <w:szCs w:val="24"/>
        </w:rPr>
        <w:t xml:space="preserve"> </w:t>
      </w:r>
      <w:r w:rsidR="00495746" w:rsidRPr="005611CD">
        <w:rPr>
          <w:rFonts w:asciiTheme="minorHAnsi" w:hAnsiTheme="minorHAnsi" w:cstheme="minorHAnsi"/>
          <w:sz w:val="24"/>
          <w:szCs w:val="24"/>
        </w:rPr>
        <w:t>Seventh</w:t>
      </w:r>
      <w:r w:rsidR="00495746" w:rsidRPr="005611CD">
        <w:rPr>
          <w:rFonts w:asciiTheme="minorHAnsi" w:hAnsiTheme="minorHAnsi" w:cstheme="minorHAnsi"/>
          <w:spacing w:val="-4"/>
          <w:sz w:val="24"/>
          <w:szCs w:val="24"/>
        </w:rPr>
        <w:t xml:space="preserve"> </w:t>
      </w:r>
      <w:r w:rsidR="00495746" w:rsidRPr="005611CD">
        <w:rPr>
          <w:rFonts w:asciiTheme="minorHAnsi" w:hAnsiTheme="minorHAnsi" w:cstheme="minorHAnsi"/>
          <w:sz w:val="24"/>
          <w:szCs w:val="24"/>
        </w:rPr>
        <w:t>Tradition</w:t>
      </w:r>
      <w:r w:rsidR="004C6F48" w:rsidRPr="005611CD">
        <w:rPr>
          <w:rFonts w:asciiTheme="minorHAnsi" w:hAnsiTheme="minorHAnsi" w:cstheme="minorHAnsi"/>
          <w:sz w:val="24"/>
          <w:szCs w:val="24"/>
        </w:rPr>
        <w:t xml:space="preserve"> </w:t>
      </w:r>
      <w:r w:rsidR="00495746" w:rsidRPr="005611CD">
        <w:rPr>
          <w:rFonts w:asciiTheme="minorHAnsi" w:hAnsiTheme="minorHAnsi" w:cstheme="minorHAnsi"/>
          <w:sz w:val="24"/>
          <w:szCs w:val="24"/>
        </w:rPr>
        <w:t>donations.</w:t>
      </w:r>
      <w:r w:rsidR="00495746" w:rsidRPr="005611CD">
        <w:rPr>
          <w:rFonts w:asciiTheme="minorHAnsi" w:hAnsiTheme="minorHAnsi" w:cstheme="minorHAnsi"/>
          <w:spacing w:val="1"/>
          <w:sz w:val="24"/>
          <w:szCs w:val="24"/>
        </w:rPr>
        <w:t xml:space="preserve"> </w:t>
      </w:r>
      <w:r w:rsidR="00495746" w:rsidRPr="005611CD">
        <w:rPr>
          <w:rFonts w:asciiTheme="minorHAnsi" w:hAnsiTheme="minorHAnsi" w:cstheme="minorHAnsi"/>
          <w:sz w:val="24"/>
          <w:szCs w:val="24"/>
        </w:rPr>
        <w:t>Because activities tend to generate funds for the area, extra car</w:t>
      </w:r>
      <w:r w:rsidR="002F29CA" w:rsidRPr="005611CD">
        <w:rPr>
          <w:rFonts w:asciiTheme="minorHAnsi" w:hAnsiTheme="minorHAnsi" w:cstheme="minorHAnsi"/>
          <w:sz w:val="24"/>
          <w:szCs w:val="24"/>
        </w:rPr>
        <w:t xml:space="preserve">e </w:t>
      </w:r>
      <w:r w:rsidR="00495746" w:rsidRPr="005611CD">
        <w:rPr>
          <w:rFonts w:asciiTheme="minorHAnsi" w:hAnsiTheme="minorHAnsi" w:cstheme="minorHAnsi"/>
          <w:sz w:val="24"/>
          <w:szCs w:val="24"/>
        </w:rPr>
        <w:t>should</w:t>
      </w:r>
      <w:r w:rsidR="00495746" w:rsidRPr="005611CD">
        <w:rPr>
          <w:rFonts w:asciiTheme="minorHAnsi" w:hAnsiTheme="minorHAnsi" w:cstheme="minorHAnsi"/>
          <w:spacing w:val="-3"/>
          <w:sz w:val="24"/>
          <w:szCs w:val="24"/>
        </w:rPr>
        <w:t xml:space="preserve"> </w:t>
      </w:r>
      <w:r w:rsidR="00495746" w:rsidRPr="005611CD">
        <w:rPr>
          <w:rFonts w:asciiTheme="minorHAnsi" w:hAnsiTheme="minorHAnsi" w:cstheme="minorHAnsi"/>
          <w:sz w:val="24"/>
          <w:szCs w:val="24"/>
        </w:rPr>
        <w:t>be</w:t>
      </w:r>
      <w:r w:rsidR="00495746" w:rsidRPr="005611CD">
        <w:rPr>
          <w:rFonts w:asciiTheme="minorHAnsi" w:hAnsiTheme="minorHAnsi" w:cstheme="minorHAnsi"/>
          <w:spacing w:val="-2"/>
          <w:sz w:val="24"/>
          <w:szCs w:val="24"/>
        </w:rPr>
        <w:t xml:space="preserve"> </w:t>
      </w:r>
      <w:r w:rsidR="00495746" w:rsidRPr="005611CD">
        <w:rPr>
          <w:rFonts w:asciiTheme="minorHAnsi" w:hAnsiTheme="minorHAnsi" w:cstheme="minorHAnsi"/>
          <w:sz w:val="24"/>
          <w:szCs w:val="24"/>
        </w:rPr>
        <w:t>taken in</w:t>
      </w:r>
      <w:r w:rsidR="00495746" w:rsidRPr="005611CD">
        <w:rPr>
          <w:rFonts w:asciiTheme="minorHAnsi" w:hAnsiTheme="minorHAnsi" w:cstheme="minorHAnsi"/>
          <w:spacing w:val="-2"/>
          <w:sz w:val="24"/>
          <w:szCs w:val="24"/>
        </w:rPr>
        <w:t xml:space="preserve"> </w:t>
      </w:r>
      <w:r w:rsidR="00495746" w:rsidRPr="005611CD">
        <w:rPr>
          <w:rFonts w:asciiTheme="minorHAnsi" w:hAnsiTheme="minorHAnsi" w:cstheme="minorHAnsi"/>
          <w:sz w:val="24"/>
          <w:szCs w:val="24"/>
        </w:rPr>
        <w:t>the</w:t>
      </w:r>
      <w:r w:rsidR="00495746" w:rsidRPr="005611CD">
        <w:rPr>
          <w:rFonts w:asciiTheme="minorHAnsi" w:hAnsiTheme="minorHAnsi" w:cstheme="minorHAnsi"/>
          <w:spacing w:val="-4"/>
          <w:sz w:val="24"/>
          <w:szCs w:val="24"/>
        </w:rPr>
        <w:t xml:space="preserve"> </w:t>
      </w:r>
      <w:r w:rsidR="00495746" w:rsidRPr="005611CD">
        <w:rPr>
          <w:rFonts w:asciiTheme="minorHAnsi" w:hAnsiTheme="minorHAnsi" w:cstheme="minorHAnsi"/>
          <w:sz w:val="24"/>
          <w:szCs w:val="24"/>
        </w:rPr>
        <w:t>handling</w:t>
      </w:r>
      <w:r w:rsidR="00495746" w:rsidRPr="005611CD">
        <w:rPr>
          <w:rFonts w:asciiTheme="minorHAnsi" w:hAnsiTheme="minorHAnsi" w:cstheme="minorHAnsi"/>
          <w:spacing w:val="-3"/>
          <w:sz w:val="24"/>
          <w:szCs w:val="24"/>
        </w:rPr>
        <w:t xml:space="preserve"> </w:t>
      </w:r>
      <w:r w:rsidR="00495746" w:rsidRPr="005611CD">
        <w:rPr>
          <w:rFonts w:asciiTheme="minorHAnsi" w:hAnsiTheme="minorHAnsi" w:cstheme="minorHAnsi"/>
          <w:sz w:val="24"/>
          <w:szCs w:val="24"/>
        </w:rPr>
        <w:t>of</w:t>
      </w:r>
      <w:r w:rsidR="00495746" w:rsidRPr="005611CD">
        <w:rPr>
          <w:rFonts w:asciiTheme="minorHAnsi" w:hAnsiTheme="minorHAnsi" w:cstheme="minorHAnsi"/>
          <w:spacing w:val="2"/>
          <w:sz w:val="24"/>
          <w:szCs w:val="24"/>
        </w:rPr>
        <w:t xml:space="preserve"> </w:t>
      </w:r>
      <w:r w:rsidR="00495746" w:rsidRPr="005611CD">
        <w:rPr>
          <w:rFonts w:asciiTheme="minorHAnsi" w:hAnsiTheme="minorHAnsi" w:cstheme="minorHAnsi"/>
          <w:sz w:val="24"/>
          <w:szCs w:val="24"/>
        </w:rPr>
        <w:t>these</w:t>
      </w:r>
      <w:r w:rsidR="00495746" w:rsidRPr="005611CD">
        <w:rPr>
          <w:rFonts w:asciiTheme="minorHAnsi" w:hAnsiTheme="minorHAnsi" w:cstheme="minorHAnsi"/>
          <w:spacing w:val="-2"/>
          <w:sz w:val="24"/>
          <w:szCs w:val="24"/>
        </w:rPr>
        <w:t xml:space="preserve"> </w:t>
      </w:r>
      <w:r w:rsidR="00495746" w:rsidRPr="005611CD">
        <w:rPr>
          <w:rFonts w:asciiTheme="minorHAnsi" w:hAnsiTheme="minorHAnsi" w:cstheme="minorHAnsi"/>
          <w:sz w:val="24"/>
          <w:szCs w:val="24"/>
        </w:rPr>
        <w:t>funds.</w:t>
      </w:r>
      <w:r w:rsidR="00C82667" w:rsidRPr="005611CD">
        <w:rPr>
          <w:rFonts w:asciiTheme="minorHAnsi" w:hAnsiTheme="minorHAnsi" w:cstheme="minorHAnsi"/>
          <w:sz w:val="24"/>
          <w:szCs w:val="24"/>
        </w:rPr>
        <w:t xml:space="preserve"> </w:t>
      </w:r>
    </w:p>
    <w:p w14:paraId="51804A90" w14:textId="084AAAE7" w:rsidR="00775551" w:rsidRPr="000755CC" w:rsidRDefault="00DD58AB" w:rsidP="00AE0A47">
      <w:pPr>
        <w:tabs>
          <w:tab w:val="left" w:pos="1036"/>
          <w:tab w:val="left" w:pos="1037"/>
        </w:tabs>
        <w:spacing w:line="240" w:lineRule="auto"/>
        <w:ind w:left="1468" w:right="206"/>
        <w:contextualSpacing/>
        <w:rPr>
          <w:rFonts w:asciiTheme="minorHAnsi" w:hAnsiTheme="minorHAnsi" w:cstheme="minorHAnsi"/>
          <w:sz w:val="24"/>
          <w:szCs w:val="24"/>
        </w:rPr>
      </w:pPr>
      <w:r w:rsidRPr="000755CC">
        <w:rPr>
          <w:rFonts w:asciiTheme="minorHAnsi" w:hAnsiTheme="minorHAnsi" w:cstheme="minorHAnsi"/>
          <w:b/>
          <w:bCs/>
          <w:spacing w:val="-2"/>
          <w:sz w:val="24"/>
          <w:szCs w:val="24"/>
        </w:rPr>
        <w:t>Activities Chair</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duties are</w:t>
      </w:r>
      <w:r w:rsidRPr="000755CC">
        <w:rPr>
          <w:rFonts w:asciiTheme="minorHAnsi" w:hAnsiTheme="minorHAnsi" w:cstheme="minorHAnsi"/>
          <w:sz w:val="24"/>
          <w:szCs w:val="24"/>
        </w:rPr>
        <w:t xml:space="preserve"> as follows</w:t>
      </w:r>
      <w:r w:rsidR="00495746" w:rsidRPr="000755CC">
        <w:rPr>
          <w:rFonts w:asciiTheme="minorHAnsi" w:hAnsiTheme="minorHAnsi" w:cstheme="minorHAnsi"/>
          <w:sz w:val="24"/>
          <w:szCs w:val="24"/>
        </w:rPr>
        <w:t>:</w:t>
      </w:r>
    </w:p>
    <w:p w14:paraId="4D36A589" w14:textId="77777777" w:rsidR="00775551" w:rsidRPr="000755CC"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Chair</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monthly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subcommittee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meeting.</w:t>
      </w:r>
    </w:p>
    <w:p w14:paraId="4376F788" w14:textId="6E799073" w:rsidR="00775551" w:rsidRPr="000755CC" w:rsidRDefault="00495746" w:rsidP="00AE0A47">
      <w:pPr>
        <w:pStyle w:val="ListParagraph"/>
        <w:numPr>
          <w:ilvl w:val="3"/>
          <w:numId w:val="9"/>
        </w:numPr>
        <w:tabs>
          <w:tab w:val="left" w:pos="1901"/>
        </w:tabs>
        <w:spacing w:line="240" w:lineRule="auto"/>
        <w:ind w:left="1900" w:right="452"/>
        <w:contextualSpacing/>
        <w:rPr>
          <w:rFonts w:asciiTheme="minorHAnsi" w:hAnsiTheme="minorHAnsi" w:cstheme="minorHAnsi"/>
          <w:sz w:val="24"/>
          <w:szCs w:val="24"/>
        </w:rPr>
      </w:pPr>
      <w:r w:rsidRPr="000755CC">
        <w:rPr>
          <w:rFonts w:asciiTheme="minorHAnsi" w:hAnsiTheme="minorHAnsi" w:cstheme="minorHAnsi"/>
          <w:sz w:val="24"/>
          <w:szCs w:val="24"/>
        </w:rPr>
        <w:t>Coordinate planning and management of all Activities subcommitte</w:t>
      </w:r>
      <w:r w:rsidR="002F29CA" w:rsidRPr="000755CC">
        <w:rPr>
          <w:rFonts w:asciiTheme="minorHAnsi" w:hAnsiTheme="minorHAnsi" w:cstheme="minorHAnsi"/>
          <w:sz w:val="24"/>
          <w:szCs w:val="24"/>
        </w:rPr>
        <w:t xml:space="preserve">e </w:t>
      </w:r>
      <w:r w:rsidRPr="000755CC">
        <w:rPr>
          <w:rFonts w:asciiTheme="minorHAnsi" w:hAnsiTheme="minorHAnsi" w:cstheme="minorHAnsi"/>
          <w:sz w:val="24"/>
          <w:szCs w:val="24"/>
        </w:rPr>
        <w:t>events.</w:t>
      </w:r>
    </w:p>
    <w:p w14:paraId="66F7F622" w14:textId="2B49085D" w:rsidR="00775551" w:rsidRPr="000755CC" w:rsidRDefault="00495746" w:rsidP="00AE0A47">
      <w:pPr>
        <w:pStyle w:val="ListParagraph"/>
        <w:numPr>
          <w:ilvl w:val="3"/>
          <w:numId w:val="9"/>
        </w:numPr>
        <w:tabs>
          <w:tab w:val="left" w:pos="1901"/>
        </w:tabs>
        <w:spacing w:line="240" w:lineRule="auto"/>
        <w:ind w:right="878"/>
        <w:rPr>
          <w:rFonts w:asciiTheme="minorHAnsi" w:hAnsiTheme="minorHAnsi" w:cstheme="minorHAnsi"/>
          <w:sz w:val="24"/>
          <w:szCs w:val="24"/>
        </w:rPr>
      </w:pPr>
      <w:r w:rsidRPr="000755CC">
        <w:rPr>
          <w:rFonts w:asciiTheme="minorHAnsi" w:hAnsiTheme="minorHAnsi" w:cstheme="minorHAnsi"/>
          <w:sz w:val="24"/>
          <w:szCs w:val="24"/>
        </w:rPr>
        <w:t>Seek ideas from NA members for future Activities subcommitte</w:t>
      </w:r>
      <w:r w:rsidR="002F29CA" w:rsidRPr="000755CC">
        <w:rPr>
          <w:rFonts w:asciiTheme="minorHAnsi" w:hAnsiTheme="minorHAnsi" w:cstheme="minorHAnsi"/>
          <w:sz w:val="24"/>
          <w:szCs w:val="24"/>
        </w:rPr>
        <w:t xml:space="preserve">e </w:t>
      </w:r>
      <w:r w:rsidRPr="000755CC">
        <w:rPr>
          <w:rFonts w:asciiTheme="minorHAnsi" w:hAnsiTheme="minorHAnsi" w:cstheme="minorHAnsi"/>
          <w:sz w:val="24"/>
          <w:szCs w:val="24"/>
        </w:rPr>
        <w:t>events.</w:t>
      </w:r>
    </w:p>
    <w:p w14:paraId="02FF38B3"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Ensure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Activities Guidelines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are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being</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upheld.</w:t>
      </w:r>
    </w:p>
    <w:p w14:paraId="1FFB2C84" w14:textId="77777777" w:rsidR="00775551" w:rsidRPr="000755CC" w:rsidRDefault="00495746" w:rsidP="00AE0A47">
      <w:pPr>
        <w:pStyle w:val="ListParagraph"/>
        <w:numPr>
          <w:ilvl w:val="2"/>
          <w:numId w:val="9"/>
        </w:numPr>
        <w:tabs>
          <w:tab w:val="left" w:pos="1540"/>
          <w:tab w:val="left" w:pos="1541"/>
        </w:tabs>
        <w:spacing w:line="240" w:lineRule="auto"/>
        <w:ind w:left="1541" w:right="634"/>
        <w:rPr>
          <w:rFonts w:asciiTheme="minorHAnsi" w:hAnsiTheme="minorHAnsi" w:cstheme="minorHAnsi"/>
          <w:sz w:val="24"/>
          <w:szCs w:val="24"/>
        </w:rPr>
      </w:pPr>
      <w:r w:rsidRPr="000755CC">
        <w:rPr>
          <w:rFonts w:asciiTheme="minorHAnsi" w:hAnsiTheme="minorHAnsi" w:cstheme="minorHAnsi"/>
          <w:sz w:val="24"/>
          <w:szCs w:val="24"/>
        </w:rPr>
        <w:t>Attend and submit a report to the ASC every month, including (but not</w:t>
      </w:r>
      <w:r w:rsidRPr="000755CC">
        <w:rPr>
          <w:rFonts w:asciiTheme="minorHAnsi" w:hAnsiTheme="minorHAnsi" w:cstheme="minorHAnsi"/>
          <w:spacing w:val="-64"/>
          <w:sz w:val="24"/>
          <w:szCs w:val="24"/>
        </w:rPr>
        <w:t xml:space="preserve"> </w:t>
      </w:r>
      <w:r w:rsidRPr="000755CC">
        <w:rPr>
          <w:rFonts w:asciiTheme="minorHAnsi" w:hAnsiTheme="minorHAnsi" w:cstheme="minorHAnsi"/>
          <w:sz w:val="24"/>
          <w:szCs w:val="24"/>
        </w:rPr>
        <w:t>limited</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to):</w:t>
      </w:r>
    </w:p>
    <w:p w14:paraId="086B4BCF" w14:textId="77777777" w:rsidR="00775551" w:rsidRPr="000755CC"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0755CC">
        <w:rPr>
          <w:rFonts w:asciiTheme="minorHAnsi" w:hAnsiTheme="minorHAnsi" w:cstheme="minorHAnsi"/>
          <w:sz w:val="24"/>
          <w:szCs w:val="24"/>
        </w:rPr>
        <w:t>Itemized</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proposed</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expenditures</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for</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pending</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activities.</w:t>
      </w:r>
    </w:p>
    <w:p w14:paraId="1E3FA742" w14:textId="0E1B16E7" w:rsidR="00775551" w:rsidRPr="000755CC" w:rsidRDefault="00495746" w:rsidP="00AE0A47">
      <w:pPr>
        <w:pStyle w:val="ListParagraph"/>
        <w:numPr>
          <w:ilvl w:val="3"/>
          <w:numId w:val="9"/>
        </w:numPr>
        <w:tabs>
          <w:tab w:val="left" w:pos="1901"/>
        </w:tabs>
        <w:spacing w:line="240" w:lineRule="auto"/>
        <w:ind w:right="130"/>
        <w:rPr>
          <w:rFonts w:asciiTheme="minorHAnsi" w:hAnsiTheme="minorHAnsi" w:cstheme="minorHAnsi"/>
          <w:sz w:val="24"/>
          <w:szCs w:val="24"/>
        </w:rPr>
      </w:pPr>
      <w:r w:rsidRPr="000755CC">
        <w:rPr>
          <w:rFonts w:asciiTheme="minorHAnsi" w:hAnsiTheme="minorHAnsi" w:cstheme="minorHAnsi"/>
          <w:sz w:val="24"/>
          <w:szCs w:val="24"/>
        </w:rPr>
        <w:t>Itemized expenses with receipts and income, if any, resulting from prio</w:t>
      </w:r>
      <w:r w:rsidR="004B42A3">
        <w:rPr>
          <w:rFonts w:asciiTheme="minorHAnsi" w:hAnsiTheme="minorHAnsi" w:cstheme="minorHAnsi"/>
          <w:sz w:val="24"/>
          <w:szCs w:val="24"/>
        </w:rPr>
        <w:t xml:space="preserve">r </w:t>
      </w:r>
      <w:r w:rsidRPr="000755CC">
        <w:rPr>
          <w:rFonts w:asciiTheme="minorHAnsi" w:hAnsiTheme="minorHAnsi" w:cstheme="minorHAnsi"/>
          <w:sz w:val="24"/>
          <w:szCs w:val="24"/>
        </w:rPr>
        <w:t>Activities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subcommittee events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from</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previous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month.</w:t>
      </w:r>
    </w:p>
    <w:p w14:paraId="66239407"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Provide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an</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annual</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budget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to</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ASC.</w:t>
      </w:r>
    </w:p>
    <w:p w14:paraId="6ED7C9BD" w14:textId="77777777" w:rsidR="00775551" w:rsidRPr="000755CC"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See</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Activities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Guidelines.</w:t>
      </w:r>
    </w:p>
    <w:p w14:paraId="104C8B4B" w14:textId="77777777" w:rsidR="00405751" w:rsidRPr="00405751" w:rsidRDefault="00495746" w:rsidP="00AE0A47">
      <w:pPr>
        <w:pStyle w:val="ListParagraph"/>
        <w:numPr>
          <w:ilvl w:val="1"/>
          <w:numId w:val="9"/>
        </w:numPr>
        <w:tabs>
          <w:tab w:val="left" w:pos="1037"/>
        </w:tabs>
        <w:spacing w:line="240" w:lineRule="auto"/>
        <w:ind w:left="1037" w:right="173"/>
        <w:rPr>
          <w:rFonts w:asciiTheme="minorHAnsi" w:hAnsiTheme="minorHAnsi" w:cstheme="minorHAnsi"/>
          <w:sz w:val="24"/>
          <w:szCs w:val="24"/>
        </w:rPr>
      </w:pPr>
      <w:r w:rsidRPr="000755CC">
        <w:rPr>
          <w:rFonts w:asciiTheme="minorHAnsi" w:hAnsiTheme="minorHAnsi" w:cstheme="minorHAnsi"/>
          <w:b/>
          <w:sz w:val="24"/>
          <w:szCs w:val="24"/>
        </w:rPr>
        <w:t xml:space="preserve">Literature Bank </w:t>
      </w:r>
    </w:p>
    <w:p w14:paraId="7207F050" w14:textId="31DBA17B" w:rsidR="00DD58AB" w:rsidRPr="00405751" w:rsidRDefault="00405751" w:rsidP="00AE0A47">
      <w:pPr>
        <w:pStyle w:val="ListParagraph"/>
        <w:spacing w:line="240" w:lineRule="auto"/>
        <w:ind w:left="1037" w:firstLine="0"/>
        <w:rPr>
          <w:rFonts w:asciiTheme="minorHAnsi" w:hAnsiTheme="minorHAnsi" w:cstheme="minorHAnsi"/>
          <w:sz w:val="24"/>
          <w:szCs w:val="24"/>
        </w:rPr>
      </w:pPr>
      <w:r>
        <w:rPr>
          <w:rFonts w:asciiTheme="minorHAnsi" w:hAnsiTheme="minorHAnsi" w:cstheme="minorHAnsi"/>
          <w:sz w:val="24"/>
          <w:szCs w:val="24"/>
        </w:rPr>
        <w:t>M</w:t>
      </w:r>
      <w:r w:rsidR="00495746" w:rsidRPr="00405751">
        <w:rPr>
          <w:rFonts w:asciiTheme="minorHAnsi" w:hAnsiTheme="minorHAnsi" w:cstheme="minorHAnsi"/>
          <w:sz w:val="24"/>
          <w:szCs w:val="24"/>
        </w:rPr>
        <w:t>aintains a stock of NA literature that can be purchased by</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local groups at the monthly ASC meeting.</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It is strongly suggested that the</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 xml:space="preserve">Literature Bank Chair have five </w:t>
      </w:r>
      <w:r w:rsidR="000755CC" w:rsidRPr="00405751">
        <w:rPr>
          <w:rFonts w:asciiTheme="minorHAnsi" w:hAnsiTheme="minorHAnsi" w:cstheme="minorHAnsi"/>
          <w:sz w:val="24"/>
          <w:szCs w:val="24"/>
        </w:rPr>
        <w:t>years’</w:t>
      </w:r>
      <w:r w:rsidR="00495746" w:rsidRPr="00405751">
        <w:rPr>
          <w:rFonts w:asciiTheme="minorHAnsi" w:hAnsiTheme="minorHAnsi" w:cstheme="minorHAnsi"/>
          <w:sz w:val="24"/>
          <w:szCs w:val="24"/>
        </w:rPr>
        <w:t xml:space="preserve"> clean time, a working knowledge of the</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PPASC Guidelines, NA Traditions and Concepts and steady employment.</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Th</w:t>
      </w:r>
      <w:r w:rsidR="002F29CA" w:rsidRPr="00405751">
        <w:rPr>
          <w:rFonts w:asciiTheme="minorHAnsi" w:hAnsiTheme="minorHAnsi" w:cstheme="minorHAnsi"/>
          <w:sz w:val="24"/>
          <w:szCs w:val="24"/>
        </w:rPr>
        <w:t xml:space="preserve">e </w:t>
      </w:r>
      <w:r w:rsidR="00495746" w:rsidRPr="00405751">
        <w:rPr>
          <w:rFonts w:asciiTheme="minorHAnsi" w:hAnsiTheme="minorHAnsi" w:cstheme="minorHAnsi"/>
          <w:sz w:val="24"/>
          <w:szCs w:val="24"/>
        </w:rPr>
        <w:t>Literature</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Bank</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is</w:t>
      </w:r>
      <w:r w:rsidR="00495746" w:rsidRPr="00405751">
        <w:rPr>
          <w:rFonts w:asciiTheme="minorHAnsi" w:hAnsiTheme="minorHAnsi" w:cstheme="minorHAnsi"/>
          <w:spacing w:val="-3"/>
          <w:sz w:val="24"/>
          <w:szCs w:val="24"/>
        </w:rPr>
        <w:t xml:space="preserve"> </w:t>
      </w:r>
      <w:r w:rsidR="00495746" w:rsidRPr="00405751">
        <w:rPr>
          <w:rFonts w:asciiTheme="minorHAnsi" w:hAnsiTheme="minorHAnsi" w:cstheme="minorHAnsi"/>
          <w:sz w:val="24"/>
          <w:szCs w:val="24"/>
        </w:rPr>
        <w:t>fully</w:t>
      </w:r>
      <w:r w:rsidR="00495746" w:rsidRPr="00405751">
        <w:rPr>
          <w:rFonts w:asciiTheme="minorHAnsi" w:hAnsiTheme="minorHAnsi" w:cstheme="minorHAnsi"/>
          <w:spacing w:val="-1"/>
          <w:sz w:val="24"/>
          <w:szCs w:val="24"/>
        </w:rPr>
        <w:t xml:space="preserve"> </w:t>
      </w:r>
      <w:r w:rsidR="00495746" w:rsidRPr="00405751">
        <w:rPr>
          <w:rFonts w:asciiTheme="minorHAnsi" w:hAnsiTheme="minorHAnsi" w:cstheme="minorHAnsi"/>
          <w:sz w:val="24"/>
          <w:szCs w:val="24"/>
        </w:rPr>
        <w:t>self-supporting.</w:t>
      </w:r>
      <w:r w:rsidR="00DD58AB" w:rsidRPr="00405751">
        <w:rPr>
          <w:rFonts w:asciiTheme="minorHAnsi" w:hAnsiTheme="minorHAnsi" w:cstheme="minorHAnsi"/>
          <w:sz w:val="24"/>
          <w:szCs w:val="24"/>
        </w:rPr>
        <w:t xml:space="preserve"> </w:t>
      </w:r>
    </w:p>
    <w:p w14:paraId="13B6931A" w14:textId="3F332278" w:rsidR="00775551" w:rsidRPr="000755CC" w:rsidRDefault="00495746" w:rsidP="00AE0A47">
      <w:pPr>
        <w:tabs>
          <w:tab w:val="left" w:pos="1037"/>
        </w:tabs>
        <w:spacing w:line="240" w:lineRule="auto"/>
        <w:ind w:left="1467" w:right="173"/>
        <w:contextualSpacing/>
        <w:rPr>
          <w:rFonts w:asciiTheme="minorHAnsi" w:hAnsiTheme="minorHAnsi" w:cstheme="minorHAnsi"/>
          <w:sz w:val="24"/>
          <w:szCs w:val="24"/>
        </w:rPr>
      </w:pPr>
      <w:r w:rsidRPr="000755CC">
        <w:rPr>
          <w:rFonts w:asciiTheme="minorHAnsi" w:hAnsiTheme="minorHAnsi" w:cstheme="minorHAnsi"/>
          <w:b/>
          <w:bCs/>
          <w:sz w:val="24"/>
          <w:szCs w:val="24"/>
        </w:rPr>
        <w:t>Literature Bank</w:t>
      </w:r>
      <w:r w:rsidRPr="000755CC">
        <w:rPr>
          <w:rFonts w:asciiTheme="minorHAnsi" w:hAnsiTheme="minorHAnsi" w:cstheme="minorHAnsi"/>
          <w:b/>
          <w:bCs/>
          <w:spacing w:val="-3"/>
          <w:sz w:val="24"/>
          <w:szCs w:val="24"/>
        </w:rPr>
        <w:t xml:space="preserve"> </w:t>
      </w:r>
      <w:r w:rsidRPr="000755CC">
        <w:rPr>
          <w:rFonts w:asciiTheme="minorHAnsi" w:hAnsiTheme="minorHAnsi" w:cstheme="minorHAnsi"/>
          <w:b/>
          <w:bCs/>
          <w:sz w:val="24"/>
          <w:szCs w:val="24"/>
        </w:rPr>
        <w:t>Chair</w:t>
      </w:r>
      <w:r w:rsidRPr="000755CC">
        <w:rPr>
          <w:rFonts w:asciiTheme="minorHAnsi" w:hAnsiTheme="minorHAnsi" w:cstheme="minorHAnsi"/>
          <w:spacing w:val="-3"/>
          <w:sz w:val="24"/>
          <w:szCs w:val="24"/>
        </w:rPr>
        <w:t xml:space="preserve"> </w:t>
      </w:r>
      <w:r w:rsidR="00DD58AB" w:rsidRPr="000755CC">
        <w:rPr>
          <w:rFonts w:asciiTheme="minorHAnsi" w:hAnsiTheme="minorHAnsi" w:cstheme="minorHAnsi"/>
          <w:spacing w:val="-3"/>
          <w:sz w:val="24"/>
          <w:szCs w:val="24"/>
        </w:rPr>
        <w:t xml:space="preserve">duties </w:t>
      </w:r>
      <w:r w:rsidRPr="000755CC">
        <w:rPr>
          <w:rFonts w:asciiTheme="minorHAnsi" w:hAnsiTheme="minorHAnsi" w:cstheme="minorHAnsi"/>
          <w:sz w:val="24"/>
          <w:szCs w:val="24"/>
        </w:rPr>
        <w:t>are</w:t>
      </w:r>
      <w:r w:rsidR="00DD58AB" w:rsidRPr="000755CC">
        <w:rPr>
          <w:rFonts w:asciiTheme="minorHAnsi" w:hAnsiTheme="minorHAnsi" w:cstheme="minorHAnsi"/>
          <w:sz w:val="24"/>
          <w:szCs w:val="24"/>
        </w:rPr>
        <w:t xml:space="preserve"> as follows</w:t>
      </w:r>
      <w:r w:rsidRPr="000755CC">
        <w:rPr>
          <w:rFonts w:asciiTheme="minorHAnsi" w:hAnsiTheme="minorHAnsi" w:cstheme="minorHAnsi"/>
          <w:sz w:val="24"/>
          <w:szCs w:val="24"/>
        </w:rPr>
        <w:t>:</w:t>
      </w:r>
    </w:p>
    <w:p w14:paraId="0275B943"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Maintain</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PPASC</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Literature</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Bank</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checking</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account.</w:t>
      </w:r>
    </w:p>
    <w:p w14:paraId="32DC4AF8" w14:textId="318BC69B" w:rsidR="00775551" w:rsidRPr="000755CC" w:rsidRDefault="00495746" w:rsidP="00AE0A47">
      <w:pPr>
        <w:pStyle w:val="ListParagraph"/>
        <w:numPr>
          <w:ilvl w:val="2"/>
          <w:numId w:val="9"/>
        </w:numPr>
        <w:tabs>
          <w:tab w:val="left" w:pos="1540"/>
          <w:tab w:val="left" w:pos="1541"/>
        </w:tabs>
        <w:spacing w:line="240" w:lineRule="auto"/>
        <w:ind w:right="260"/>
        <w:contextualSpacing/>
        <w:rPr>
          <w:rFonts w:asciiTheme="minorHAnsi" w:hAnsiTheme="minorHAnsi" w:cstheme="minorHAnsi"/>
          <w:sz w:val="24"/>
          <w:szCs w:val="24"/>
        </w:rPr>
      </w:pPr>
      <w:r w:rsidRPr="000755CC">
        <w:rPr>
          <w:rFonts w:asciiTheme="minorHAnsi" w:hAnsiTheme="minorHAnsi" w:cstheme="minorHAnsi"/>
          <w:sz w:val="24"/>
          <w:szCs w:val="24"/>
        </w:rPr>
        <w:t>Is a signatory on the PPASC Literature Bank checking account (i.e., debi</w:t>
      </w:r>
      <w:r w:rsidR="004B42A3">
        <w:rPr>
          <w:rFonts w:asciiTheme="minorHAnsi" w:hAnsiTheme="minorHAnsi" w:cstheme="minorHAnsi"/>
          <w:sz w:val="24"/>
          <w:szCs w:val="24"/>
        </w:rPr>
        <w:t xml:space="preserve">t </w:t>
      </w:r>
      <w:r w:rsidRPr="000755CC">
        <w:rPr>
          <w:rFonts w:asciiTheme="minorHAnsi" w:hAnsiTheme="minorHAnsi" w:cstheme="minorHAnsi"/>
          <w:sz w:val="24"/>
          <w:szCs w:val="24"/>
        </w:rPr>
        <w:t>transactions for NA literature or supplies), and ensures that another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member of the ASC is also a signatory on the literature account.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deposits must be made by the following Monday after that month’s ASC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meeting.</w:t>
      </w:r>
    </w:p>
    <w:p w14:paraId="6E0082CB" w14:textId="3633E67C" w:rsidR="00775551" w:rsidRPr="000755CC" w:rsidRDefault="00495746" w:rsidP="00AE0A47">
      <w:pPr>
        <w:pStyle w:val="ListParagraph"/>
        <w:numPr>
          <w:ilvl w:val="2"/>
          <w:numId w:val="9"/>
        </w:numPr>
        <w:tabs>
          <w:tab w:val="left" w:pos="1540"/>
          <w:tab w:val="left" w:pos="1541"/>
        </w:tabs>
        <w:spacing w:line="240" w:lineRule="auto"/>
        <w:ind w:right="214"/>
        <w:contextualSpacing/>
        <w:rPr>
          <w:rFonts w:asciiTheme="minorHAnsi" w:hAnsiTheme="minorHAnsi" w:cstheme="minorHAnsi"/>
          <w:sz w:val="24"/>
          <w:szCs w:val="24"/>
        </w:rPr>
      </w:pPr>
      <w:r w:rsidRPr="000755CC">
        <w:rPr>
          <w:rFonts w:asciiTheme="minorHAnsi" w:hAnsiTheme="minorHAnsi" w:cstheme="minorHAnsi"/>
          <w:sz w:val="24"/>
          <w:szCs w:val="24"/>
        </w:rPr>
        <w:t>Attend the ASC meeting monthly and submit to the ASC a monthly writte</w:t>
      </w:r>
      <w:r w:rsidR="002F29CA" w:rsidRPr="000755CC">
        <w:rPr>
          <w:rFonts w:asciiTheme="minorHAnsi" w:hAnsiTheme="minorHAnsi" w:cstheme="minorHAnsi"/>
          <w:sz w:val="24"/>
          <w:szCs w:val="24"/>
        </w:rPr>
        <w:t xml:space="preserve">n </w:t>
      </w:r>
      <w:r w:rsidRPr="000755CC">
        <w:rPr>
          <w:rFonts w:asciiTheme="minorHAnsi" w:hAnsiTheme="minorHAnsi" w:cstheme="minorHAnsi"/>
          <w:sz w:val="24"/>
          <w:szCs w:val="24"/>
        </w:rPr>
        <w:t>report reflecting total sales, purchases, and make available copies of the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corresponding</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bank</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statement,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deposit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slips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7"/>
          <w:sz w:val="24"/>
          <w:szCs w:val="24"/>
        </w:rPr>
        <w:t xml:space="preserve"> </w:t>
      </w:r>
      <w:r w:rsidRPr="000755CC">
        <w:rPr>
          <w:rFonts w:asciiTheme="minorHAnsi" w:hAnsiTheme="minorHAnsi" w:cstheme="minorHAnsi"/>
          <w:sz w:val="24"/>
          <w:szCs w:val="24"/>
        </w:rPr>
        <w:t>WSO</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order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attached.</w:t>
      </w:r>
    </w:p>
    <w:p w14:paraId="2903C5F8" w14:textId="76305325" w:rsidR="00775551" w:rsidRPr="000755CC" w:rsidRDefault="00495746" w:rsidP="00AE0A47">
      <w:pPr>
        <w:pStyle w:val="ListParagraph"/>
        <w:numPr>
          <w:ilvl w:val="2"/>
          <w:numId w:val="9"/>
        </w:numPr>
        <w:tabs>
          <w:tab w:val="left" w:pos="1540"/>
          <w:tab w:val="left" w:pos="1541"/>
        </w:tabs>
        <w:spacing w:line="240" w:lineRule="auto"/>
        <w:ind w:right="728"/>
        <w:contextualSpacing/>
        <w:rPr>
          <w:rFonts w:asciiTheme="minorHAnsi" w:hAnsiTheme="minorHAnsi" w:cstheme="minorHAnsi"/>
          <w:sz w:val="24"/>
          <w:szCs w:val="24"/>
        </w:rPr>
      </w:pPr>
      <w:r w:rsidRPr="000755CC">
        <w:rPr>
          <w:rFonts w:asciiTheme="minorHAnsi" w:hAnsiTheme="minorHAnsi" w:cstheme="minorHAnsi"/>
          <w:sz w:val="24"/>
          <w:szCs w:val="24"/>
        </w:rPr>
        <w:t>Provide an audit to the ASC at the start of the calendar year, with th</w:t>
      </w:r>
      <w:r w:rsidR="002F29CA" w:rsidRPr="000755CC">
        <w:rPr>
          <w:rFonts w:asciiTheme="minorHAnsi" w:hAnsiTheme="minorHAnsi" w:cstheme="minorHAnsi"/>
          <w:sz w:val="24"/>
          <w:szCs w:val="24"/>
        </w:rPr>
        <w:t xml:space="preserve">e </w:t>
      </w:r>
      <w:r w:rsidRPr="000755CC">
        <w:rPr>
          <w:rFonts w:asciiTheme="minorHAnsi" w:hAnsiTheme="minorHAnsi" w:cstheme="minorHAnsi"/>
          <w:sz w:val="24"/>
          <w:szCs w:val="24"/>
        </w:rPr>
        <w:t>change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of</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subcommittee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chair,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or upon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request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by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ASC.</w:t>
      </w:r>
    </w:p>
    <w:p w14:paraId="720FCAFE" w14:textId="23BA1A7F" w:rsidR="00775551" w:rsidRPr="000755CC" w:rsidRDefault="00495746" w:rsidP="00AE0A47">
      <w:pPr>
        <w:pStyle w:val="BodyText"/>
        <w:numPr>
          <w:ilvl w:val="3"/>
          <w:numId w:val="9"/>
        </w:numPr>
        <w:spacing w:line="240" w:lineRule="auto"/>
        <w:ind w:right="317"/>
        <w:contextualSpacing/>
        <w:rPr>
          <w:rFonts w:asciiTheme="minorHAnsi" w:hAnsiTheme="minorHAnsi" w:cstheme="minorHAnsi"/>
        </w:rPr>
      </w:pPr>
      <w:r w:rsidRPr="000755CC">
        <w:rPr>
          <w:rFonts w:asciiTheme="minorHAnsi" w:hAnsiTheme="minorHAnsi" w:cstheme="minorHAnsi"/>
        </w:rPr>
        <w:t>Audit</w:t>
      </w:r>
      <w:r w:rsidRPr="000755CC">
        <w:rPr>
          <w:rFonts w:asciiTheme="minorHAnsi" w:hAnsiTheme="minorHAnsi" w:cstheme="minorHAnsi"/>
          <w:spacing w:val="-2"/>
        </w:rPr>
        <w:t xml:space="preserve"> </w:t>
      </w:r>
      <w:r w:rsidRPr="000755CC">
        <w:rPr>
          <w:rFonts w:asciiTheme="minorHAnsi" w:hAnsiTheme="minorHAnsi" w:cstheme="minorHAnsi"/>
        </w:rPr>
        <w:t>to</w:t>
      </w:r>
      <w:r w:rsidRPr="000755CC">
        <w:rPr>
          <w:rFonts w:asciiTheme="minorHAnsi" w:hAnsiTheme="minorHAnsi" w:cstheme="minorHAnsi"/>
          <w:spacing w:val="-2"/>
        </w:rPr>
        <w:t xml:space="preserve"> </w:t>
      </w:r>
      <w:r w:rsidRPr="000755CC">
        <w:rPr>
          <w:rFonts w:asciiTheme="minorHAnsi" w:hAnsiTheme="minorHAnsi" w:cstheme="minorHAnsi"/>
        </w:rPr>
        <w:t>be</w:t>
      </w:r>
      <w:r w:rsidRPr="000755CC">
        <w:rPr>
          <w:rFonts w:asciiTheme="minorHAnsi" w:hAnsiTheme="minorHAnsi" w:cstheme="minorHAnsi"/>
          <w:spacing w:val="-1"/>
        </w:rPr>
        <w:t xml:space="preserve"> </w:t>
      </w:r>
      <w:r w:rsidRPr="000755CC">
        <w:rPr>
          <w:rFonts w:asciiTheme="minorHAnsi" w:hAnsiTheme="minorHAnsi" w:cstheme="minorHAnsi"/>
        </w:rPr>
        <w:t>done</w:t>
      </w:r>
      <w:r w:rsidRPr="000755CC">
        <w:rPr>
          <w:rFonts w:asciiTheme="minorHAnsi" w:hAnsiTheme="minorHAnsi" w:cstheme="minorHAnsi"/>
          <w:spacing w:val="-2"/>
        </w:rPr>
        <w:t xml:space="preserve"> </w:t>
      </w:r>
      <w:r w:rsidRPr="000755CC">
        <w:rPr>
          <w:rFonts w:asciiTheme="minorHAnsi" w:hAnsiTheme="minorHAnsi" w:cstheme="minorHAnsi"/>
        </w:rPr>
        <w:t>by</w:t>
      </w:r>
      <w:r w:rsidRPr="000755CC">
        <w:rPr>
          <w:rFonts w:asciiTheme="minorHAnsi" w:hAnsiTheme="minorHAnsi" w:cstheme="minorHAnsi"/>
          <w:spacing w:val="-4"/>
        </w:rPr>
        <w:t xml:space="preserve"> </w:t>
      </w:r>
      <w:r w:rsidRPr="000755CC">
        <w:rPr>
          <w:rFonts w:asciiTheme="minorHAnsi" w:hAnsiTheme="minorHAnsi" w:cstheme="minorHAnsi"/>
        </w:rPr>
        <w:t>Literature</w:t>
      </w:r>
      <w:r w:rsidRPr="000755CC">
        <w:rPr>
          <w:rFonts w:asciiTheme="minorHAnsi" w:hAnsiTheme="minorHAnsi" w:cstheme="minorHAnsi"/>
          <w:spacing w:val="-2"/>
        </w:rPr>
        <w:t xml:space="preserve"> </w:t>
      </w:r>
      <w:r w:rsidRPr="000755CC">
        <w:rPr>
          <w:rFonts w:asciiTheme="minorHAnsi" w:hAnsiTheme="minorHAnsi" w:cstheme="minorHAnsi"/>
        </w:rPr>
        <w:t>Chair,</w:t>
      </w:r>
      <w:r w:rsidRPr="000755CC">
        <w:rPr>
          <w:rFonts w:asciiTheme="minorHAnsi" w:hAnsiTheme="minorHAnsi" w:cstheme="minorHAnsi"/>
          <w:spacing w:val="-1"/>
        </w:rPr>
        <w:t xml:space="preserve"> </w:t>
      </w:r>
      <w:r w:rsidRPr="000755CC">
        <w:rPr>
          <w:rFonts w:asciiTheme="minorHAnsi" w:hAnsiTheme="minorHAnsi" w:cstheme="minorHAnsi"/>
        </w:rPr>
        <w:t>administrative</w:t>
      </w:r>
      <w:r w:rsidRPr="000755CC">
        <w:rPr>
          <w:rFonts w:asciiTheme="minorHAnsi" w:hAnsiTheme="minorHAnsi" w:cstheme="minorHAnsi"/>
          <w:spacing w:val="-2"/>
        </w:rPr>
        <w:t xml:space="preserve"> </w:t>
      </w:r>
      <w:r w:rsidRPr="000755CC">
        <w:rPr>
          <w:rFonts w:asciiTheme="minorHAnsi" w:hAnsiTheme="minorHAnsi" w:cstheme="minorHAnsi"/>
        </w:rPr>
        <w:t>committe</w:t>
      </w:r>
      <w:r w:rsidR="002F29CA" w:rsidRPr="000755CC">
        <w:rPr>
          <w:rFonts w:asciiTheme="minorHAnsi" w:hAnsiTheme="minorHAnsi" w:cstheme="minorHAnsi"/>
        </w:rPr>
        <w:t xml:space="preserve">e </w:t>
      </w:r>
      <w:r w:rsidRPr="000755CC">
        <w:rPr>
          <w:rFonts w:asciiTheme="minorHAnsi" w:hAnsiTheme="minorHAnsi" w:cstheme="minorHAnsi"/>
        </w:rPr>
        <w:t>member,</w:t>
      </w:r>
      <w:r w:rsidRPr="000755CC">
        <w:rPr>
          <w:rFonts w:asciiTheme="minorHAnsi" w:hAnsiTheme="minorHAnsi" w:cstheme="minorHAnsi"/>
          <w:spacing w:val="-1"/>
        </w:rPr>
        <w:t xml:space="preserve"> </w:t>
      </w:r>
      <w:r w:rsidRPr="000755CC">
        <w:rPr>
          <w:rFonts w:asciiTheme="minorHAnsi" w:hAnsiTheme="minorHAnsi" w:cstheme="minorHAnsi"/>
        </w:rPr>
        <w:t>and a</w:t>
      </w:r>
      <w:r w:rsidRPr="000755CC">
        <w:rPr>
          <w:rFonts w:asciiTheme="minorHAnsi" w:hAnsiTheme="minorHAnsi" w:cstheme="minorHAnsi"/>
          <w:spacing w:val="-1"/>
        </w:rPr>
        <w:t xml:space="preserve"> </w:t>
      </w:r>
      <w:r w:rsidRPr="000755CC">
        <w:rPr>
          <w:rFonts w:asciiTheme="minorHAnsi" w:hAnsiTheme="minorHAnsi" w:cstheme="minorHAnsi"/>
        </w:rPr>
        <w:t>GSR.</w:t>
      </w:r>
    </w:p>
    <w:p w14:paraId="14EC0D12"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Make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entire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inventory</w:t>
      </w:r>
      <w:r w:rsidRPr="000755CC">
        <w:rPr>
          <w:rFonts w:asciiTheme="minorHAnsi" w:hAnsiTheme="minorHAnsi" w:cstheme="minorHAnsi"/>
          <w:spacing w:val="-6"/>
          <w:sz w:val="24"/>
          <w:szCs w:val="24"/>
        </w:rPr>
        <w:t xml:space="preserve"> </w:t>
      </w:r>
      <w:r w:rsidRPr="000755CC">
        <w:rPr>
          <w:rFonts w:asciiTheme="minorHAnsi" w:hAnsiTheme="minorHAnsi" w:cstheme="minorHAnsi"/>
          <w:sz w:val="24"/>
          <w:szCs w:val="24"/>
        </w:rPr>
        <w:t>available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meetings.</w:t>
      </w:r>
    </w:p>
    <w:p w14:paraId="1F95AF91" w14:textId="6B23478F" w:rsidR="00775551" w:rsidRPr="000755CC" w:rsidRDefault="00A56F8A" w:rsidP="00AE0A47">
      <w:pPr>
        <w:pStyle w:val="ListParagraph"/>
        <w:numPr>
          <w:ilvl w:val="2"/>
          <w:numId w:val="9"/>
        </w:numPr>
        <w:tabs>
          <w:tab w:val="left" w:pos="1540"/>
          <w:tab w:val="left" w:pos="1541"/>
        </w:tabs>
        <w:spacing w:line="240" w:lineRule="auto"/>
        <w:ind w:right="128"/>
        <w:contextualSpacing/>
        <w:rPr>
          <w:rFonts w:asciiTheme="minorHAnsi" w:hAnsiTheme="minorHAnsi" w:cstheme="minorHAnsi"/>
          <w:sz w:val="24"/>
          <w:szCs w:val="24"/>
        </w:rPr>
      </w:pPr>
      <w:r w:rsidRPr="000755CC">
        <w:rPr>
          <w:rFonts w:asciiTheme="minorHAnsi" w:hAnsiTheme="minorHAnsi" w:cstheme="minorHAnsi"/>
          <w:sz w:val="24"/>
          <w:szCs w:val="24"/>
        </w:rPr>
        <w:lastRenderedPageBreak/>
        <w:t>The Literature</w:t>
      </w:r>
      <w:r w:rsidR="00495746" w:rsidRPr="000755CC">
        <w:rPr>
          <w:rFonts w:asciiTheme="minorHAnsi" w:hAnsiTheme="minorHAnsi" w:cstheme="minorHAnsi"/>
          <w:sz w:val="24"/>
          <w:szCs w:val="24"/>
        </w:rPr>
        <w:t xml:space="preserve"> Bank will add </w:t>
      </w:r>
      <w:r w:rsidR="003838A4" w:rsidRPr="000755CC">
        <w:rPr>
          <w:rFonts w:asciiTheme="minorHAnsi" w:hAnsiTheme="minorHAnsi" w:cstheme="minorHAnsi"/>
          <w:sz w:val="24"/>
          <w:szCs w:val="24"/>
        </w:rPr>
        <w:t>5</w:t>
      </w:r>
      <w:r w:rsidR="00495746" w:rsidRPr="000755CC">
        <w:rPr>
          <w:rFonts w:asciiTheme="minorHAnsi" w:hAnsiTheme="minorHAnsi" w:cstheme="minorHAnsi"/>
          <w:sz w:val="24"/>
          <w:szCs w:val="24"/>
        </w:rPr>
        <w:t>% to all orders which goes to generate funds fo</w:t>
      </w:r>
      <w:r w:rsidR="002F29CA" w:rsidRPr="000755CC">
        <w:rPr>
          <w:rFonts w:asciiTheme="minorHAnsi" w:hAnsiTheme="minorHAnsi" w:cstheme="minorHAnsi"/>
          <w:sz w:val="24"/>
          <w:szCs w:val="24"/>
        </w:rPr>
        <w:t xml:space="preserve">r </w:t>
      </w:r>
      <w:r w:rsidR="00495746" w:rsidRPr="000755CC">
        <w:rPr>
          <w:rFonts w:asciiTheme="minorHAnsi" w:hAnsiTheme="minorHAnsi" w:cstheme="minorHAnsi"/>
          <w:sz w:val="24"/>
          <w:szCs w:val="24"/>
        </w:rPr>
        <w:t>the</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PPASC</w:t>
      </w:r>
      <w:r w:rsidR="00495746" w:rsidRPr="000755CC">
        <w:rPr>
          <w:rFonts w:asciiTheme="minorHAnsi" w:hAnsiTheme="minorHAnsi" w:cstheme="minorHAnsi"/>
          <w:spacing w:val="-3"/>
          <w:sz w:val="24"/>
          <w:szCs w:val="24"/>
        </w:rPr>
        <w:t xml:space="preserve"> </w:t>
      </w:r>
      <w:r w:rsidR="00495746" w:rsidRPr="000755CC">
        <w:rPr>
          <w:rFonts w:asciiTheme="minorHAnsi" w:hAnsiTheme="minorHAnsi" w:cstheme="minorHAnsi"/>
          <w:sz w:val="24"/>
          <w:szCs w:val="24"/>
        </w:rPr>
        <w:t>Literature</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Bank.</w:t>
      </w:r>
    </w:p>
    <w:p w14:paraId="318AE4DB" w14:textId="55ADF491" w:rsidR="00775551" w:rsidRPr="000755CC" w:rsidRDefault="00A56F8A"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The Literature</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Chair</w:t>
      </w:r>
      <w:r w:rsidR="00495746" w:rsidRPr="000755CC">
        <w:rPr>
          <w:rFonts w:asciiTheme="minorHAnsi" w:hAnsiTheme="minorHAnsi" w:cstheme="minorHAnsi"/>
          <w:spacing w:val="-3"/>
          <w:sz w:val="24"/>
          <w:szCs w:val="24"/>
        </w:rPr>
        <w:t xml:space="preserve"> </w:t>
      </w:r>
      <w:r w:rsidR="00495746" w:rsidRPr="000755CC">
        <w:rPr>
          <w:rFonts w:asciiTheme="minorHAnsi" w:hAnsiTheme="minorHAnsi" w:cstheme="minorHAnsi"/>
          <w:sz w:val="24"/>
          <w:szCs w:val="24"/>
        </w:rPr>
        <w:t>will</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accept</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cash</w:t>
      </w:r>
      <w:r w:rsidR="00495746" w:rsidRPr="000755CC">
        <w:rPr>
          <w:rFonts w:asciiTheme="minorHAnsi" w:hAnsiTheme="minorHAnsi" w:cstheme="minorHAnsi"/>
          <w:spacing w:val="-3"/>
          <w:sz w:val="24"/>
          <w:szCs w:val="24"/>
        </w:rPr>
        <w:t xml:space="preserve"> </w:t>
      </w:r>
      <w:r w:rsidR="00495746" w:rsidRPr="000755CC">
        <w:rPr>
          <w:rFonts w:asciiTheme="minorHAnsi" w:hAnsiTheme="minorHAnsi" w:cstheme="minorHAnsi"/>
          <w:sz w:val="24"/>
          <w:szCs w:val="24"/>
        </w:rPr>
        <w:t>on</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transactions</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less</w:t>
      </w:r>
      <w:r w:rsidR="00495746" w:rsidRPr="000755CC">
        <w:rPr>
          <w:rFonts w:asciiTheme="minorHAnsi" w:hAnsiTheme="minorHAnsi" w:cstheme="minorHAnsi"/>
          <w:spacing w:val="-3"/>
          <w:sz w:val="24"/>
          <w:szCs w:val="24"/>
        </w:rPr>
        <w:t xml:space="preserve"> </w:t>
      </w:r>
      <w:r w:rsidR="00495746" w:rsidRPr="000755CC">
        <w:rPr>
          <w:rFonts w:asciiTheme="minorHAnsi" w:hAnsiTheme="minorHAnsi" w:cstheme="minorHAnsi"/>
          <w:sz w:val="24"/>
          <w:szCs w:val="24"/>
        </w:rPr>
        <w:t>than</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$15.00.</w:t>
      </w:r>
    </w:p>
    <w:p w14:paraId="1648E504" w14:textId="77777777" w:rsidR="000937BC" w:rsidRPr="000937BC" w:rsidRDefault="00495746" w:rsidP="00AE0A47">
      <w:pPr>
        <w:pStyle w:val="Heading1"/>
        <w:numPr>
          <w:ilvl w:val="1"/>
          <w:numId w:val="9"/>
        </w:numPr>
        <w:spacing w:before="120" w:after="120" w:line="240" w:lineRule="auto"/>
        <w:rPr>
          <w:rFonts w:asciiTheme="minorHAnsi" w:hAnsiTheme="minorHAnsi" w:cstheme="minorHAnsi"/>
        </w:rPr>
      </w:pPr>
      <w:bookmarkStart w:id="52" w:name="_Toc155545798"/>
      <w:r w:rsidRPr="000937BC">
        <w:rPr>
          <w:rFonts w:asciiTheme="minorHAnsi" w:hAnsiTheme="minorHAnsi" w:cstheme="minorHAnsi"/>
        </w:rPr>
        <w:t>Guidelines</w:t>
      </w:r>
      <w:bookmarkEnd w:id="52"/>
      <w:r w:rsidRPr="000937BC">
        <w:rPr>
          <w:rFonts w:asciiTheme="minorHAnsi" w:hAnsiTheme="minorHAnsi" w:cstheme="minorHAnsi"/>
        </w:rPr>
        <w:t xml:space="preserve"> </w:t>
      </w:r>
    </w:p>
    <w:p w14:paraId="6790D161" w14:textId="50A3BD94" w:rsidR="00F3354F" w:rsidRPr="004B42A3" w:rsidRDefault="000937BC" w:rsidP="00AE0A47">
      <w:pPr>
        <w:pStyle w:val="ListParagraph"/>
        <w:spacing w:line="240" w:lineRule="auto"/>
        <w:ind w:left="1036" w:firstLine="0"/>
        <w:rPr>
          <w:rFonts w:asciiTheme="minorHAnsi" w:hAnsiTheme="minorHAnsi" w:cstheme="minorHAnsi"/>
          <w:sz w:val="24"/>
          <w:szCs w:val="24"/>
        </w:rPr>
      </w:pPr>
      <w:r w:rsidRPr="004B42A3">
        <w:rPr>
          <w:rFonts w:asciiTheme="minorHAnsi" w:hAnsiTheme="minorHAnsi" w:cstheme="minorHAnsi"/>
          <w:sz w:val="24"/>
          <w:szCs w:val="24"/>
        </w:rPr>
        <w:t>S</w:t>
      </w:r>
      <w:r w:rsidR="00495746" w:rsidRPr="004B42A3">
        <w:rPr>
          <w:rFonts w:asciiTheme="minorHAnsi" w:hAnsiTheme="minorHAnsi" w:cstheme="minorHAnsi"/>
          <w:sz w:val="24"/>
          <w:szCs w:val="24"/>
        </w:rPr>
        <w:t>tudies and reviews Guidelines</w:t>
      </w:r>
      <w:r w:rsidR="00902872" w:rsidRPr="004B42A3">
        <w:rPr>
          <w:rFonts w:asciiTheme="minorHAnsi" w:hAnsiTheme="minorHAnsi" w:cstheme="minorHAnsi"/>
          <w:sz w:val="24"/>
          <w:szCs w:val="24"/>
        </w:rPr>
        <w:t>’</w:t>
      </w:r>
      <w:r w:rsidR="00495746" w:rsidRPr="004B42A3">
        <w:rPr>
          <w:rFonts w:asciiTheme="minorHAnsi" w:hAnsiTheme="minorHAnsi" w:cstheme="minorHAnsi"/>
          <w:sz w:val="24"/>
          <w:szCs w:val="24"/>
        </w:rPr>
        <w:t xml:space="preserve"> decisions made </w:t>
      </w:r>
      <w:r w:rsidR="003838A4" w:rsidRPr="004B42A3">
        <w:rPr>
          <w:rFonts w:asciiTheme="minorHAnsi" w:hAnsiTheme="minorHAnsi" w:cstheme="minorHAnsi"/>
          <w:sz w:val="24"/>
          <w:szCs w:val="24"/>
        </w:rPr>
        <w:t xml:space="preserve">by the ASC, ensuring </w:t>
      </w:r>
      <w:r w:rsidR="00495746" w:rsidRPr="004B42A3">
        <w:rPr>
          <w:rFonts w:asciiTheme="minorHAnsi" w:hAnsiTheme="minorHAnsi" w:cstheme="minorHAnsi"/>
          <w:sz w:val="24"/>
          <w:szCs w:val="24"/>
        </w:rPr>
        <w:t>that such decisions adhere to the principles outlined in the</w:t>
      </w:r>
      <w:r w:rsidR="00F3354F" w:rsidRPr="004B42A3">
        <w:rPr>
          <w:rFonts w:asciiTheme="minorHAnsi" w:hAnsiTheme="minorHAnsi" w:cstheme="minorHAnsi"/>
          <w:sz w:val="24"/>
          <w:szCs w:val="24"/>
        </w:rPr>
        <w:t xml:space="preserve"> </w:t>
      </w:r>
      <w:r w:rsidR="00495746" w:rsidRPr="004B42A3">
        <w:rPr>
          <w:rFonts w:asciiTheme="minorHAnsi" w:hAnsiTheme="minorHAnsi" w:cstheme="minorHAnsi"/>
          <w:sz w:val="24"/>
          <w:szCs w:val="24"/>
        </w:rPr>
        <w:t>Traditions and Concepts.</w:t>
      </w:r>
      <w:r w:rsidR="00495746" w:rsidRPr="004B42A3">
        <w:rPr>
          <w:rFonts w:asciiTheme="minorHAnsi" w:hAnsiTheme="minorHAnsi" w:cstheme="minorHAnsi"/>
          <w:spacing w:val="1"/>
          <w:sz w:val="24"/>
          <w:szCs w:val="24"/>
        </w:rPr>
        <w:t xml:space="preserve"> </w:t>
      </w:r>
      <w:r w:rsidR="00495746" w:rsidRPr="004B42A3">
        <w:rPr>
          <w:rFonts w:asciiTheme="minorHAnsi" w:hAnsiTheme="minorHAnsi" w:cstheme="minorHAnsi"/>
          <w:sz w:val="24"/>
          <w:szCs w:val="24"/>
        </w:rPr>
        <w:t>It is strongly suggested that the Guidelines Chair</w:t>
      </w:r>
      <w:r w:rsidR="00495746" w:rsidRPr="004B42A3">
        <w:rPr>
          <w:rFonts w:asciiTheme="minorHAnsi" w:hAnsiTheme="minorHAnsi" w:cstheme="minorHAnsi"/>
          <w:spacing w:val="1"/>
          <w:sz w:val="24"/>
          <w:szCs w:val="24"/>
        </w:rPr>
        <w:t xml:space="preserve"> </w:t>
      </w:r>
      <w:r w:rsidR="00495746" w:rsidRPr="004B42A3">
        <w:rPr>
          <w:rFonts w:asciiTheme="minorHAnsi" w:hAnsiTheme="minorHAnsi" w:cstheme="minorHAnsi"/>
          <w:sz w:val="24"/>
          <w:szCs w:val="24"/>
        </w:rPr>
        <w:t xml:space="preserve">have three </w:t>
      </w:r>
      <w:r w:rsidR="00A56F8A" w:rsidRPr="004B42A3">
        <w:rPr>
          <w:rFonts w:asciiTheme="minorHAnsi" w:hAnsiTheme="minorHAnsi" w:cstheme="minorHAnsi"/>
          <w:sz w:val="24"/>
          <w:szCs w:val="24"/>
        </w:rPr>
        <w:t>years’</w:t>
      </w:r>
      <w:r w:rsidR="00495746" w:rsidRPr="004B42A3">
        <w:rPr>
          <w:rFonts w:asciiTheme="minorHAnsi" w:hAnsiTheme="minorHAnsi" w:cstheme="minorHAnsi"/>
          <w:sz w:val="24"/>
          <w:szCs w:val="24"/>
        </w:rPr>
        <w:t xml:space="preserve"> clean time, a working knowledge of PPASC Guidelines, NA</w:t>
      </w:r>
      <w:r w:rsidR="00495746" w:rsidRPr="004B42A3">
        <w:rPr>
          <w:rFonts w:asciiTheme="minorHAnsi" w:hAnsiTheme="minorHAnsi" w:cstheme="minorHAnsi"/>
          <w:spacing w:val="1"/>
          <w:sz w:val="24"/>
          <w:szCs w:val="24"/>
        </w:rPr>
        <w:t xml:space="preserve"> </w:t>
      </w:r>
      <w:r w:rsidR="00495746" w:rsidRPr="004B42A3">
        <w:rPr>
          <w:rFonts w:asciiTheme="minorHAnsi" w:hAnsiTheme="minorHAnsi" w:cstheme="minorHAnsi"/>
          <w:sz w:val="24"/>
          <w:szCs w:val="24"/>
        </w:rPr>
        <w:t>Traditions</w:t>
      </w:r>
      <w:r w:rsidR="00495746" w:rsidRPr="004B42A3">
        <w:rPr>
          <w:rFonts w:asciiTheme="minorHAnsi" w:hAnsiTheme="minorHAnsi" w:cstheme="minorHAnsi"/>
          <w:spacing w:val="-1"/>
          <w:sz w:val="24"/>
          <w:szCs w:val="24"/>
        </w:rPr>
        <w:t xml:space="preserve"> </w:t>
      </w:r>
      <w:r w:rsidR="00495746" w:rsidRPr="004B42A3">
        <w:rPr>
          <w:rFonts w:asciiTheme="minorHAnsi" w:hAnsiTheme="minorHAnsi" w:cstheme="minorHAnsi"/>
          <w:sz w:val="24"/>
          <w:szCs w:val="24"/>
        </w:rPr>
        <w:t>and Concepts.</w:t>
      </w:r>
      <w:r w:rsidR="00F3354F" w:rsidRPr="004B42A3">
        <w:rPr>
          <w:rFonts w:asciiTheme="minorHAnsi" w:hAnsiTheme="minorHAnsi" w:cstheme="minorHAnsi"/>
          <w:sz w:val="24"/>
          <w:szCs w:val="24"/>
        </w:rPr>
        <w:t xml:space="preserve"> </w:t>
      </w:r>
    </w:p>
    <w:p w14:paraId="36ECED8D" w14:textId="77777777" w:rsidR="00203A66" w:rsidRPr="000755CC" w:rsidRDefault="00495746" w:rsidP="00AE0A47">
      <w:pPr>
        <w:tabs>
          <w:tab w:val="left" w:pos="1037"/>
        </w:tabs>
        <w:spacing w:line="240" w:lineRule="auto"/>
        <w:ind w:left="1468" w:right="322"/>
        <w:contextualSpacing/>
        <w:rPr>
          <w:rFonts w:asciiTheme="minorHAnsi" w:hAnsiTheme="minorHAnsi" w:cstheme="minorHAnsi"/>
          <w:sz w:val="24"/>
          <w:szCs w:val="24"/>
        </w:rPr>
      </w:pPr>
      <w:r w:rsidRPr="000755CC">
        <w:rPr>
          <w:rFonts w:asciiTheme="minorHAnsi" w:hAnsiTheme="minorHAnsi" w:cstheme="minorHAnsi"/>
          <w:b/>
          <w:bCs/>
          <w:sz w:val="24"/>
          <w:szCs w:val="24"/>
        </w:rPr>
        <w:t>Guidelines</w:t>
      </w:r>
      <w:r w:rsidRPr="000755CC">
        <w:rPr>
          <w:rFonts w:asciiTheme="minorHAnsi" w:hAnsiTheme="minorHAnsi" w:cstheme="minorHAnsi"/>
          <w:b/>
          <w:bCs/>
          <w:spacing w:val="1"/>
          <w:sz w:val="24"/>
          <w:szCs w:val="24"/>
        </w:rPr>
        <w:t xml:space="preserve"> </w:t>
      </w:r>
      <w:r w:rsidRPr="000755CC">
        <w:rPr>
          <w:rFonts w:asciiTheme="minorHAnsi" w:hAnsiTheme="minorHAnsi" w:cstheme="minorHAnsi"/>
          <w:b/>
          <w:bCs/>
          <w:sz w:val="24"/>
          <w:szCs w:val="24"/>
        </w:rPr>
        <w:t>Chair</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duties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are</w:t>
      </w:r>
      <w:r w:rsidR="00F3354F" w:rsidRPr="000755CC">
        <w:rPr>
          <w:rFonts w:asciiTheme="minorHAnsi" w:hAnsiTheme="minorHAnsi" w:cstheme="minorHAnsi"/>
          <w:sz w:val="24"/>
          <w:szCs w:val="24"/>
        </w:rPr>
        <w:t xml:space="preserve"> as follows</w:t>
      </w:r>
      <w:r w:rsidRPr="000755CC">
        <w:rPr>
          <w:rFonts w:asciiTheme="minorHAnsi" w:hAnsiTheme="minorHAnsi" w:cstheme="minorHAnsi"/>
          <w:sz w:val="24"/>
          <w:szCs w:val="24"/>
        </w:rPr>
        <w:t>:</w:t>
      </w:r>
    </w:p>
    <w:p w14:paraId="731EE91F" w14:textId="2E6CCAB9" w:rsidR="00775551" w:rsidRPr="000755CC" w:rsidRDefault="00495746" w:rsidP="00AE0A47">
      <w:pPr>
        <w:pStyle w:val="ListParagraph"/>
        <w:numPr>
          <w:ilvl w:val="2"/>
          <w:numId w:val="9"/>
        </w:numPr>
        <w:tabs>
          <w:tab w:val="left" w:pos="1037"/>
        </w:tabs>
        <w:spacing w:line="240" w:lineRule="auto"/>
        <w:ind w:right="322"/>
        <w:contextualSpacing/>
        <w:rPr>
          <w:rFonts w:asciiTheme="minorHAnsi" w:hAnsiTheme="minorHAnsi" w:cstheme="minorHAnsi"/>
          <w:sz w:val="24"/>
          <w:szCs w:val="24"/>
        </w:rPr>
      </w:pPr>
      <w:r w:rsidRPr="000755CC">
        <w:rPr>
          <w:rFonts w:asciiTheme="minorHAnsi" w:hAnsiTheme="minorHAnsi" w:cstheme="minorHAnsi"/>
          <w:sz w:val="24"/>
          <w:szCs w:val="24"/>
        </w:rPr>
        <w:t>Attend all ASC meetings in order to assist the ASC Chair in procedura</w:t>
      </w:r>
      <w:r w:rsidR="002F29CA" w:rsidRPr="000755CC">
        <w:rPr>
          <w:rFonts w:asciiTheme="minorHAnsi" w:hAnsiTheme="minorHAnsi" w:cstheme="minorHAnsi"/>
          <w:sz w:val="24"/>
          <w:szCs w:val="24"/>
        </w:rPr>
        <w:t xml:space="preserve">l </w:t>
      </w:r>
      <w:r w:rsidRPr="000755CC">
        <w:rPr>
          <w:rFonts w:asciiTheme="minorHAnsi" w:hAnsiTheme="minorHAnsi" w:cstheme="minorHAnsi"/>
          <w:sz w:val="24"/>
          <w:szCs w:val="24"/>
        </w:rPr>
        <w:t>questions.</w:t>
      </w:r>
    </w:p>
    <w:p w14:paraId="25B774C6" w14:textId="5AE5BC9D" w:rsidR="00775551" w:rsidRPr="000755CC" w:rsidRDefault="00495746" w:rsidP="00AE0A47">
      <w:pPr>
        <w:pStyle w:val="ListParagraph"/>
        <w:numPr>
          <w:ilvl w:val="2"/>
          <w:numId w:val="9"/>
        </w:numPr>
        <w:tabs>
          <w:tab w:val="left" w:pos="1540"/>
          <w:tab w:val="left" w:pos="1541"/>
        </w:tabs>
        <w:spacing w:line="240" w:lineRule="auto"/>
        <w:ind w:left="1541" w:right="389"/>
        <w:rPr>
          <w:rFonts w:asciiTheme="minorHAnsi" w:hAnsiTheme="minorHAnsi" w:cstheme="minorHAnsi"/>
          <w:sz w:val="24"/>
          <w:szCs w:val="24"/>
        </w:rPr>
      </w:pPr>
      <w:r w:rsidRPr="000755CC">
        <w:rPr>
          <w:rFonts w:asciiTheme="minorHAnsi" w:hAnsiTheme="minorHAnsi" w:cstheme="minorHAnsi"/>
          <w:sz w:val="24"/>
          <w:szCs w:val="24"/>
        </w:rPr>
        <w:t xml:space="preserve">When questions about Guidelines arise, when the ASC seeks to </w:t>
      </w:r>
      <w:r w:rsidR="004B42A3" w:rsidRPr="000755CC">
        <w:rPr>
          <w:rFonts w:asciiTheme="minorHAnsi" w:hAnsiTheme="minorHAnsi" w:cstheme="minorHAnsi"/>
          <w:sz w:val="24"/>
          <w:szCs w:val="24"/>
        </w:rPr>
        <w:t>chang</w:t>
      </w:r>
      <w:r w:rsidR="004B42A3">
        <w:rPr>
          <w:rFonts w:asciiTheme="minorHAnsi" w:hAnsiTheme="minorHAnsi" w:cstheme="minorHAnsi"/>
          <w:sz w:val="24"/>
          <w:szCs w:val="24"/>
        </w:rPr>
        <w:t xml:space="preserve">e Guidelines </w:t>
      </w:r>
      <w:r w:rsidRPr="000755CC">
        <w:rPr>
          <w:rFonts w:asciiTheme="minorHAnsi" w:hAnsiTheme="minorHAnsi" w:cstheme="minorHAnsi"/>
          <w:sz w:val="24"/>
          <w:szCs w:val="24"/>
        </w:rPr>
        <w:t>or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when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has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questionable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proposal</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on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table:</w:t>
      </w:r>
    </w:p>
    <w:p w14:paraId="72672483" w14:textId="3BCE5BEF" w:rsidR="00775551" w:rsidRPr="000755CC" w:rsidRDefault="00495746" w:rsidP="00AE0A47">
      <w:pPr>
        <w:pStyle w:val="ListParagraph"/>
        <w:numPr>
          <w:ilvl w:val="3"/>
          <w:numId w:val="9"/>
        </w:numPr>
        <w:tabs>
          <w:tab w:val="left" w:pos="1901"/>
        </w:tabs>
        <w:spacing w:line="240" w:lineRule="auto"/>
        <w:ind w:right="936"/>
        <w:rPr>
          <w:rFonts w:asciiTheme="minorHAnsi" w:hAnsiTheme="minorHAnsi" w:cstheme="minorHAnsi"/>
          <w:sz w:val="24"/>
          <w:szCs w:val="24"/>
        </w:rPr>
      </w:pPr>
      <w:r w:rsidRPr="000755CC">
        <w:rPr>
          <w:rFonts w:asciiTheme="minorHAnsi" w:hAnsiTheme="minorHAnsi" w:cstheme="minorHAnsi"/>
          <w:sz w:val="24"/>
          <w:szCs w:val="24"/>
        </w:rPr>
        <w:t>Examine the merits of the proposal(s) at the next subcommitte</w:t>
      </w:r>
      <w:r w:rsidR="004B42A3">
        <w:rPr>
          <w:rFonts w:asciiTheme="minorHAnsi" w:hAnsiTheme="minorHAnsi" w:cstheme="minorHAnsi"/>
          <w:sz w:val="24"/>
          <w:szCs w:val="24"/>
        </w:rPr>
        <w:t xml:space="preserve">e </w:t>
      </w:r>
      <w:r w:rsidRPr="000755CC">
        <w:rPr>
          <w:rFonts w:asciiTheme="minorHAnsi" w:hAnsiTheme="minorHAnsi" w:cstheme="minorHAnsi"/>
          <w:sz w:val="24"/>
          <w:szCs w:val="24"/>
        </w:rPr>
        <w:t>meeting</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and report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back to the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ASC their</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findings.</w:t>
      </w:r>
    </w:p>
    <w:p w14:paraId="0F1767AC"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Chair</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monthly</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subcommittee</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meetings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when</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deemed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necessary.</w:t>
      </w:r>
    </w:p>
    <w:p w14:paraId="62D3332E" w14:textId="0B2E9706" w:rsidR="00775551" w:rsidRPr="000755CC" w:rsidRDefault="00495746" w:rsidP="00AE0A47">
      <w:pPr>
        <w:pStyle w:val="ListParagraph"/>
        <w:numPr>
          <w:ilvl w:val="2"/>
          <w:numId w:val="9"/>
        </w:numPr>
        <w:tabs>
          <w:tab w:val="left" w:pos="1540"/>
          <w:tab w:val="left" w:pos="1541"/>
        </w:tabs>
        <w:spacing w:line="240" w:lineRule="auto"/>
        <w:ind w:right="595"/>
        <w:contextualSpacing/>
        <w:rPr>
          <w:rFonts w:asciiTheme="minorHAnsi" w:hAnsiTheme="minorHAnsi" w:cstheme="minorHAnsi"/>
          <w:sz w:val="24"/>
          <w:szCs w:val="24"/>
        </w:rPr>
      </w:pPr>
      <w:r w:rsidRPr="000755CC">
        <w:rPr>
          <w:rFonts w:asciiTheme="minorHAnsi" w:hAnsiTheme="minorHAnsi" w:cstheme="minorHAnsi"/>
          <w:sz w:val="24"/>
          <w:szCs w:val="24"/>
        </w:rPr>
        <w:t>Coordinate quarterly GSR orientations.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(March, June, September an</w:t>
      </w:r>
      <w:r w:rsidR="001965D4">
        <w:rPr>
          <w:rFonts w:asciiTheme="minorHAnsi" w:hAnsiTheme="minorHAnsi" w:cstheme="minorHAnsi"/>
          <w:sz w:val="24"/>
          <w:szCs w:val="24"/>
        </w:rPr>
        <w:t>d D</w:t>
      </w:r>
      <w:r w:rsidRPr="000755CC">
        <w:rPr>
          <w:rFonts w:asciiTheme="minorHAnsi" w:hAnsiTheme="minorHAnsi" w:cstheme="minorHAnsi"/>
          <w:sz w:val="24"/>
          <w:szCs w:val="24"/>
        </w:rPr>
        <w:t>ecember).</w:t>
      </w:r>
    </w:p>
    <w:p w14:paraId="6FFFC063"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Thoroughly</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review</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PPASC Guidelines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any</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PPASC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handouts.</w:t>
      </w:r>
    </w:p>
    <w:p w14:paraId="7118D29C" w14:textId="77777777" w:rsidR="00775551" w:rsidRPr="000755CC"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Keep</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 log</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of</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any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Guidelines changes.</w:t>
      </w:r>
    </w:p>
    <w:p w14:paraId="5564A52A" w14:textId="3503B3BF" w:rsidR="00775551" w:rsidRPr="000755CC" w:rsidRDefault="00495746" w:rsidP="00AE0A47">
      <w:pPr>
        <w:pStyle w:val="ListParagraph"/>
        <w:numPr>
          <w:ilvl w:val="3"/>
          <w:numId w:val="9"/>
        </w:numPr>
        <w:tabs>
          <w:tab w:val="left" w:pos="1901"/>
        </w:tabs>
        <w:spacing w:line="240" w:lineRule="auto"/>
        <w:ind w:left="1900" w:right="384"/>
        <w:contextualSpacing/>
        <w:rPr>
          <w:rFonts w:asciiTheme="minorHAnsi" w:hAnsiTheme="minorHAnsi" w:cstheme="minorHAnsi"/>
          <w:sz w:val="24"/>
          <w:szCs w:val="24"/>
        </w:rPr>
      </w:pPr>
      <w:r w:rsidRPr="000755CC">
        <w:rPr>
          <w:rFonts w:asciiTheme="minorHAnsi" w:hAnsiTheme="minorHAnsi" w:cstheme="minorHAnsi"/>
          <w:sz w:val="24"/>
          <w:szCs w:val="24"/>
        </w:rPr>
        <w:t>If any Guidelines changes have been made, a revised version will b</w:t>
      </w:r>
      <w:r w:rsidR="001965D4">
        <w:rPr>
          <w:rFonts w:asciiTheme="minorHAnsi" w:hAnsiTheme="minorHAnsi" w:cstheme="minorHAnsi"/>
          <w:sz w:val="24"/>
          <w:szCs w:val="24"/>
        </w:rPr>
        <w:t>e s</w:t>
      </w:r>
      <w:r w:rsidRPr="000755CC">
        <w:rPr>
          <w:rFonts w:asciiTheme="minorHAnsi" w:hAnsiTheme="minorHAnsi" w:cstheme="minorHAnsi"/>
          <w:sz w:val="24"/>
          <w:szCs w:val="24"/>
        </w:rPr>
        <w:t>ubmitted</w:t>
      </w:r>
      <w:r w:rsidRPr="000755CC">
        <w:rPr>
          <w:rFonts w:asciiTheme="minorHAnsi" w:hAnsiTheme="minorHAnsi" w:cstheme="minorHAnsi"/>
          <w:spacing w:val="-3"/>
          <w:sz w:val="24"/>
          <w:szCs w:val="24"/>
        </w:rPr>
        <w:t xml:space="preserve"> </w:t>
      </w:r>
      <w:r w:rsidR="00A168EB" w:rsidRPr="000755CC">
        <w:rPr>
          <w:rFonts w:asciiTheme="minorHAnsi" w:hAnsiTheme="minorHAnsi" w:cstheme="minorHAnsi"/>
          <w:sz w:val="24"/>
          <w:szCs w:val="24"/>
        </w:rPr>
        <w:t>to</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the January</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with</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said</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changes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incorporated.</w:t>
      </w:r>
    </w:p>
    <w:p w14:paraId="14E6164C" w14:textId="728BB395" w:rsidR="00775551" w:rsidRPr="000755CC" w:rsidRDefault="00495746" w:rsidP="00AE0A47">
      <w:pPr>
        <w:pStyle w:val="ListParagraph"/>
        <w:numPr>
          <w:ilvl w:val="3"/>
          <w:numId w:val="9"/>
        </w:numPr>
        <w:tabs>
          <w:tab w:val="left" w:pos="1901"/>
        </w:tabs>
        <w:spacing w:line="240" w:lineRule="auto"/>
        <w:ind w:right="950"/>
        <w:rPr>
          <w:rFonts w:asciiTheme="minorHAnsi" w:hAnsiTheme="minorHAnsi" w:cstheme="minorHAnsi"/>
          <w:sz w:val="24"/>
          <w:szCs w:val="24"/>
        </w:rPr>
      </w:pPr>
      <w:r w:rsidRPr="000755CC">
        <w:rPr>
          <w:rFonts w:asciiTheme="minorHAnsi" w:hAnsiTheme="minorHAnsi" w:cstheme="minorHAnsi"/>
          <w:sz w:val="24"/>
          <w:szCs w:val="24"/>
        </w:rPr>
        <w:t>Provide an addendum to the ASC the month following any AS</w:t>
      </w:r>
      <w:r w:rsidR="002F29CA" w:rsidRPr="000755CC">
        <w:rPr>
          <w:rFonts w:asciiTheme="minorHAnsi" w:hAnsiTheme="minorHAnsi" w:cstheme="minorHAnsi"/>
          <w:sz w:val="24"/>
          <w:szCs w:val="24"/>
        </w:rPr>
        <w:t xml:space="preserve">C </w:t>
      </w:r>
      <w:r w:rsidRPr="000755CC">
        <w:rPr>
          <w:rFonts w:asciiTheme="minorHAnsi" w:hAnsiTheme="minorHAnsi" w:cstheme="minorHAnsi"/>
          <w:sz w:val="24"/>
          <w:szCs w:val="24"/>
        </w:rPr>
        <w:t>meeting</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at which</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Guidelines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proposal was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passed.</w:t>
      </w:r>
    </w:p>
    <w:p w14:paraId="4814DF60" w14:textId="27F2A5D1" w:rsidR="00775551" w:rsidRPr="000755CC" w:rsidRDefault="00495746" w:rsidP="00AE0A47">
      <w:pPr>
        <w:pStyle w:val="ListParagraph"/>
        <w:numPr>
          <w:ilvl w:val="2"/>
          <w:numId w:val="9"/>
        </w:numPr>
        <w:tabs>
          <w:tab w:val="left" w:pos="1540"/>
          <w:tab w:val="left" w:pos="1541"/>
        </w:tabs>
        <w:spacing w:line="240" w:lineRule="auto"/>
        <w:ind w:right="886"/>
        <w:contextualSpacing/>
        <w:rPr>
          <w:rFonts w:asciiTheme="minorHAnsi" w:hAnsiTheme="minorHAnsi" w:cstheme="minorHAnsi"/>
          <w:sz w:val="24"/>
          <w:szCs w:val="24"/>
        </w:rPr>
      </w:pPr>
      <w:r w:rsidRPr="000755CC">
        <w:rPr>
          <w:rFonts w:asciiTheme="minorHAnsi" w:hAnsiTheme="minorHAnsi" w:cstheme="minorHAnsi"/>
          <w:sz w:val="24"/>
          <w:szCs w:val="24"/>
        </w:rPr>
        <w:t>Conduct an annual review of PPASC Guidelines in November.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w:t>
      </w:r>
      <w:r w:rsidR="003838A4" w:rsidRPr="000755CC">
        <w:rPr>
          <w:rFonts w:asciiTheme="minorHAnsi" w:hAnsiTheme="minorHAnsi" w:cstheme="minorHAnsi"/>
          <w:sz w:val="24"/>
          <w:szCs w:val="24"/>
        </w:rPr>
        <w:t>i.e.,</w:t>
      </w:r>
      <w:r w:rsidRPr="000755CC">
        <w:rPr>
          <w:rFonts w:asciiTheme="minorHAnsi" w:hAnsiTheme="minorHAnsi" w:cstheme="minorHAnsi"/>
          <w:spacing w:val="-64"/>
          <w:sz w:val="24"/>
          <w:szCs w:val="24"/>
        </w:rPr>
        <w:t xml:space="preserve"> </w:t>
      </w:r>
      <w:r w:rsidRPr="000755CC">
        <w:rPr>
          <w:rFonts w:asciiTheme="minorHAnsi" w:hAnsiTheme="minorHAnsi" w:cstheme="minorHAnsi"/>
          <w:sz w:val="24"/>
          <w:szCs w:val="24"/>
        </w:rPr>
        <w:t>addendums</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and revisions).</w:t>
      </w:r>
    </w:p>
    <w:p w14:paraId="58D87315" w14:textId="48C32540" w:rsidR="00775551" w:rsidRPr="000755CC" w:rsidRDefault="00495746" w:rsidP="005077BA">
      <w:pPr>
        <w:pStyle w:val="ListParagraph"/>
        <w:numPr>
          <w:ilvl w:val="2"/>
          <w:numId w:val="9"/>
        </w:numPr>
        <w:tabs>
          <w:tab w:val="left" w:pos="1540"/>
          <w:tab w:val="left" w:pos="1541"/>
        </w:tabs>
        <w:spacing w:line="240" w:lineRule="auto"/>
        <w:ind w:right="196"/>
        <w:contextualSpacing/>
        <w:rPr>
          <w:rFonts w:asciiTheme="minorHAnsi" w:hAnsiTheme="minorHAnsi" w:cstheme="minorHAnsi"/>
          <w:sz w:val="24"/>
          <w:szCs w:val="24"/>
        </w:rPr>
      </w:pPr>
      <w:r w:rsidRPr="000755CC">
        <w:rPr>
          <w:rFonts w:asciiTheme="minorHAnsi" w:hAnsiTheme="minorHAnsi" w:cstheme="minorHAnsi"/>
          <w:sz w:val="24"/>
          <w:szCs w:val="24"/>
        </w:rPr>
        <w:t>Ensure that printed copies of the Area guidelines are available at the AS</w:t>
      </w:r>
      <w:r w:rsidR="002F29CA" w:rsidRPr="000755CC">
        <w:rPr>
          <w:rFonts w:asciiTheme="minorHAnsi" w:hAnsiTheme="minorHAnsi" w:cstheme="minorHAnsi"/>
          <w:sz w:val="24"/>
          <w:szCs w:val="24"/>
        </w:rPr>
        <w:t xml:space="preserve">O </w:t>
      </w:r>
      <w:r w:rsidRPr="000755CC">
        <w:rPr>
          <w:rFonts w:asciiTheme="minorHAnsi" w:hAnsiTheme="minorHAnsi" w:cstheme="minorHAnsi"/>
          <w:sz w:val="24"/>
          <w:szCs w:val="24"/>
        </w:rPr>
        <w:t>for GSRs.</w:t>
      </w:r>
    </w:p>
    <w:p w14:paraId="308DA87A" w14:textId="77777777" w:rsidR="000937BC" w:rsidRPr="000937BC" w:rsidRDefault="00C6482B" w:rsidP="000937BC">
      <w:pPr>
        <w:pStyle w:val="Heading1"/>
        <w:numPr>
          <w:ilvl w:val="1"/>
          <w:numId w:val="9"/>
        </w:numPr>
        <w:spacing w:before="120" w:after="120" w:line="240" w:lineRule="auto"/>
        <w:rPr>
          <w:rFonts w:ascii="Calibri" w:hAnsi="Calibri" w:cs="Calibri"/>
        </w:rPr>
      </w:pPr>
      <w:bookmarkStart w:id="53" w:name="_Toc155545799"/>
      <w:r w:rsidRPr="000937BC">
        <w:rPr>
          <w:rFonts w:ascii="Calibri" w:hAnsi="Calibri" w:cs="Calibri"/>
        </w:rPr>
        <w:t>Public Relations ("PR") Subcommittee</w:t>
      </w:r>
      <w:bookmarkEnd w:id="53"/>
      <w:r w:rsidRPr="000937BC">
        <w:rPr>
          <w:rFonts w:ascii="Calibri" w:hAnsi="Calibri" w:cs="Calibri"/>
        </w:rPr>
        <w:t xml:space="preserve"> </w:t>
      </w:r>
    </w:p>
    <w:p w14:paraId="541C98FF" w14:textId="58D34B77" w:rsidR="00A56F8A" w:rsidRPr="005077BA" w:rsidRDefault="000937BC" w:rsidP="00AE0A47">
      <w:pPr>
        <w:pStyle w:val="ListParagraph"/>
        <w:spacing w:line="240" w:lineRule="auto"/>
        <w:ind w:left="1037" w:firstLine="0"/>
        <w:rPr>
          <w:rFonts w:asciiTheme="minorHAnsi" w:hAnsiTheme="minorHAnsi" w:cstheme="minorHAnsi"/>
          <w:sz w:val="24"/>
          <w:szCs w:val="24"/>
        </w:rPr>
      </w:pPr>
      <w:r w:rsidRPr="005077BA">
        <w:rPr>
          <w:rFonts w:asciiTheme="minorHAnsi" w:hAnsiTheme="minorHAnsi" w:cstheme="minorHAnsi"/>
          <w:sz w:val="24"/>
          <w:szCs w:val="24"/>
        </w:rPr>
        <w:t>S</w:t>
      </w:r>
      <w:r w:rsidR="00C6482B" w:rsidRPr="005077BA">
        <w:rPr>
          <w:rFonts w:asciiTheme="minorHAnsi" w:hAnsiTheme="minorHAnsi" w:cstheme="minorHAnsi"/>
          <w:sz w:val="24"/>
          <w:szCs w:val="24"/>
        </w:rPr>
        <w:t xml:space="preserve">hares the message of recovery with </w:t>
      </w:r>
      <w:r w:rsidR="00C6482B" w:rsidRPr="005077BA">
        <w:rPr>
          <w:rFonts w:asciiTheme="minorHAnsi" w:hAnsiTheme="minorHAnsi" w:cstheme="minorHAnsi"/>
          <w:spacing w:val="-64"/>
          <w:sz w:val="24"/>
          <w:szCs w:val="24"/>
        </w:rPr>
        <w:t xml:space="preserve">   </w:t>
      </w:r>
      <w:r w:rsidR="00C6482B" w:rsidRPr="005077BA">
        <w:rPr>
          <w:rFonts w:asciiTheme="minorHAnsi" w:hAnsiTheme="minorHAnsi" w:cstheme="minorHAnsi"/>
          <w:sz w:val="24"/>
          <w:szCs w:val="24"/>
        </w:rPr>
        <w:t>the public, prospective members, and with professionals in order "that an addict, any addict,</w:t>
      </w:r>
      <w:r w:rsidR="00C6482B" w:rsidRPr="005077BA">
        <w:rPr>
          <w:rFonts w:asciiTheme="minorHAnsi" w:hAnsiTheme="minorHAnsi" w:cstheme="minorHAnsi"/>
          <w:spacing w:val="1"/>
          <w:sz w:val="24"/>
          <w:szCs w:val="24"/>
        </w:rPr>
        <w:t xml:space="preserve"> </w:t>
      </w:r>
      <w:r w:rsidR="00C6482B" w:rsidRPr="005077BA">
        <w:rPr>
          <w:rFonts w:asciiTheme="minorHAnsi" w:hAnsiTheme="minorHAnsi" w:cstheme="minorHAnsi"/>
          <w:sz w:val="24"/>
          <w:szCs w:val="24"/>
        </w:rPr>
        <w:t>can stop using drugs, lose the desire to use and find a new way to live."</w:t>
      </w:r>
      <w:r w:rsidR="00C6482B" w:rsidRPr="005077BA">
        <w:rPr>
          <w:rFonts w:asciiTheme="minorHAnsi" w:hAnsiTheme="minorHAnsi" w:cstheme="minorHAnsi"/>
          <w:spacing w:val="1"/>
          <w:sz w:val="24"/>
          <w:szCs w:val="24"/>
        </w:rPr>
        <w:t xml:space="preserve"> </w:t>
      </w:r>
      <w:r w:rsidR="00C6482B" w:rsidRPr="005077BA">
        <w:rPr>
          <w:rFonts w:asciiTheme="minorHAnsi" w:hAnsiTheme="minorHAnsi" w:cstheme="minorHAnsi"/>
          <w:sz w:val="24"/>
          <w:szCs w:val="24"/>
        </w:rPr>
        <w:t>Public Relations functions as one</w:t>
      </w:r>
      <w:r w:rsidR="00C6482B" w:rsidRPr="005077BA">
        <w:rPr>
          <w:rFonts w:asciiTheme="minorHAnsi" w:hAnsiTheme="minorHAnsi" w:cstheme="minorHAnsi"/>
          <w:spacing w:val="1"/>
          <w:sz w:val="24"/>
          <w:szCs w:val="24"/>
        </w:rPr>
        <w:t xml:space="preserve"> </w:t>
      </w:r>
      <w:r w:rsidR="00C6482B" w:rsidRPr="005077BA">
        <w:rPr>
          <w:rFonts w:asciiTheme="minorHAnsi" w:hAnsiTheme="minorHAnsi" w:cstheme="minorHAnsi"/>
          <w:sz w:val="24"/>
          <w:szCs w:val="24"/>
        </w:rPr>
        <w:t>subcommittee and serves as an umbrella to coordinate Public Information and Hospitals &amp; Institutions services</w:t>
      </w:r>
      <w:r w:rsidR="00C6482B" w:rsidRPr="005077BA">
        <w:rPr>
          <w:rFonts w:asciiTheme="minorHAnsi" w:hAnsiTheme="minorHAnsi" w:cstheme="minorHAnsi"/>
          <w:spacing w:val="1"/>
          <w:sz w:val="24"/>
          <w:szCs w:val="24"/>
        </w:rPr>
        <w:t xml:space="preserve"> </w:t>
      </w:r>
      <w:r w:rsidR="00C6482B" w:rsidRPr="005077BA">
        <w:rPr>
          <w:rFonts w:asciiTheme="minorHAnsi" w:hAnsiTheme="minorHAnsi" w:cstheme="minorHAnsi"/>
          <w:sz w:val="24"/>
          <w:szCs w:val="24"/>
        </w:rPr>
        <w:t xml:space="preserve">to increase public </w:t>
      </w:r>
      <w:r w:rsidR="002F29CA" w:rsidRPr="005077BA">
        <w:rPr>
          <w:rFonts w:asciiTheme="minorHAnsi" w:hAnsiTheme="minorHAnsi" w:cstheme="minorHAnsi"/>
          <w:sz w:val="24"/>
          <w:szCs w:val="24"/>
        </w:rPr>
        <w:t xml:space="preserve">awareness of </w:t>
      </w:r>
      <w:r w:rsidR="00C6482B" w:rsidRPr="005077BA">
        <w:rPr>
          <w:rFonts w:asciiTheme="minorHAnsi" w:hAnsiTheme="minorHAnsi" w:cstheme="minorHAnsi"/>
          <w:sz w:val="24"/>
          <w:szCs w:val="24"/>
        </w:rPr>
        <w:t>the NA program.</w:t>
      </w:r>
      <w:r w:rsidR="00C6482B" w:rsidRPr="005077BA">
        <w:rPr>
          <w:rFonts w:asciiTheme="minorHAnsi" w:hAnsiTheme="minorHAnsi" w:cstheme="minorHAnsi"/>
          <w:spacing w:val="1"/>
          <w:sz w:val="24"/>
          <w:szCs w:val="24"/>
        </w:rPr>
        <w:t xml:space="preserve"> Hospitals &amp; Institutions </w:t>
      </w:r>
      <w:r w:rsidR="00A168EB" w:rsidRPr="005077BA">
        <w:rPr>
          <w:rFonts w:asciiTheme="minorHAnsi" w:hAnsiTheme="minorHAnsi" w:cstheme="minorHAnsi"/>
          <w:spacing w:val="1"/>
          <w:sz w:val="24"/>
          <w:szCs w:val="24"/>
        </w:rPr>
        <w:t>have</w:t>
      </w:r>
      <w:r w:rsidR="00C6482B" w:rsidRPr="005077BA">
        <w:rPr>
          <w:rFonts w:asciiTheme="minorHAnsi" w:hAnsiTheme="minorHAnsi" w:cstheme="minorHAnsi"/>
          <w:spacing w:val="1"/>
          <w:sz w:val="24"/>
          <w:szCs w:val="24"/>
        </w:rPr>
        <w:t xml:space="preserve"> traditionally taken meetings into facilities where addicts are unable to attend regular NA meetings. Public Information presents information to professionals, and maintains communications such as our Website, Phoneline, and meeting schedules. </w:t>
      </w:r>
    </w:p>
    <w:p w14:paraId="4BFEC861" w14:textId="77777777" w:rsidR="00C6482B" w:rsidRPr="000755CC" w:rsidRDefault="00C6482B" w:rsidP="00AE0A47">
      <w:pPr>
        <w:numPr>
          <w:ilvl w:val="2"/>
          <w:numId w:val="9"/>
        </w:numPr>
        <w:tabs>
          <w:tab w:val="left" w:pos="1036"/>
          <w:tab w:val="left" w:pos="1037"/>
        </w:tabs>
        <w:spacing w:line="240" w:lineRule="auto"/>
        <w:ind w:left="1541" w:right="202"/>
        <w:rPr>
          <w:rFonts w:asciiTheme="minorHAnsi" w:hAnsiTheme="minorHAnsi" w:cstheme="minorHAnsi"/>
          <w:sz w:val="24"/>
          <w:szCs w:val="24"/>
        </w:rPr>
      </w:pPr>
      <w:r w:rsidRPr="000755CC">
        <w:rPr>
          <w:rFonts w:asciiTheme="minorHAnsi" w:hAnsiTheme="minorHAnsi" w:cstheme="minorHAnsi"/>
          <w:b/>
          <w:sz w:val="24"/>
          <w:szCs w:val="24"/>
        </w:rPr>
        <w:t>PPANA Website</w:t>
      </w:r>
    </w:p>
    <w:p w14:paraId="085A1F03" w14:textId="554D1E0F" w:rsidR="00C6482B" w:rsidRPr="000755CC"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0755CC">
        <w:rPr>
          <w:rFonts w:asciiTheme="minorHAnsi" w:hAnsiTheme="minorHAnsi" w:cstheme="minorHAnsi"/>
          <w:bCs/>
          <w:sz w:val="24"/>
          <w:szCs w:val="24"/>
        </w:rPr>
        <w:t xml:space="preserve">The PR Chair, Vice Chair, and Website Coordinator shall maintain access to all </w:t>
      </w:r>
      <w:r w:rsidR="00A56F8A" w:rsidRPr="000755CC">
        <w:rPr>
          <w:rFonts w:asciiTheme="minorHAnsi" w:hAnsiTheme="minorHAnsi" w:cstheme="minorHAnsi"/>
          <w:bCs/>
          <w:sz w:val="24"/>
          <w:szCs w:val="24"/>
        </w:rPr>
        <w:t>websites</w:t>
      </w:r>
      <w:r w:rsidRPr="000755CC">
        <w:rPr>
          <w:rFonts w:asciiTheme="minorHAnsi" w:hAnsiTheme="minorHAnsi" w:cstheme="minorHAnsi"/>
          <w:bCs/>
          <w:sz w:val="24"/>
          <w:szCs w:val="24"/>
        </w:rPr>
        <w:t xml:space="preserve"> and e-mail logins.</w:t>
      </w:r>
    </w:p>
    <w:p w14:paraId="2DD7759A" w14:textId="77777777" w:rsid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Website Coordinator shall update the website meeting schedules within 72 hours of notice of a change.</w:t>
      </w:r>
    </w:p>
    <w:p w14:paraId="1BCB0A7F" w14:textId="0DCA8831" w:rsidR="00C6482B" w:rsidRP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New meetings are added to the online schedule one week after the initial request is received.</w:t>
      </w:r>
    </w:p>
    <w:p w14:paraId="575E68ED" w14:textId="77777777" w:rsidR="00C6482B" w:rsidRPr="000755CC" w:rsidRDefault="00C6482B" w:rsidP="00AE0A47">
      <w:pPr>
        <w:numPr>
          <w:ilvl w:val="2"/>
          <w:numId w:val="9"/>
        </w:numPr>
        <w:tabs>
          <w:tab w:val="left" w:pos="1036"/>
          <w:tab w:val="left" w:pos="1037"/>
        </w:tabs>
        <w:spacing w:before="240" w:line="240" w:lineRule="auto"/>
        <w:ind w:left="1541" w:right="202"/>
        <w:rPr>
          <w:rFonts w:asciiTheme="minorHAnsi" w:hAnsiTheme="minorHAnsi" w:cstheme="minorHAnsi"/>
          <w:b/>
          <w:sz w:val="24"/>
          <w:szCs w:val="24"/>
        </w:rPr>
      </w:pPr>
      <w:r w:rsidRPr="000755CC">
        <w:rPr>
          <w:rFonts w:asciiTheme="minorHAnsi" w:hAnsiTheme="minorHAnsi" w:cstheme="minorHAnsi"/>
          <w:b/>
          <w:sz w:val="24"/>
          <w:szCs w:val="24"/>
        </w:rPr>
        <w:lastRenderedPageBreak/>
        <w:t>PPANA Phoneline</w:t>
      </w:r>
    </w:p>
    <w:p w14:paraId="5BEC2E2D" w14:textId="77777777" w:rsidR="00C6482B" w:rsidRPr="000755CC"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0755CC">
        <w:rPr>
          <w:rFonts w:asciiTheme="minorHAnsi" w:hAnsiTheme="minorHAnsi" w:cstheme="minorHAnsi"/>
          <w:bCs/>
          <w:sz w:val="24"/>
          <w:szCs w:val="24"/>
        </w:rPr>
        <w:t>PR Chair, Vice Chair, and Phoneline Coordinator shall maintain access to phoneline service provider logins.</w:t>
      </w:r>
    </w:p>
    <w:p w14:paraId="0EB46BA3" w14:textId="77777777" w:rsidR="00C6482B" w:rsidRPr="000755CC"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0755CC">
        <w:rPr>
          <w:rFonts w:asciiTheme="minorHAnsi" w:hAnsiTheme="minorHAnsi" w:cstheme="minorHAnsi"/>
          <w:bCs/>
          <w:sz w:val="24"/>
          <w:szCs w:val="24"/>
        </w:rPr>
        <w:t>Phoneline Coordinator shall update the phoneline meeting schedule within 72 hours of notice of a change.</w:t>
      </w:r>
    </w:p>
    <w:p w14:paraId="3A920649" w14:textId="77777777" w:rsidR="00C6482B" w:rsidRPr="000755CC" w:rsidRDefault="00C6482B" w:rsidP="00AE0A47">
      <w:pPr>
        <w:numPr>
          <w:ilvl w:val="2"/>
          <w:numId w:val="9"/>
        </w:numPr>
        <w:tabs>
          <w:tab w:val="left" w:pos="1036"/>
          <w:tab w:val="left" w:pos="1037"/>
        </w:tabs>
        <w:spacing w:before="240" w:line="240" w:lineRule="auto"/>
        <w:ind w:left="1541" w:right="202"/>
        <w:rPr>
          <w:rFonts w:asciiTheme="minorHAnsi" w:hAnsiTheme="minorHAnsi" w:cstheme="minorHAnsi"/>
          <w:b/>
          <w:sz w:val="24"/>
          <w:szCs w:val="24"/>
        </w:rPr>
      </w:pPr>
      <w:r w:rsidRPr="000755CC">
        <w:rPr>
          <w:rFonts w:asciiTheme="minorHAnsi" w:hAnsiTheme="minorHAnsi" w:cstheme="minorHAnsi"/>
          <w:b/>
          <w:sz w:val="24"/>
          <w:szCs w:val="24"/>
        </w:rPr>
        <w:t>PPANA Meeting Schedules</w:t>
      </w:r>
    </w:p>
    <w:p w14:paraId="2349FD31" w14:textId="77777777" w:rsid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 xml:space="preserve">Meeting schedules shall be </w:t>
      </w:r>
      <w:r w:rsidR="005432CA" w:rsidRPr="00A56F8A">
        <w:rPr>
          <w:rFonts w:asciiTheme="minorHAnsi" w:hAnsiTheme="minorHAnsi" w:cstheme="minorHAnsi"/>
          <w:bCs/>
          <w:sz w:val="24"/>
          <w:szCs w:val="24"/>
        </w:rPr>
        <w:t xml:space="preserve">printed </w:t>
      </w:r>
      <w:r w:rsidRPr="00A56F8A">
        <w:rPr>
          <w:rFonts w:asciiTheme="minorHAnsi" w:hAnsiTheme="minorHAnsi" w:cstheme="minorHAnsi"/>
          <w:bCs/>
          <w:sz w:val="24"/>
          <w:szCs w:val="24"/>
        </w:rPr>
        <w:t xml:space="preserve">and made available at ACS meetings. </w:t>
      </w:r>
    </w:p>
    <w:p w14:paraId="62AA9521" w14:textId="77777777" w:rsid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 xml:space="preserve">New meetings need to add their information on PPANA </w:t>
      </w:r>
      <w:r w:rsidR="002F29CA" w:rsidRPr="00A56F8A">
        <w:rPr>
          <w:rFonts w:asciiTheme="minorHAnsi" w:hAnsiTheme="minorHAnsi" w:cstheme="minorHAnsi"/>
          <w:bCs/>
          <w:sz w:val="24"/>
          <w:szCs w:val="24"/>
        </w:rPr>
        <w:t>website,</w:t>
      </w:r>
      <w:r w:rsidRPr="00A56F8A">
        <w:rPr>
          <w:rFonts w:asciiTheme="minorHAnsi" w:hAnsiTheme="minorHAnsi" w:cstheme="minorHAnsi"/>
          <w:bCs/>
          <w:sz w:val="24"/>
          <w:szCs w:val="24"/>
        </w:rPr>
        <w:t xml:space="preserve"> and their meeting will appear on the next printed schedule.</w:t>
      </w:r>
    </w:p>
    <w:p w14:paraId="37E813E7" w14:textId="7B82C41D" w:rsidR="00C6482B" w:rsidRP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Schedule/information changes for existing meetings are reflected on the next printed meeting schedule.</w:t>
      </w:r>
    </w:p>
    <w:p w14:paraId="5D504DAC" w14:textId="77777777" w:rsidR="00C6482B" w:rsidRPr="000755CC" w:rsidRDefault="00C6482B" w:rsidP="00AE0A47">
      <w:pPr>
        <w:numPr>
          <w:ilvl w:val="2"/>
          <w:numId w:val="9"/>
        </w:numPr>
        <w:tabs>
          <w:tab w:val="left" w:pos="1036"/>
          <w:tab w:val="left" w:pos="1037"/>
        </w:tabs>
        <w:spacing w:before="240" w:line="240" w:lineRule="auto"/>
        <w:ind w:left="1541" w:right="202"/>
        <w:rPr>
          <w:rFonts w:asciiTheme="minorHAnsi" w:hAnsiTheme="minorHAnsi" w:cstheme="minorHAnsi"/>
          <w:b/>
          <w:sz w:val="24"/>
          <w:szCs w:val="24"/>
        </w:rPr>
      </w:pPr>
      <w:r w:rsidRPr="000755CC">
        <w:rPr>
          <w:rFonts w:asciiTheme="minorHAnsi" w:hAnsiTheme="minorHAnsi" w:cstheme="minorHAnsi"/>
          <w:b/>
          <w:sz w:val="24"/>
          <w:szCs w:val="24"/>
        </w:rPr>
        <w:t>PR Chairperson</w:t>
      </w:r>
    </w:p>
    <w:p w14:paraId="6CC0A7A2" w14:textId="77777777" w:rsidR="00C6482B" w:rsidRPr="000755CC" w:rsidRDefault="00C6482B" w:rsidP="00AE0A47">
      <w:pPr>
        <w:tabs>
          <w:tab w:val="left" w:pos="1036"/>
          <w:tab w:val="left" w:pos="1037"/>
        </w:tabs>
        <w:spacing w:line="240" w:lineRule="auto"/>
        <w:ind w:left="1541" w:right="202" w:firstLine="0"/>
        <w:rPr>
          <w:rFonts w:asciiTheme="minorHAnsi" w:hAnsiTheme="minorHAnsi" w:cstheme="minorHAnsi"/>
          <w:bCs/>
          <w:sz w:val="24"/>
          <w:szCs w:val="24"/>
        </w:rPr>
      </w:pPr>
      <w:r w:rsidRPr="000755CC">
        <w:rPr>
          <w:rFonts w:asciiTheme="minorHAnsi" w:hAnsiTheme="minorHAnsi" w:cstheme="minorHAnsi"/>
          <w:bCs/>
          <w:sz w:val="24"/>
          <w:szCs w:val="24"/>
        </w:rPr>
        <w:t>It is required that the PR Chair have five years clean time, a working knowledge of the PPASC Guidelines, The Twelve Traditions of Narcotics Anonymous and the Twelve Concepts for NA Service, and experience in both H&amp;I and PI service. The duties and responsibilities of the PR Chair are as follows:</w:t>
      </w:r>
    </w:p>
    <w:p w14:paraId="35EBDE20" w14:textId="7777777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Coordinate and chair monthly service meeting with H&amp;I and PI Coordinators.</w:t>
      </w:r>
    </w:p>
    <w:p w14:paraId="34B5373C" w14:textId="7777777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Is the single point of accountability for this subcommittee.</w:t>
      </w:r>
    </w:p>
    <w:p w14:paraId="2714C8D2" w14:textId="7777777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Attend every ASC meeting.</w:t>
      </w:r>
    </w:p>
    <w:p w14:paraId="7508C850" w14:textId="77777777" w:rsid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Attend every PR Subcommittee meeting that is in addition to the monthly service meeting.</w:t>
      </w:r>
    </w:p>
    <w:p w14:paraId="4D45162D" w14:textId="6B108D47" w:rsidR="00C6482B" w:rsidRPr="00A56F8A"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A56F8A">
        <w:rPr>
          <w:rFonts w:asciiTheme="minorHAnsi" w:hAnsiTheme="minorHAnsi" w:cstheme="minorHAnsi"/>
          <w:bCs/>
          <w:sz w:val="24"/>
          <w:szCs w:val="24"/>
        </w:rPr>
        <w:t>Responsible for PR correspondence to Regional PR.</w:t>
      </w:r>
    </w:p>
    <w:p w14:paraId="6F349706"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Prepare a monthly report to be presented to the ASC detailing the activities of the subcommittee, including but not limited to:</w:t>
      </w:r>
    </w:p>
    <w:p w14:paraId="7FC73CDF"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Status of participation and function of obligations at each facility served by H&amp;I.</w:t>
      </w:r>
    </w:p>
    <w:p w14:paraId="3EFE7099"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Status of participation and function of presentations made by PI.</w:t>
      </w:r>
    </w:p>
    <w:p w14:paraId="6D7A2CED"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Recommendations and proposals for H&amp;I facilities not currently served by PPANA.</w:t>
      </w:r>
    </w:p>
    <w:p w14:paraId="16F38B6B"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Recommendations and proposals for new community contacts to be made by PI.</w:t>
      </w:r>
    </w:p>
    <w:p w14:paraId="00C8376C" w14:textId="77777777" w:rsidR="00EF0308"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Any coordinated activities between H&amp;I and PI or other subcommittees.</w:t>
      </w:r>
    </w:p>
    <w:p w14:paraId="1C6DA444" w14:textId="2CC79C69" w:rsidR="00C6482B" w:rsidRPr="000755CC" w:rsidRDefault="00C6482B" w:rsidP="00AE0A47">
      <w:pPr>
        <w:pStyle w:val="ListParagraph"/>
        <w:numPr>
          <w:ilvl w:val="4"/>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Itemized expenditures (with a copy submitted to the ASC Treasurer).</w:t>
      </w:r>
    </w:p>
    <w:p w14:paraId="54B9518E" w14:textId="77777777" w:rsidR="005077BA"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5077BA">
        <w:rPr>
          <w:rFonts w:asciiTheme="minorHAnsi" w:hAnsiTheme="minorHAnsi" w:cstheme="minorHAnsi"/>
          <w:bCs/>
          <w:sz w:val="24"/>
          <w:szCs w:val="24"/>
        </w:rPr>
        <w:t>Maintain an archive of the minutes of each subcommittee meeting and make these minutes available at every subcommittee meeting.</w:t>
      </w:r>
    </w:p>
    <w:p w14:paraId="7C969525" w14:textId="57AAF657" w:rsidR="00C6482B" w:rsidRPr="005077BA"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5077BA">
        <w:rPr>
          <w:rFonts w:asciiTheme="minorHAnsi" w:hAnsiTheme="minorHAnsi" w:cstheme="minorHAnsi"/>
          <w:bCs/>
          <w:sz w:val="24"/>
          <w:szCs w:val="24"/>
        </w:rPr>
        <w:t>Coordinate the service performed by H&amp;I and PI and assist coordinators as needed.</w:t>
      </w:r>
    </w:p>
    <w:p w14:paraId="37E4A082" w14:textId="7777777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Prepare for submission to the ASC an annual budget for the subcommittee.</w:t>
      </w:r>
    </w:p>
    <w:p w14:paraId="58EE5CA3" w14:textId="7777777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Assume the duties and responsibility of any open PI Coordinator position. In the event there is no PR Vice Chair, assume the responsibilities of any open PR Subcommittee position.</w:t>
      </w:r>
    </w:p>
    <w:p w14:paraId="4B64C902" w14:textId="5F2ACC27" w:rsidR="00C6482B" w:rsidRPr="000755CC" w:rsidRDefault="00C6482B" w:rsidP="00AE0A47">
      <w:pPr>
        <w:numPr>
          <w:ilvl w:val="3"/>
          <w:numId w:val="9"/>
        </w:numPr>
        <w:tabs>
          <w:tab w:val="left" w:pos="1036"/>
          <w:tab w:val="left" w:pos="1037"/>
        </w:tabs>
        <w:spacing w:line="240" w:lineRule="auto"/>
        <w:ind w:right="196"/>
        <w:contextualSpacing/>
        <w:rPr>
          <w:rFonts w:asciiTheme="minorHAnsi" w:hAnsiTheme="minorHAnsi" w:cstheme="minorHAnsi"/>
          <w:bCs/>
          <w:sz w:val="24"/>
          <w:szCs w:val="24"/>
        </w:rPr>
      </w:pPr>
      <w:r w:rsidRPr="000755CC">
        <w:rPr>
          <w:rFonts w:asciiTheme="minorHAnsi" w:hAnsiTheme="minorHAnsi" w:cstheme="minorHAnsi"/>
          <w:bCs/>
          <w:sz w:val="24"/>
          <w:szCs w:val="24"/>
        </w:rPr>
        <w:t>Prepare a final year-end report that details the activities of the PR Subcommittee and present the same at the next January ASC meeting</w:t>
      </w:r>
      <w:r w:rsidR="001A6FF3" w:rsidRPr="000755CC">
        <w:rPr>
          <w:rFonts w:asciiTheme="minorHAnsi" w:hAnsiTheme="minorHAnsi" w:cstheme="minorHAnsi"/>
          <w:bCs/>
          <w:sz w:val="24"/>
          <w:szCs w:val="24"/>
        </w:rPr>
        <w:t>.</w:t>
      </w:r>
    </w:p>
    <w:p w14:paraId="74802BDD" w14:textId="4BCB07E0" w:rsidR="00C6482B" w:rsidRPr="000755CC" w:rsidRDefault="00C6482B" w:rsidP="00AE0A47">
      <w:pPr>
        <w:numPr>
          <w:ilvl w:val="3"/>
          <w:numId w:val="9"/>
        </w:numPr>
        <w:tabs>
          <w:tab w:val="left" w:pos="1036"/>
          <w:tab w:val="left" w:pos="1037"/>
        </w:tabs>
        <w:spacing w:line="240" w:lineRule="auto"/>
        <w:ind w:right="202"/>
        <w:contextualSpacing/>
        <w:rPr>
          <w:rFonts w:asciiTheme="minorHAnsi" w:hAnsiTheme="minorHAnsi" w:cstheme="minorHAnsi"/>
          <w:bCs/>
          <w:sz w:val="24"/>
          <w:szCs w:val="24"/>
        </w:rPr>
      </w:pPr>
      <w:r w:rsidRPr="000755CC">
        <w:rPr>
          <w:rFonts w:asciiTheme="minorHAnsi" w:hAnsiTheme="minorHAnsi" w:cstheme="minorHAnsi"/>
          <w:bCs/>
          <w:sz w:val="24"/>
          <w:szCs w:val="24"/>
        </w:rPr>
        <w:lastRenderedPageBreak/>
        <w:t>See P</w:t>
      </w:r>
      <w:r w:rsidR="005077BA">
        <w:rPr>
          <w:rFonts w:asciiTheme="minorHAnsi" w:hAnsiTheme="minorHAnsi" w:cstheme="minorHAnsi"/>
          <w:bCs/>
          <w:sz w:val="24"/>
          <w:szCs w:val="24"/>
        </w:rPr>
        <w:t>R</w:t>
      </w:r>
      <w:r w:rsidRPr="000755CC">
        <w:rPr>
          <w:rFonts w:asciiTheme="minorHAnsi" w:hAnsiTheme="minorHAnsi" w:cstheme="minorHAnsi"/>
          <w:bCs/>
          <w:sz w:val="24"/>
          <w:szCs w:val="24"/>
        </w:rPr>
        <w:t xml:space="preserve"> Guidelines</w:t>
      </w:r>
    </w:p>
    <w:p w14:paraId="741FAAD4" w14:textId="77777777" w:rsidR="00C6482B" w:rsidRPr="000755CC" w:rsidRDefault="00C6482B" w:rsidP="00AE0A47">
      <w:pPr>
        <w:numPr>
          <w:ilvl w:val="2"/>
          <w:numId w:val="9"/>
        </w:numPr>
        <w:tabs>
          <w:tab w:val="left" w:pos="1036"/>
          <w:tab w:val="left" w:pos="1037"/>
        </w:tabs>
        <w:spacing w:before="240" w:line="240" w:lineRule="auto"/>
        <w:ind w:left="1541" w:right="202"/>
        <w:rPr>
          <w:rFonts w:asciiTheme="minorHAnsi" w:hAnsiTheme="minorHAnsi" w:cstheme="minorHAnsi"/>
          <w:b/>
          <w:sz w:val="24"/>
          <w:szCs w:val="24"/>
        </w:rPr>
      </w:pPr>
      <w:r w:rsidRPr="000755CC">
        <w:rPr>
          <w:rFonts w:asciiTheme="minorHAnsi" w:hAnsiTheme="minorHAnsi" w:cstheme="minorHAnsi"/>
          <w:b/>
          <w:sz w:val="24"/>
          <w:szCs w:val="24"/>
        </w:rPr>
        <w:t>PR Vice Chairperson</w:t>
      </w:r>
    </w:p>
    <w:p w14:paraId="7DE9766E" w14:textId="77777777" w:rsidR="00C6482B" w:rsidRPr="000755CC" w:rsidRDefault="00C6482B" w:rsidP="00AE0A47">
      <w:pPr>
        <w:tabs>
          <w:tab w:val="left" w:pos="1036"/>
          <w:tab w:val="left" w:pos="1037"/>
        </w:tabs>
        <w:spacing w:line="240" w:lineRule="auto"/>
        <w:ind w:left="1541" w:right="202" w:firstLine="0"/>
        <w:rPr>
          <w:rFonts w:asciiTheme="minorHAnsi" w:hAnsiTheme="minorHAnsi" w:cstheme="minorHAnsi"/>
          <w:bCs/>
          <w:sz w:val="24"/>
          <w:szCs w:val="24"/>
        </w:rPr>
      </w:pPr>
      <w:r w:rsidRPr="000755CC">
        <w:rPr>
          <w:rFonts w:asciiTheme="minorHAnsi" w:hAnsiTheme="minorHAnsi" w:cstheme="minorHAnsi"/>
          <w:bCs/>
          <w:sz w:val="24"/>
          <w:szCs w:val="24"/>
        </w:rPr>
        <w:t xml:space="preserve">It is required that the PR Vice Chair have four years clean time, a working knowledge of the PPASC Guidelines, The Twelve Traditions of Narcotics Anonymous and the Twelve Concepts for NA Service, and experience with service in both H&amp;I and PI service. The duties and responsibilities of the PR Vice Chair are as follows: </w:t>
      </w:r>
    </w:p>
    <w:p w14:paraId="00715E10" w14:textId="77777777" w:rsidR="00C6482B" w:rsidRPr="000755CC" w:rsidRDefault="00C6482B" w:rsidP="00AE0A47">
      <w:pPr>
        <w:pStyle w:val="ListParagraph"/>
        <w:numPr>
          <w:ilvl w:val="3"/>
          <w:numId w:val="9"/>
        </w:numPr>
        <w:spacing w:after="160" w:line="240" w:lineRule="auto"/>
        <w:contextualSpacing/>
        <w:rPr>
          <w:rFonts w:asciiTheme="minorHAnsi" w:hAnsiTheme="minorHAnsi" w:cstheme="minorHAnsi"/>
          <w:bCs/>
          <w:sz w:val="24"/>
          <w:szCs w:val="24"/>
        </w:rPr>
      </w:pPr>
      <w:r w:rsidRPr="000755CC">
        <w:rPr>
          <w:rFonts w:asciiTheme="minorHAnsi" w:hAnsiTheme="minorHAnsi" w:cstheme="minorHAnsi"/>
          <w:bCs/>
          <w:sz w:val="24"/>
          <w:szCs w:val="24"/>
        </w:rPr>
        <w:t>Assume the duties and responsibility of any open H&amp;I Coordinator position.</w:t>
      </w:r>
    </w:p>
    <w:p w14:paraId="18324848" w14:textId="77777777" w:rsidR="00C6482B" w:rsidRPr="000755CC" w:rsidRDefault="00C6482B" w:rsidP="00AE0A47">
      <w:pPr>
        <w:pStyle w:val="ListParagraph"/>
        <w:numPr>
          <w:ilvl w:val="3"/>
          <w:numId w:val="9"/>
        </w:numPr>
        <w:spacing w:after="160" w:line="240" w:lineRule="auto"/>
        <w:contextualSpacing/>
        <w:rPr>
          <w:rFonts w:asciiTheme="minorHAnsi" w:hAnsiTheme="minorHAnsi" w:cstheme="minorHAnsi"/>
          <w:bCs/>
          <w:sz w:val="24"/>
          <w:szCs w:val="24"/>
        </w:rPr>
      </w:pPr>
      <w:r w:rsidRPr="000755CC">
        <w:rPr>
          <w:rFonts w:asciiTheme="minorHAnsi" w:hAnsiTheme="minorHAnsi" w:cstheme="minorHAnsi"/>
          <w:bCs/>
          <w:sz w:val="24"/>
          <w:szCs w:val="24"/>
        </w:rPr>
        <w:t xml:space="preserve">In the absence of the PR Chairperson, (vacant, resignation, removal), assumes subcommittee responsibilities normally carried out by the chairperson until the ASC has an election for that position.   </w:t>
      </w:r>
    </w:p>
    <w:p w14:paraId="5C0BBC09" w14:textId="77777777" w:rsidR="00C6482B" w:rsidRPr="000755CC" w:rsidRDefault="00C6482B" w:rsidP="00AE0A47">
      <w:pPr>
        <w:pStyle w:val="ListParagraph"/>
        <w:numPr>
          <w:ilvl w:val="3"/>
          <w:numId w:val="9"/>
        </w:numPr>
        <w:spacing w:after="160" w:line="240" w:lineRule="auto"/>
        <w:contextualSpacing/>
        <w:rPr>
          <w:rFonts w:asciiTheme="minorHAnsi" w:hAnsiTheme="minorHAnsi" w:cstheme="minorHAnsi"/>
          <w:bCs/>
          <w:sz w:val="24"/>
          <w:szCs w:val="24"/>
        </w:rPr>
      </w:pPr>
      <w:r w:rsidRPr="000755CC">
        <w:rPr>
          <w:rFonts w:asciiTheme="minorHAnsi" w:hAnsiTheme="minorHAnsi" w:cstheme="minorHAnsi"/>
          <w:bCs/>
          <w:sz w:val="24"/>
          <w:szCs w:val="24"/>
        </w:rPr>
        <w:t xml:space="preserve">Works closely with the chairperson. </w:t>
      </w:r>
    </w:p>
    <w:p w14:paraId="49398E5B" w14:textId="77777777" w:rsidR="00C6482B" w:rsidRPr="000755CC" w:rsidRDefault="00C6482B" w:rsidP="00AE0A47">
      <w:pPr>
        <w:pStyle w:val="ListParagraph"/>
        <w:numPr>
          <w:ilvl w:val="3"/>
          <w:numId w:val="9"/>
        </w:numPr>
        <w:spacing w:after="160" w:line="240" w:lineRule="auto"/>
        <w:contextualSpacing/>
        <w:rPr>
          <w:rFonts w:asciiTheme="minorHAnsi" w:hAnsiTheme="minorHAnsi" w:cstheme="minorHAnsi"/>
          <w:bCs/>
          <w:sz w:val="24"/>
          <w:szCs w:val="24"/>
        </w:rPr>
      </w:pPr>
      <w:r w:rsidRPr="000755CC">
        <w:rPr>
          <w:rFonts w:asciiTheme="minorHAnsi" w:hAnsiTheme="minorHAnsi" w:cstheme="minorHAnsi"/>
          <w:bCs/>
          <w:sz w:val="24"/>
          <w:szCs w:val="24"/>
        </w:rPr>
        <w:t xml:space="preserve">May at any time visit any meeting/presentation at any facility for any purpose beneficial to PR, including offering assistance to panels.  (NOTE: Facility requirements must still be met.) </w:t>
      </w:r>
    </w:p>
    <w:p w14:paraId="38F7F449" w14:textId="1B774188" w:rsidR="00C6482B" w:rsidRPr="000755CC" w:rsidRDefault="00C6482B" w:rsidP="00AE0A47">
      <w:pPr>
        <w:pStyle w:val="ListParagraph"/>
        <w:numPr>
          <w:ilvl w:val="3"/>
          <w:numId w:val="9"/>
        </w:numPr>
        <w:tabs>
          <w:tab w:val="left" w:pos="1900"/>
          <w:tab w:val="left" w:pos="1901"/>
        </w:tabs>
        <w:spacing w:line="240" w:lineRule="auto"/>
        <w:ind w:right="173"/>
        <w:rPr>
          <w:rFonts w:asciiTheme="minorHAnsi" w:hAnsiTheme="minorHAnsi" w:cstheme="minorHAnsi"/>
          <w:sz w:val="24"/>
          <w:szCs w:val="24"/>
        </w:rPr>
      </w:pPr>
      <w:r w:rsidRPr="000755CC">
        <w:rPr>
          <w:rFonts w:asciiTheme="minorHAnsi" w:hAnsiTheme="minorHAnsi" w:cstheme="minorHAnsi"/>
          <w:bCs/>
          <w:sz w:val="24"/>
          <w:szCs w:val="24"/>
        </w:rPr>
        <w:t>Attends the regular meetings of the PR subcommittee</w:t>
      </w:r>
      <w:r w:rsidR="0014120C" w:rsidRPr="000755CC">
        <w:rPr>
          <w:rFonts w:asciiTheme="minorHAnsi" w:hAnsiTheme="minorHAnsi" w:cstheme="minorHAnsi"/>
          <w:sz w:val="24"/>
          <w:szCs w:val="24"/>
        </w:rPr>
        <w:t>.</w:t>
      </w:r>
    </w:p>
    <w:p w14:paraId="6F9ADB7C" w14:textId="24EAE254" w:rsidR="00B00961" w:rsidRPr="000E79F6" w:rsidRDefault="00495746" w:rsidP="00AE0A47">
      <w:pPr>
        <w:pStyle w:val="Heading1"/>
        <w:numPr>
          <w:ilvl w:val="1"/>
          <w:numId w:val="9"/>
        </w:numPr>
        <w:spacing w:before="120" w:after="120" w:line="240" w:lineRule="auto"/>
        <w:rPr>
          <w:rFonts w:ascii="Calibri" w:hAnsi="Calibri" w:cs="Calibri"/>
        </w:rPr>
      </w:pPr>
      <w:bookmarkStart w:id="54" w:name="_Toc155545800"/>
      <w:r w:rsidRPr="000E79F6">
        <w:rPr>
          <w:rFonts w:ascii="Calibri" w:hAnsi="Calibri" w:cs="Calibri"/>
        </w:rPr>
        <w:t>CRCNA Liaison</w:t>
      </w:r>
      <w:bookmarkEnd w:id="54"/>
      <w:r w:rsidR="0014120C" w:rsidRPr="000E79F6">
        <w:rPr>
          <w:rFonts w:ascii="Calibri" w:hAnsi="Calibri" w:cs="Calibri"/>
        </w:rPr>
        <w:t xml:space="preserve"> </w:t>
      </w:r>
      <w:r w:rsidRPr="000E79F6">
        <w:rPr>
          <w:rFonts w:ascii="Calibri" w:hAnsi="Calibri" w:cs="Calibri"/>
        </w:rPr>
        <w:t xml:space="preserve"> </w:t>
      </w:r>
    </w:p>
    <w:p w14:paraId="3128CF83" w14:textId="3AFA1DBC" w:rsidR="00775551" w:rsidRPr="00B00961" w:rsidRDefault="00B00961" w:rsidP="00AE0A47">
      <w:pPr>
        <w:pStyle w:val="ListParagraph"/>
        <w:spacing w:line="240" w:lineRule="auto"/>
        <w:ind w:left="1037" w:firstLine="0"/>
        <w:rPr>
          <w:rFonts w:asciiTheme="minorHAnsi" w:hAnsiTheme="minorHAnsi" w:cstheme="minorHAnsi"/>
          <w:sz w:val="24"/>
          <w:szCs w:val="24"/>
        </w:rPr>
      </w:pPr>
      <w:r w:rsidRPr="000E79F6">
        <w:rPr>
          <w:rFonts w:asciiTheme="minorHAnsi" w:hAnsiTheme="minorHAnsi" w:cstheme="minorHAnsi"/>
          <w:bCs/>
          <w:sz w:val="24"/>
          <w:szCs w:val="24"/>
        </w:rPr>
        <w:t>I</w:t>
      </w:r>
      <w:r w:rsidR="0014120C" w:rsidRPr="000E79F6">
        <w:rPr>
          <w:rFonts w:asciiTheme="minorHAnsi" w:hAnsiTheme="minorHAnsi" w:cstheme="minorHAnsi"/>
          <w:bCs/>
          <w:sz w:val="24"/>
          <w:szCs w:val="24"/>
        </w:rPr>
        <w:t>t</w:t>
      </w:r>
      <w:r w:rsidR="0014120C" w:rsidRPr="00B00961">
        <w:rPr>
          <w:rFonts w:asciiTheme="minorHAnsi" w:hAnsiTheme="minorHAnsi" w:cstheme="minorHAnsi"/>
          <w:bCs/>
          <w:sz w:val="24"/>
          <w:szCs w:val="24"/>
        </w:rPr>
        <w:t xml:space="preserve"> is</w:t>
      </w:r>
      <w:r w:rsidR="0014120C" w:rsidRPr="00B00961">
        <w:rPr>
          <w:rFonts w:asciiTheme="minorHAnsi" w:hAnsiTheme="minorHAnsi" w:cstheme="minorHAnsi"/>
          <w:b/>
          <w:sz w:val="24"/>
          <w:szCs w:val="24"/>
        </w:rPr>
        <w:t xml:space="preserve"> </w:t>
      </w:r>
      <w:r w:rsidR="0014120C" w:rsidRPr="00B00961">
        <w:rPr>
          <w:rFonts w:asciiTheme="minorHAnsi" w:hAnsiTheme="minorHAnsi" w:cstheme="minorHAnsi"/>
          <w:bCs/>
          <w:sz w:val="24"/>
          <w:szCs w:val="24"/>
        </w:rPr>
        <w:t xml:space="preserve">strongly suggested the CRCNA Liaison </w:t>
      </w:r>
      <w:r w:rsidR="00495746" w:rsidRPr="00B00961">
        <w:rPr>
          <w:rFonts w:asciiTheme="minorHAnsi" w:hAnsiTheme="minorHAnsi" w:cstheme="minorHAnsi"/>
          <w:bCs/>
          <w:sz w:val="24"/>
          <w:szCs w:val="24"/>
        </w:rPr>
        <w:t>have</w:t>
      </w:r>
      <w:r w:rsidR="00495746" w:rsidRPr="00B00961">
        <w:rPr>
          <w:rFonts w:asciiTheme="minorHAnsi" w:hAnsiTheme="minorHAnsi" w:cstheme="minorHAnsi"/>
          <w:sz w:val="24"/>
          <w:szCs w:val="24"/>
        </w:rPr>
        <w:t xml:space="preserve"> </w:t>
      </w:r>
      <w:r w:rsidR="00CF1F17" w:rsidRPr="00B00961">
        <w:rPr>
          <w:rFonts w:asciiTheme="minorHAnsi" w:hAnsiTheme="minorHAnsi" w:cstheme="minorHAnsi"/>
          <w:sz w:val="24"/>
          <w:szCs w:val="24"/>
        </w:rPr>
        <w:t>one year</w:t>
      </w:r>
      <w:r w:rsidR="00CF1F17">
        <w:rPr>
          <w:rFonts w:asciiTheme="minorHAnsi" w:hAnsiTheme="minorHAnsi" w:cstheme="minorHAnsi"/>
          <w:sz w:val="24"/>
          <w:szCs w:val="24"/>
        </w:rPr>
        <w:t xml:space="preserve"> of </w:t>
      </w:r>
      <w:r w:rsidR="00495746" w:rsidRPr="00B00961">
        <w:rPr>
          <w:rFonts w:asciiTheme="minorHAnsi" w:hAnsiTheme="minorHAnsi" w:cstheme="minorHAnsi"/>
          <w:sz w:val="24"/>
          <w:szCs w:val="24"/>
        </w:rPr>
        <w:t>clean time and a working knowledge o</w:t>
      </w:r>
      <w:r w:rsidR="00692110">
        <w:rPr>
          <w:rFonts w:asciiTheme="minorHAnsi" w:hAnsiTheme="minorHAnsi" w:cstheme="minorHAnsi"/>
          <w:sz w:val="24"/>
          <w:szCs w:val="24"/>
        </w:rPr>
        <w:t>f P</w:t>
      </w:r>
      <w:r w:rsidR="00495746" w:rsidRPr="00B00961">
        <w:rPr>
          <w:rFonts w:asciiTheme="minorHAnsi" w:hAnsiTheme="minorHAnsi" w:cstheme="minorHAnsi"/>
          <w:sz w:val="24"/>
          <w:szCs w:val="24"/>
        </w:rPr>
        <w:t>PASC Guidelines, NA</w:t>
      </w:r>
      <w:r w:rsidR="00495746" w:rsidRPr="00B00961">
        <w:rPr>
          <w:rFonts w:asciiTheme="minorHAnsi" w:hAnsiTheme="minorHAnsi" w:cstheme="minorHAnsi"/>
          <w:spacing w:val="-1"/>
          <w:sz w:val="24"/>
          <w:szCs w:val="24"/>
        </w:rPr>
        <w:t xml:space="preserve"> </w:t>
      </w:r>
      <w:r w:rsidR="00495746" w:rsidRPr="00B00961">
        <w:rPr>
          <w:rFonts w:asciiTheme="minorHAnsi" w:hAnsiTheme="minorHAnsi" w:cstheme="minorHAnsi"/>
          <w:sz w:val="24"/>
          <w:szCs w:val="24"/>
        </w:rPr>
        <w:t>Traditions</w:t>
      </w:r>
      <w:r w:rsidR="00495746" w:rsidRPr="00B00961">
        <w:rPr>
          <w:rFonts w:asciiTheme="minorHAnsi" w:hAnsiTheme="minorHAnsi" w:cstheme="minorHAnsi"/>
          <w:spacing w:val="-3"/>
          <w:sz w:val="24"/>
          <w:szCs w:val="24"/>
        </w:rPr>
        <w:t xml:space="preserve"> </w:t>
      </w:r>
      <w:r w:rsidR="00495746" w:rsidRPr="00B00961">
        <w:rPr>
          <w:rFonts w:asciiTheme="minorHAnsi" w:hAnsiTheme="minorHAnsi" w:cstheme="minorHAnsi"/>
          <w:sz w:val="24"/>
          <w:szCs w:val="24"/>
        </w:rPr>
        <w:t>and</w:t>
      </w:r>
      <w:r w:rsidR="00495746" w:rsidRPr="00B00961">
        <w:rPr>
          <w:rFonts w:asciiTheme="minorHAnsi" w:hAnsiTheme="minorHAnsi" w:cstheme="minorHAnsi"/>
          <w:spacing w:val="-1"/>
          <w:sz w:val="24"/>
          <w:szCs w:val="24"/>
        </w:rPr>
        <w:t xml:space="preserve"> </w:t>
      </w:r>
      <w:r w:rsidR="00495746" w:rsidRPr="00B00961">
        <w:rPr>
          <w:rFonts w:asciiTheme="minorHAnsi" w:hAnsiTheme="minorHAnsi" w:cstheme="minorHAnsi"/>
          <w:sz w:val="24"/>
          <w:szCs w:val="24"/>
        </w:rPr>
        <w:t>Concepts.</w:t>
      </w:r>
      <w:r w:rsidR="0014120C" w:rsidRPr="00B00961">
        <w:rPr>
          <w:rFonts w:asciiTheme="minorHAnsi" w:hAnsiTheme="minorHAnsi" w:cstheme="minorHAnsi"/>
          <w:sz w:val="24"/>
          <w:szCs w:val="24"/>
        </w:rPr>
        <w:t xml:space="preserve"> </w:t>
      </w:r>
      <w:r w:rsidR="00495746" w:rsidRPr="00B00961">
        <w:rPr>
          <w:rFonts w:asciiTheme="minorHAnsi" w:hAnsiTheme="minorHAnsi" w:cstheme="minorHAnsi"/>
          <w:sz w:val="24"/>
          <w:szCs w:val="24"/>
        </w:rPr>
        <w:t>The</w:t>
      </w:r>
      <w:r w:rsidR="00495746" w:rsidRPr="00B00961">
        <w:rPr>
          <w:rFonts w:asciiTheme="minorHAnsi" w:hAnsiTheme="minorHAnsi" w:cstheme="minorHAnsi"/>
          <w:spacing w:val="-3"/>
          <w:sz w:val="24"/>
          <w:szCs w:val="24"/>
        </w:rPr>
        <w:t xml:space="preserve"> </w:t>
      </w:r>
      <w:r w:rsidR="00495746" w:rsidRPr="00B00961">
        <w:rPr>
          <w:rFonts w:asciiTheme="minorHAnsi" w:hAnsiTheme="minorHAnsi" w:cstheme="minorHAnsi"/>
          <w:sz w:val="24"/>
          <w:szCs w:val="24"/>
        </w:rPr>
        <w:t>duties are:</w:t>
      </w:r>
    </w:p>
    <w:p w14:paraId="7E93DD13"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Attend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CRCNA</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meetings.</w:t>
      </w:r>
    </w:p>
    <w:p w14:paraId="7BDC4013"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Attend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meetings.</w:t>
      </w:r>
    </w:p>
    <w:p w14:paraId="58195E23" w14:textId="77777777" w:rsidR="00775551" w:rsidRPr="000755CC" w:rsidRDefault="00495746" w:rsidP="00AE0A47">
      <w:pPr>
        <w:pStyle w:val="ListParagraph"/>
        <w:numPr>
          <w:ilvl w:val="2"/>
          <w:numId w:val="9"/>
        </w:numPr>
        <w:tabs>
          <w:tab w:val="left" w:pos="1540"/>
          <w:tab w:val="left" w:pos="1541"/>
        </w:tabs>
        <w:spacing w:line="240" w:lineRule="auto"/>
        <w:ind w:right="1095"/>
        <w:contextualSpacing/>
        <w:rPr>
          <w:rFonts w:asciiTheme="minorHAnsi" w:hAnsiTheme="minorHAnsi" w:cstheme="minorHAnsi"/>
          <w:sz w:val="24"/>
          <w:szCs w:val="24"/>
        </w:rPr>
      </w:pPr>
      <w:r w:rsidRPr="000755CC">
        <w:rPr>
          <w:rFonts w:asciiTheme="minorHAnsi" w:hAnsiTheme="minorHAnsi" w:cstheme="minorHAnsi"/>
          <w:sz w:val="24"/>
          <w:szCs w:val="24"/>
        </w:rPr>
        <w:t>Submit a written report to the ASC containing any and all CRCNA</w:t>
      </w:r>
      <w:r w:rsidRPr="000755CC">
        <w:rPr>
          <w:rFonts w:asciiTheme="minorHAnsi" w:hAnsiTheme="minorHAnsi" w:cstheme="minorHAnsi"/>
          <w:spacing w:val="-64"/>
          <w:sz w:val="24"/>
          <w:szCs w:val="24"/>
        </w:rPr>
        <w:t xml:space="preserve"> </w:t>
      </w:r>
      <w:r w:rsidRPr="000755CC">
        <w:rPr>
          <w:rFonts w:asciiTheme="minorHAnsi" w:hAnsiTheme="minorHAnsi" w:cstheme="minorHAnsi"/>
          <w:sz w:val="24"/>
          <w:szCs w:val="24"/>
        </w:rPr>
        <w:t>information.</w:t>
      </w:r>
    </w:p>
    <w:p w14:paraId="6B3B4DE5" w14:textId="77777777" w:rsidR="00775551" w:rsidRPr="000755CC"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Submit</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annual</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budget.</w:t>
      </w:r>
    </w:p>
    <w:p w14:paraId="29C1C6DA" w14:textId="77777777" w:rsidR="00775551" w:rsidRPr="000755CC"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0755CC">
        <w:rPr>
          <w:rFonts w:asciiTheme="minorHAnsi" w:hAnsiTheme="minorHAnsi" w:cstheme="minorHAnsi"/>
          <w:sz w:val="24"/>
          <w:szCs w:val="24"/>
        </w:rPr>
        <w:t>Submit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any</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all</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receipts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for expenses</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paid by</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ASC.</w:t>
      </w:r>
    </w:p>
    <w:p w14:paraId="34CA1BA8" w14:textId="67BE097F" w:rsidR="00775551" w:rsidRPr="000755CC"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0755CC">
        <w:rPr>
          <w:rFonts w:asciiTheme="minorHAnsi" w:hAnsiTheme="minorHAnsi" w:cstheme="minorHAnsi"/>
          <w:sz w:val="24"/>
          <w:szCs w:val="24"/>
        </w:rPr>
        <w:t>Return</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excess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funds</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to</w:t>
      </w:r>
      <w:r w:rsidRPr="000755CC">
        <w:rPr>
          <w:rFonts w:asciiTheme="minorHAnsi" w:hAnsiTheme="minorHAnsi" w:cstheme="minorHAnsi"/>
          <w:spacing w:val="-3"/>
          <w:sz w:val="24"/>
          <w:szCs w:val="24"/>
        </w:rPr>
        <w:t xml:space="preserve"> </w:t>
      </w:r>
      <w:r w:rsidR="00CF1F17" w:rsidRPr="000755CC">
        <w:rPr>
          <w:rFonts w:asciiTheme="minorHAnsi" w:hAnsiTheme="minorHAnsi" w:cstheme="minorHAnsi"/>
          <w:sz w:val="24"/>
          <w:szCs w:val="24"/>
        </w:rPr>
        <w:t>the next</w:t>
      </w:r>
      <w:r w:rsidRPr="000755CC">
        <w:rPr>
          <w:rFonts w:asciiTheme="minorHAnsi" w:hAnsiTheme="minorHAnsi" w:cstheme="minorHAnsi"/>
          <w:sz w:val="24"/>
          <w:szCs w:val="24"/>
        </w:rPr>
        <w:t xml:space="preserve"> ASC.</w:t>
      </w:r>
    </w:p>
    <w:p w14:paraId="7270D5AE" w14:textId="77777777" w:rsidR="00DF1CAA" w:rsidRPr="001765AE" w:rsidRDefault="00495746" w:rsidP="00AE0A47">
      <w:pPr>
        <w:pStyle w:val="Heading1"/>
        <w:numPr>
          <w:ilvl w:val="1"/>
          <w:numId w:val="9"/>
        </w:numPr>
        <w:spacing w:before="120" w:after="120" w:line="240" w:lineRule="auto"/>
        <w:rPr>
          <w:rFonts w:asciiTheme="minorHAnsi" w:hAnsiTheme="minorHAnsi" w:cstheme="minorHAnsi"/>
        </w:rPr>
      </w:pPr>
      <w:bookmarkStart w:id="55" w:name="_Toc155545801"/>
      <w:r w:rsidRPr="001765AE">
        <w:rPr>
          <w:rFonts w:asciiTheme="minorHAnsi" w:hAnsiTheme="minorHAnsi" w:cstheme="minorHAnsi"/>
        </w:rPr>
        <w:t>Ad Hoc Subcommittees</w:t>
      </w:r>
      <w:bookmarkEnd w:id="55"/>
      <w:r w:rsidRPr="001765AE">
        <w:rPr>
          <w:rFonts w:asciiTheme="minorHAnsi" w:hAnsiTheme="minorHAnsi" w:cstheme="minorHAnsi"/>
        </w:rPr>
        <w:t xml:space="preserve"> </w:t>
      </w:r>
    </w:p>
    <w:p w14:paraId="321B8575" w14:textId="092A0704" w:rsidR="00775551" w:rsidRPr="00942E31" w:rsidRDefault="001765AE" w:rsidP="00AE0A47">
      <w:pPr>
        <w:pStyle w:val="ListParagraph"/>
        <w:spacing w:line="240" w:lineRule="auto"/>
        <w:ind w:left="1037" w:firstLine="0"/>
        <w:rPr>
          <w:rFonts w:asciiTheme="minorHAnsi" w:hAnsiTheme="minorHAnsi" w:cstheme="minorHAnsi"/>
          <w:sz w:val="24"/>
          <w:szCs w:val="24"/>
        </w:rPr>
      </w:pPr>
      <w:r w:rsidRPr="00942E31">
        <w:rPr>
          <w:rFonts w:asciiTheme="minorHAnsi" w:hAnsiTheme="minorHAnsi" w:cstheme="minorHAnsi"/>
          <w:spacing w:val="-4"/>
          <w:sz w:val="24"/>
          <w:szCs w:val="24"/>
        </w:rPr>
        <w:t>They</w:t>
      </w:r>
      <w:r w:rsidR="00495746" w:rsidRPr="00942E31">
        <w:rPr>
          <w:rFonts w:asciiTheme="minorHAnsi" w:hAnsiTheme="minorHAnsi" w:cstheme="minorHAnsi"/>
          <w:spacing w:val="-4"/>
          <w:sz w:val="24"/>
          <w:szCs w:val="24"/>
        </w:rPr>
        <w:t xml:space="preserve"> </w:t>
      </w:r>
      <w:r w:rsidR="00CF1F17" w:rsidRPr="00942E31">
        <w:rPr>
          <w:rFonts w:asciiTheme="minorHAnsi" w:hAnsiTheme="minorHAnsi" w:cstheme="minorHAnsi"/>
          <w:sz w:val="24"/>
          <w:szCs w:val="24"/>
        </w:rPr>
        <w:t>are set</w:t>
      </w:r>
      <w:r w:rsidR="00495746" w:rsidRPr="00942E31">
        <w:rPr>
          <w:rFonts w:asciiTheme="minorHAnsi" w:hAnsiTheme="minorHAnsi" w:cstheme="minorHAnsi"/>
          <w:spacing w:val="-3"/>
          <w:sz w:val="24"/>
          <w:szCs w:val="24"/>
        </w:rPr>
        <w:t xml:space="preserve"> </w:t>
      </w:r>
      <w:r w:rsidR="00495746" w:rsidRPr="00942E31">
        <w:rPr>
          <w:rFonts w:asciiTheme="minorHAnsi" w:hAnsiTheme="minorHAnsi" w:cstheme="minorHAnsi"/>
          <w:sz w:val="24"/>
          <w:szCs w:val="24"/>
        </w:rPr>
        <w:t>up</w:t>
      </w:r>
      <w:r w:rsidR="00495746" w:rsidRPr="00942E31">
        <w:rPr>
          <w:rFonts w:asciiTheme="minorHAnsi" w:hAnsiTheme="minorHAnsi" w:cstheme="minorHAnsi"/>
          <w:spacing w:val="-4"/>
          <w:sz w:val="24"/>
          <w:szCs w:val="24"/>
        </w:rPr>
        <w:t xml:space="preserve"> </w:t>
      </w:r>
      <w:r w:rsidR="00495746" w:rsidRPr="00942E31">
        <w:rPr>
          <w:rFonts w:asciiTheme="minorHAnsi" w:hAnsiTheme="minorHAnsi" w:cstheme="minorHAnsi"/>
          <w:sz w:val="24"/>
          <w:szCs w:val="24"/>
        </w:rPr>
        <w:t>for</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specific</w:t>
      </w:r>
      <w:r w:rsidR="00495746" w:rsidRPr="00942E31">
        <w:rPr>
          <w:rFonts w:asciiTheme="minorHAnsi" w:hAnsiTheme="minorHAnsi" w:cstheme="minorHAnsi"/>
          <w:spacing w:val="-2"/>
          <w:sz w:val="24"/>
          <w:szCs w:val="24"/>
        </w:rPr>
        <w:t xml:space="preserve"> </w:t>
      </w:r>
      <w:r w:rsidR="00495746" w:rsidRPr="00942E31">
        <w:rPr>
          <w:rFonts w:asciiTheme="minorHAnsi" w:hAnsiTheme="minorHAnsi" w:cstheme="minorHAnsi"/>
          <w:sz w:val="24"/>
          <w:szCs w:val="24"/>
        </w:rPr>
        <w:t>purposes</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or</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special</w:t>
      </w:r>
      <w:r w:rsidR="00495746" w:rsidRPr="00942E31">
        <w:rPr>
          <w:rFonts w:asciiTheme="minorHAnsi" w:hAnsiTheme="minorHAnsi" w:cstheme="minorHAnsi"/>
          <w:spacing w:val="-4"/>
          <w:sz w:val="24"/>
          <w:szCs w:val="24"/>
        </w:rPr>
        <w:t xml:space="preserve"> </w:t>
      </w:r>
      <w:r w:rsidR="00495746" w:rsidRPr="00942E31">
        <w:rPr>
          <w:rFonts w:asciiTheme="minorHAnsi" w:hAnsiTheme="minorHAnsi" w:cstheme="minorHAnsi"/>
          <w:sz w:val="24"/>
          <w:szCs w:val="24"/>
        </w:rPr>
        <w:t>projects</w:t>
      </w:r>
      <w:r w:rsidR="007F521B" w:rsidRPr="00942E31">
        <w:rPr>
          <w:rFonts w:asciiTheme="minorHAnsi" w:hAnsiTheme="minorHAnsi" w:cstheme="minorHAnsi"/>
          <w:sz w:val="24"/>
          <w:szCs w:val="24"/>
        </w:rPr>
        <w:t xml:space="preserve"> t</w:t>
      </w:r>
      <w:r w:rsidR="00495746" w:rsidRPr="00942E31">
        <w:rPr>
          <w:rFonts w:asciiTheme="minorHAnsi" w:hAnsiTheme="minorHAnsi" w:cstheme="minorHAnsi"/>
          <w:sz w:val="24"/>
          <w:szCs w:val="24"/>
        </w:rPr>
        <w:t>hat do not fit into any standing subcommittee’s existing description.</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Once the</w:t>
      </w:r>
      <w:r w:rsidR="00B5208C" w:rsidRPr="00942E31">
        <w:rPr>
          <w:rFonts w:asciiTheme="minorHAnsi" w:hAnsiTheme="minorHAnsi" w:cstheme="minorHAnsi"/>
          <w:sz w:val="24"/>
          <w:szCs w:val="24"/>
        </w:rPr>
        <w:t xml:space="preserve"> </w:t>
      </w:r>
      <w:r w:rsidR="00495746" w:rsidRPr="00942E31">
        <w:rPr>
          <w:rFonts w:asciiTheme="minorHAnsi" w:hAnsiTheme="minorHAnsi" w:cstheme="minorHAnsi"/>
          <w:sz w:val="24"/>
          <w:szCs w:val="24"/>
        </w:rPr>
        <w:t>ASC determines that a situation requires an ad hoc subcommittee, the</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subcommittee will function as any other subcommittee, exercising whatever</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authority it has to achieve its objectives, reporting back to the ASC with its</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progress, and providing itemized accounting for resources that have been</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allocated to it.</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However, ad hoc subcommittees are short lived and function</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within a limited time frame.</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A proposal for the formation of an ad hoc</w:t>
      </w:r>
      <w:r w:rsidR="00495746" w:rsidRPr="00942E31">
        <w:rPr>
          <w:rFonts w:asciiTheme="minorHAnsi" w:hAnsiTheme="minorHAnsi" w:cstheme="minorHAnsi"/>
          <w:spacing w:val="1"/>
          <w:sz w:val="24"/>
          <w:szCs w:val="24"/>
        </w:rPr>
        <w:t xml:space="preserve"> </w:t>
      </w:r>
      <w:r w:rsidR="00495746" w:rsidRPr="00942E31">
        <w:rPr>
          <w:rFonts w:asciiTheme="minorHAnsi" w:hAnsiTheme="minorHAnsi" w:cstheme="minorHAnsi"/>
          <w:sz w:val="24"/>
          <w:szCs w:val="24"/>
        </w:rPr>
        <w:t>subcommittee</w:t>
      </w:r>
      <w:r w:rsidR="00495746" w:rsidRPr="00942E31">
        <w:rPr>
          <w:rFonts w:asciiTheme="minorHAnsi" w:hAnsiTheme="minorHAnsi" w:cstheme="minorHAnsi"/>
          <w:spacing w:val="-3"/>
          <w:sz w:val="24"/>
          <w:szCs w:val="24"/>
        </w:rPr>
        <w:t xml:space="preserve"> </w:t>
      </w:r>
      <w:r w:rsidR="00495746" w:rsidRPr="00942E31">
        <w:rPr>
          <w:rFonts w:asciiTheme="minorHAnsi" w:hAnsiTheme="minorHAnsi" w:cstheme="minorHAnsi"/>
          <w:sz w:val="24"/>
          <w:szCs w:val="24"/>
        </w:rPr>
        <w:t>requires:</w:t>
      </w:r>
    </w:p>
    <w:p w14:paraId="05DBF3A0" w14:textId="174CA8BB" w:rsidR="00775551" w:rsidRPr="000755CC" w:rsidRDefault="00495746" w:rsidP="00AE0A47">
      <w:pPr>
        <w:pStyle w:val="ListParagraph"/>
        <w:numPr>
          <w:ilvl w:val="2"/>
          <w:numId w:val="9"/>
        </w:numPr>
        <w:tabs>
          <w:tab w:val="left" w:pos="1540"/>
          <w:tab w:val="left" w:pos="1541"/>
        </w:tabs>
        <w:spacing w:line="240" w:lineRule="auto"/>
        <w:ind w:left="1541"/>
        <w:rPr>
          <w:rFonts w:asciiTheme="minorHAnsi" w:hAnsiTheme="minorHAnsi" w:cstheme="minorHAnsi"/>
          <w:sz w:val="24"/>
          <w:szCs w:val="24"/>
        </w:rPr>
      </w:pPr>
      <w:r w:rsidRPr="000755CC">
        <w:rPr>
          <w:rFonts w:asciiTheme="minorHAnsi" w:hAnsiTheme="minorHAnsi" w:cstheme="minorHAnsi"/>
          <w:sz w:val="24"/>
          <w:szCs w:val="24"/>
        </w:rPr>
        <w:t>Submit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present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proposal</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during</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New</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Business,</w:t>
      </w:r>
      <w:r w:rsidR="00B5208C" w:rsidRPr="000755CC">
        <w:rPr>
          <w:rFonts w:asciiTheme="minorHAnsi" w:hAnsiTheme="minorHAnsi" w:cstheme="minorHAnsi"/>
          <w:sz w:val="24"/>
          <w:szCs w:val="24"/>
        </w:rPr>
        <w:t xml:space="preserve"> </w:t>
      </w:r>
      <w:r w:rsidRPr="000755CC">
        <w:rPr>
          <w:rFonts w:asciiTheme="minorHAnsi" w:hAnsiTheme="minorHAnsi" w:cstheme="minorHAnsi"/>
          <w:sz w:val="24"/>
          <w:szCs w:val="24"/>
        </w:rPr>
        <w:t>to include:</w:t>
      </w:r>
    </w:p>
    <w:p w14:paraId="7AA1798A" w14:textId="77777777" w:rsidR="00775551" w:rsidRPr="000755CC" w:rsidRDefault="00495746"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0755CC">
        <w:rPr>
          <w:rFonts w:asciiTheme="minorHAnsi" w:hAnsiTheme="minorHAnsi" w:cstheme="minorHAnsi"/>
          <w:sz w:val="24"/>
          <w:szCs w:val="24"/>
        </w:rPr>
        <w:t>Clearly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specified</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objectives.</w:t>
      </w:r>
    </w:p>
    <w:p w14:paraId="5A1CE989" w14:textId="6A589165" w:rsidR="00775551" w:rsidRPr="000755CC" w:rsidRDefault="0014120C" w:rsidP="00AE0A47">
      <w:pPr>
        <w:pStyle w:val="ListParagraph"/>
        <w:numPr>
          <w:ilvl w:val="3"/>
          <w:numId w:val="9"/>
        </w:numPr>
        <w:tabs>
          <w:tab w:val="left" w:pos="1901"/>
        </w:tabs>
        <w:spacing w:line="240" w:lineRule="auto"/>
        <w:ind w:left="1900" w:hanging="361"/>
        <w:contextualSpacing/>
        <w:rPr>
          <w:rFonts w:asciiTheme="minorHAnsi" w:hAnsiTheme="minorHAnsi" w:cstheme="minorHAnsi"/>
          <w:sz w:val="24"/>
          <w:szCs w:val="24"/>
        </w:rPr>
      </w:pPr>
      <w:r w:rsidRPr="000755CC">
        <w:rPr>
          <w:rFonts w:asciiTheme="minorHAnsi" w:hAnsiTheme="minorHAnsi" w:cstheme="minorHAnsi"/>
          <w:spacing w:val="-4"/>
          <w:sz w:val="24"/>
          <w:szCs w:val="24"/>
        </w:rPr>
        <w:t>The</w:t>
      </w:r>
      <w:r w:rsidR="00495746" w:rsidRPr="000755CC">
        <w:rPr>
          <w:rFonts w:asciiTheme="minorHAnsi" w:hAnsiTheme="minorHAnsi" w:cstheme="minorHAnsi"/>
          <w:spacing w:val="-4"/>
          <w:sz w:val="24"/>
          <w:szCs w:val="24"/>
        </w:rPr>
        <w:t xml:space="preserve"> </w:t>
      </w:r>
      <w:r w:rsidR="00495746" w:rsidRPr="000755CC">
        <w:rPr>
          <w:rFonts w:asciiTheme="minorHAnsi" w:hAnsiTheme="minorHAnsi" w:cstheme="minorHAnsi"/>
          <w:sz w:val="24"/>
          <w:szCs w:val="24"/>
        </w:rPr>
        <w:t>authority</w:t>
      </w:r>
      <w:r w:rsidR="00495746" w:rsidRPr="000755CC">
        <w:rPr>
          <w:rFonts w:asciiTheme="minorHAnsi" w:hAnsiTheme="minorHAnsi" w:cstheme="minorHAnsi"/>
          <w:spacing w:val="-4"/>
          <w:sz w:val="24"/>
          <w:szCs w:val="24"/>
        </w:rPr>
        <w:t xml:space="preserve"> </w:t>
      </w:r>
      <w:r w:rsidR="00495746" w:rsidRPr="000755CC">
        <w:rPr>
          <w:rFonts w:asciiTheme="minorHAnsi" w:hAnsiTheme="minorHAnsi" w:cstheme="minorHAnsi"/>
          <w:sz w:val="24"/>
          <w:szCs w:val="24"/>
        </w:rPr>
        <w:t>and</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resources</w:t>
      </w:r>
      <w:r w:rsidRPr="000755CC">
        <w:rPr>
          <w:rFonts w:asciiTheme="minorHAnsi" w:hAnsiTheme="minorHAnsi" w:cstheme="minorHAnsi"/>
          <w:sz w:val="24"/>
          <w:szCs w:val="24"/>
        </w:rPr>
        <w:t xml:space="preserve"> that</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will</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be</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given</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to</w:t>
      </w:r>
      <w:r w:rsidR="00495746" w:rsidRPr="000755CC">
        <w:rPr>
          <w:rFonts w:asciiTheme="minorHAnsi" w:hAnsiTheme="minorHAnsi" w:cstheme="minorHAnsi"/>
          <w:spacing w:val="-2"/>
          <w:sz w:val="24"/>
          <w:szCs w:val="24"/>
        </w:rPr>
        <w:t xml:space="preserve"> </w:t>
      </w:r>
      <w:r w:rsidR="00495746" w:rsidRPr="000755CC">
        <w:rPr>
          <w:rFonts w:asciiTheme="minorHAnsi" w:hAnsiTheme="minorHAnsi" w:cstheme="minorHAnsi"/>
          <w:sz w:val="24"/>
          <w:szCs w:val="24"/>
        </w:rPr>
        <w:t>the</w:t>
      </w:r>
      <w:r w:rsidR="00495746" w:rsidRPr="000755CC">
        <w:rPr>
          <w:rFonts w:asciiTheme="minorHAnsi" w:hAnsiTheme="minorHAnsi" w:cstheme="minorHAnsi"/>
          <w:spacing w:val="-1"/>
          <w:sz w:val="24"/>
          <w:szCs w:val="24"/>
        </w:rPr>
        <w:t xml:space="preserve"> </w:t>
      </w:r>
      <w:r w:rsidR="00495746" w:rsidRPr="000755CC">
        <w:rPr>
          <w:rFonts w:asciiTheme="minorHAnsi" w:hAnsiTheme="minorHAnsi" w:cstheme="minorHAnsi"/>
          <w:sz w:val="24"/>
          <w:szCs w:val="24"/>
        </w:rPr>
        <w:t>sub</w:t>
      </w:r>
      <w:r w:rsidR="000D6332" w:rsidRPr="000755CC">
        <w:rPr>
          <w:rFonts w:asciiTheme="minorHAnsi" w:hAnsiTheme="minorHAnsi" w:cstheme="minorHAnsi"/>
          <w:sz w:val="24"/>
          <w:szCs w:val="24"/>
        </w:rPr>
        <w:t>-</w:t>
      </w:r>
      <w:r w:rsidR="00495746" w:rsidRPr="000755CC">
        <w:rPr>
          <w:rFonts w:asciiTheme="minorHAnsi" w:hAnsiTheme="minorHAnsi" w:cstheme="minorHAnsi"/>
          <w:sz w:val="24"/>
          <w:szCs w:val="24"/>
        </w:rPr>
        <w:t>committee.</w:t>
      </w:r>
    </w:p>
    <w:p w14:paraId="0AF242BE" w14:textId="77777777" w:rsidR="00775551" w:rsidRPr="000755CC" w:rsidRDefault="00495746" w:rsidP="00AE0A47">
      <w:pPr>
        <w:pStyle w:val="ListParagraph"/>
        <w:numPr>
          <w:ilvl w:val="3"/>
          <w:numId w:val="9"/>
        </w:numPr>
        <w:tabs>
          <w:tab w:val="left" w:pos="1901"/>
        </w:tabs>
        <w:spacing w:line="240" w:lineRule="auto"/>
        <w:rPr>
          <w:rFonts w:asciiTheme="minorHAnsi" w:hAnsiTheme="minorHAnsi" w:cstheme="minorHAnsi"/>
          <w:sz w:val="24"/>
          <w:szCs w:val="24"/>
        </w:rPr>
      </w:pPr>
      <w:r w:rsidRPr="000755CC">
        <w:rPr>
          <w:rFonts w:asciiTheme="minorHAnsi" w:hAnsiTheme="minorHAnsi" w:cstheme="minorHAnsi"/>
          <w:sz w:val="24"/>
          <w:szCs w:val="24"/>
        </w:rPr>
        <w:t>A</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target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date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by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which</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the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subcommittee</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will accomplish</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its</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task.</w:t>
      </w:r>
    </w:p>
    <w:p w14:paraId="6928C560" w14:textId="18412E0D" w:rsidR="00775551" w:rsidRPr="000755CC" w:rsidRDefault="00495746" w:rsidP="00AE0A47">
      <w:pPr>
        <w:pStyle w:val="ListParagraph"/>
        <w:numPr>
          <w:ilvl w:val="2"/>
          <w:numId w:val="9"/>
        </w:numPr>
        <w:tabs>
          <w:tab w:val="left" w:pos="1540"/>
          <w:tab w:val="left" w:pos="1541"/>
        </w:tabs>
        <w:spacing w:line="240" w:lineRule="auto"/>
        <w:ind w:left="1541" w:right="173"/>
        <w:contextualSpacing/>
        <w:jc w:val="both"/>
        <w:rPr>
          <w:rFonts w:asciiTheme="minorHAnsi" w:hAnsiTheme="minorHAnsi" w:cstheme="minorHAnsi"/>
          <w:sz w:val="24"/>
          <w:szCs w:val="24"/>
        </w:rPr>
      </w:pPr>
      <w:r w:rsidRPr="000755CC">
        <w:rPr>
          <w:rFonts w:asciiTheme="minorHAnsi" w:hAnsiTheme="minorHAnsi" w:cstheme="minorHAnsi"/>
          <w:sz w:val="24"/>
          <w:szCs w:val="24"/>
        </w:rPr>
        <w:t>If the ASC passes the proposal, through a consensus</w:t>
      </w:r>
      <w:r w:rsidR="000D6332" w:rsidRPr="000755CC">
        <w:rPr>
          <w:rFonts w:asciiTheme="minorHAnsi" w:hAnsiTheme="minorHAnsi" w:cstheme="minorHAnsi"/>
          <w:sz w:val="24"/>
          <w:szCs w:val="24"/>
        </w:rPr>
        <w:t>-</w:t>
      </w:r>
      <w:r w:rsidRPr="000755CC">
        <w:rPr>
          <w:rFonts w:asciiTheme="minorHAnsi" w:hAnsiTheme="minorHAnsi" w:cstheme="minorHAnsi"/>
          <w:sz w:val="24"/>
          <w:szCs w:val="24"/>
        </w:rPr>
        <w:t>based decision, the</w:t>
      </w:r>
      <w:r w:rsidR="00B5208C" w:rsidRPr="000755CC">
        <w:rPr>
          <w:rFonts w:asciiTheme="minorHAnsi" w:hAnsiTheme="minorHAnsi" w:cstheme="minorHAnsi"/>
          <w:sz w:val="24"/>
          <w:szCs w:val="24"/>
        </w:rPr>
        <w:t xml:space="preserve"> </w:t>
      </w:r>
      <w:r w:rsidRPr="000755CC">
        <w:rPr>
          <w:rFonts w:asciiTheme="minorHAnsi" w:hAnsiTheme="minorHAnsi" w:cstheme="minorHAnsi"/>
          <w:sz w:val="24"/>
          <w:szCs w:val="24"/>
        </w:rPr>
        <w:t>ASC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Chair</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will</w:t>
      </w:r>
      <w:r w:rsidR="000755CC">
        <w:rPr>
          <w:rFonts w:asciiTheme="minorHAnsi" w:hAnsiTheme="minorHAnsi" w:cstheme="minorHAnsi"/>
          <w:sz w:val="24"/>
          <w:szCs w:val="24"/>
        </w:rPr>
        <w:t xml:space="preserve"> a</w:t>
      </w:r>
      <w:r w:rsidRPr="000755CC">
        <w:rPr>
          <w:rFonts w:asciiTheme="minorHAnsi" w:hAnsiTheme="minorHAnsi" w:cstheme="minorHAnsi"/>
          <w:sz w:val="24"/>
          <w:szCs w:val="24"/>
        </w:rPr>
        <w:t xml:space="preserve">ppoint the subcommittee chair, leaving them to appoint members at </w:t>
      </w:r>
      <w:r w:rsidR="002F29CA" w:rsidRPr="000755CC">
        <w:rPr>
          <w:rFonts w:asciiTheme="minorHAnsi" w:hAnsiTheme="minorHAnsi" w:cstheme="minorHAnsi"/>
          <w:sz w:val="24"/>
          <w:szCs w:val="24"/>
        </w:rPr>
        <w:t xml:space="preserve">a </w:t>
      </w:r>
      <w:r w:rsidRPr="000755CC">
        <w:rPr>
          <w:rFonts w:asciiTheme="minorHAnsi" w:hAnsiTheme="minorHAnsi" w:cstheme="minorHAnsi"/>
          <w:sz w:val="24"/>
          <w:szCs w:val="24"/>
        </w:rPr>
        <w:t>later date.</w:t>
      </w:r>
    </w:p>
    <w:p w14:paraId="07A0C954" w14:textId="304BCB6B" w:rsidR="00775551" w:rsidRPr="000755CC" w:rsidRDefault="00495746" w:rsidP="00AE0A47">
      <w:pPr>
        <w:pStyle w:val="ListParagraph"/>
        <w:numPr>
          <w:ilvl w:val="2"/>
          <w:numId w:val="9"/>
        </w:numPr>
        <w:tabs>
          <w:tab w:val="left" w:pos="1541"/>
        </w:tabs>
        <w:spacing w:line="240" w:lineRule="auto"/>
        <w:ind w:left="1541" w:right="446"/>
        <w:jc w:val="both"/>
        <w:rPr>
          <w:rFonts w:asciiTheme="minorHAnsi" w:hAnsiTheme="minorHAnsi" w:cstheme="minorHAnsi"/>
          <w:sz w:val="24"/>
          <w:szCs w:val="24"/>
        </w:rPr>
      </w:pPr>
      <w:r w:rsidRPr="000755CC">
        <w:rPr>
          <w:rFonts w:asciiTheme="minorHAnsi" w:hAnsiTheme="minorHAnsi" w:cstheme="minorHAnsi"/>
          <w:sz w:val="24"/>
          <w:szCs w:val="24"/>
        </w:rPr>
        <w:lastRenderedPageBreak/>
        <w:t>If it is apparent that the ad hoc subcommittee has accomplished its tas</w:t>
      </w:r>
      <w:r w:rsidR="002F29CA" w:rsidRPr="000755CC">
        <w:rPr>
          <w:rFonts w:asciiTheme="minorHAnsi" w:hAnsiTheme="minorHAnsi" w:cstheme="minorHAnsi"/>
          <w:sz w:val="24"/>
          <w:szCs w:val="24"/>
        </w:rPr>
        <w:t xml:space="preserve">k </w:t>
      </w:r>
      <w:r w:rsidRPr="000755CC">
        <w:rPr>
          <w:rFonts w:asciiTheme="minorHAnsi" w:hAnsiTheme="minorHAnsi" w:cstheme="minorHAnsi"/>
          <w:sz w:val="24"/>
          <w:szCs w:val="24"/>
        </w:rPr>
        <w:t>but has not presented a proposal for its dissolution, the ASC Chair ma</w:t>
      </w:r>
      <w:r w:rsidR="002F29CA" w:rsidRPr="000755CC">
        <w:rPr>
          <w:rFonts w:asciiTheme="minorHAnsi" w:hAnsiTheme="minorHAnsi" w:cstheme="minorHAnsi"/>
          <w:sz w:val="24"/>
          <w:szCs w:val="24"/>
        </w:rPr>
        <w:t xml:space="preserve">y </w:t>
      </w:r>
      <w:r w:rsidRPr="000755CC">
        <w:rPr>
          <w:rFonts w:asciiTheme="minorHAnsi" w:hAnsiTheme="minorHAnsi" w:cstheme="minorHAnsi"/>
          <w:sz w:val="24"/>
          <w:szCs w:val="24"/>
        </w:rPr>
        <w:t>make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proposal to</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dissolve</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the ad</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hoc</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committee.</w:t>
      </w:r>
    </w:p>
    <w:p w14:paraId="4C408AB6" w14:textId="77777777" w:rsidR="00070CAA" w:rsidRPr="00070CAA" w:rsidRDefault="00495746" w:rsidP="00AE0A47">
      <w:pPr>
        <w:pStyle w:val="Heading1"/>
        <w:numPr>
          <w:ilvl w:val="1"/>
          <w:numId w:val="9"/>
        </w:numPr>
        <w:spacing w:before="120" w:after="120" w:line="240" w:lineRule="auto"/>
        <w:rPr>
          <w:rFonts w:asciiTheme="minorHAnsi" w:hAnsiTheme="minorHAnsi" w:cstheme="minorHAnsi"/>
        </w:rPr>
      </w:pPr>
      <w:bookmarkStart w:id="56" w:name="_Toc155545802"/>
      <w:r w:rsidRPr="00070CAA">
        <w:rPr>
          <w:rFonts w:asciiTheme="minorHAnsi" w:hAnsiTheme="minorHAnsi" w:cstheme="minorHAnsi"/>
        </w:rPr>
        <w:t>New or Inactive Subcommittees.</w:t>
      </w:r>
      <w:bookmarkEnd w:id="56"/>
      <w:r w:rsidRPr="00070CAA">
        <w:rPr>
          <w:rFonts w:asciiTheme="minorHAnsi" w:hAnsiTheme="minorHAnsi" w:cstheme="minorHAnsi"/>
          <w:spacing w:val="1"/>
        </w:rPr>
        <w:t xml:space="preserve"> </w:t>
      </w:r>
    </w:p>
    <w:p w14:paraId="06F0DDA8" w14:textId="5B907003" w:rsidR="00775551" w:rsidRPr="00070CAA" w:rsidRDefault="00495746" w:rsidP="00AE0A47">
      <w:pPr>
        <w:pStyle w:val="ListParagraph"/>
        <w:spacing w:line="240" w:lineRule="auto"/>
        <w:ind w:left="1037" w:firstLine="0"/>
        <w:rPr>
          <w:rFonts w:asciiTheme="minorHAnsi" w:hAnsiTheme="minorHAnsi" w:cstheme="minorHAnsi"/>
          <w:sz w:val="24"/>
          <w:szCs w:val="24"/>
        </w:rPr>
      </w:pPr>
      <w:r w:rsidRPr="00070CAA">
        <w:rPr>
          <w:rFonts w:asciiTheme="minorHAnsi" w:hAnsiTheme="minorHAnsi" w:cstheme="minorHAnsi"/>
          <w:sz w:val="24"/>
          <w:szCs w:val="24"/>
        </w:rPr>
        <w:t>The process for forming new</w:t>
      </w:r>
      <w:r w:rsidRPr="00070CAA">
        <w:rPr>
          <w:rFonts w:asciiTheme="minorHAnsi" w:hAnsiTheme="minorHAnsi" w:cstheme="minorHAnsi"/>
          <w:spacing w:val="1"/>
          <w:sz w:val="24"/>
          <w:szCs w:val="24"/>
        </w:rPr>
        <w:t xml:space="preserve"> </w:t>
      </w:r>
      <w:r w:rsidRPr="00070CAA">
        <w:rPr>
          <w:rFonts w:asciiTheme="minorHAnsi" w:hAnsiTheme="minorHAnsi" w:cstheme="minorHAnsi"/>
          <w:sz w:val="24"/>
          <w:szCs w:val="24"/>
        </w:rPr>
        <w:t>subcommittees or activating a subcommittee that has been considered inactiv</w:t>
      </w:r>
      <w:r w:rsidR="00692110">
        <w:rPr>
          <w:rFonts w:asciiTheme="minorHAnsi" w:hAnsiTheme="minorHAnsi" w:cstheme="minorHAnsi"/>
          <w:sz w:val="24"/>
          <w:szCs w:val="24"/>
        </w:rPr>
        <w:t>e (</w:t>
      </w:r>
      <w:r w:rsidRPr="00070CAA">
        <w:rPr>
          <w:rFonts w:asciiTheme="minorHAnsi" w:hAnsiTheme="minorHAnsi" w:cstheme="minorHAnsi"/>
          <w:sz w:val="24"/>
          <w:szCs w:val="24"/>
        </w:rPr>
        <w:t>a subcommittee is considered inactive only if reports have not been presente</w:t>
      </w:r>
      <w:r w:rsidR="00047376" w:rsidRPr="00070CAA">
        <w:rPr>
          <w:rFonts w:asciiTheme="minorHAnsi" w:hAnsiTheme="minorHAnsi" w:cstheme="minorHAnsi"/>
          <w:sz w:val="24"/>
          <w:szCs w:val="24"/>
        </w:rPr>
        <w:t xml:space="preserve">d </w:t>
      </w:r>
      <w:r w:rsidRPr="00070CAA">
        <w:rPr>
          <w:rFonts w:asciiTheme="minorHAnsi" w:hAnsiTheme="minorHAnsi" w:cstheme="minorHAnsi"/>
          <w:sz w:val="24"/>
          <w:szCs w:val="24"/>
        </w:rPr>
        <w:t>to the ASC for more than three consecutive months prior to reactivation) is as</w:t>
      </w:r>
      <w:r w:rsidRPr="00070CAA">
        <w:rPr>
          <w:rFonts w:asciiTheme="minorHAnsi" w:hAnsiTheme="minorHAnsi" w:cstheme="minorHAnsi"/>
          <w:spacing w:val="1"/>
          <w:sz w:val="24"/>
          <w:szCs w:val="24"/>
        </w:rPr>
        <w:t xml:space="preserve"> </w:t>
      </w:r>
      <w:r w:rsidRPr="00070CAA">
        <w:rPr>
          <w:rFonts w:asciiTheme="minorHAnsi" w:hAnsiTheme="minorHAnsi" w:cstheme="minorHAnsi"/>
          <w:sz w:val="24"/>
          <w:szCs w:val="24"/>
        </w:rPr>
        <w:t>follows:</w:t>
      </w:r>
    </w:p>
    <w:p w14:paraId="745260C5" w14:textId="77777777" w:rsidR="00775551" w:rsidRPr="000755CC" w:rsidRDefault="00495746" w:rsidP="00AE0A47">
      <w:pPr>
        <w:pStyle w:val="ListParagraph"/>
        <w:numPr>
          <w:ilvl w:val="2"/>
          <w:numId w:val="9"/>
        </w:numPr>
        <w:tabs>
          <w:tab w:val="left" w:pos="1540"/>
          <w:tab w:val="left" w:pos="1541"/>
        </w:tabs>
        <w:spacing w:line="240" w:lineRule="auto"/>
        <w:ind w:hanging="505"/>
        <w:contextualSpacing/>
        <w:rPr>
          <w:rFonts w:asciiTheme="minorHAnsi" w:hAnsiTheme="minorHAnsi" w:cstheme="minorHAnsi"/>
          <w:sz w:val="24"/>
          <w:szCs w:val="24"/>
        </w:rPr>
      </w:pPr>
      <w:r w:rsidRPr="000755CC">
        <w:rPr>
          <w:rFonts w:asciiTheme="minorHAnsi" w:hAnsiTheme="minorHAnsi" w:cstheme="minorHAnsi"/>
          <w:sz w:val="24"/>
          <w:szCs w:val="24"/>
        </w:rPr>
        <w:t>Submit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present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w:t>
      </w:r>
      <w:r w:rsidRPr="000755CC">
        <w:rPr>
          <w:rFonts w:asciiTheme="minorHAnsi" w:hAnsiTheme="minorHAnsi" w:cstheme="minorHAnsi"/>
          <w:spacing w:val="-5"/>
          <w:sz w:val="24"/>
          <w:szCs w:val="24"/>
        </w:rPr>
        <w:t xml:space="preserve"> </w:t>
      </w:r>
      <w:r w:rsidRPr="000755CC">
        <w:rPr>
          <w:rFonts w:asciiTheme="minorHAnsi" w:hAnsiTheme="minorHAnsi" w:cstheme="minorHAnsi"/>
          <w:sz w:val="24"/>
          <w:szCs w:val="24"/>
        </w:rPr>
        <w:t>proposal</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in</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New</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Business.</w:t>
      </w:r>
    </w:p>
    <w:p w14:paraId="6966C726" w14:textId="24D650F1" w:rsidR="00775551" w:rsidRPr="000755CC" w:rsidRDefault="00495746" w:rsidP="00AE0A47">
      <w:pPr>
        <w:pStyle w:val="ListParagraph"/>
        <w:numPr>
          <w:ilvl w:val="2"/>
          <w:numId w:val="9"/>
        </w:numPr>
        <w:tabs>
          <w:tab w:val="left" w:pos="1540"/>
          <w:tab w:val="left" w:pos="1541"/>
        </w:tabs>
        <w:spacing w:line="240" w:lineRule="auto"/>
        <w:ind w:right="220"/>
        <w:contextualSpacing/>
        <w:rPr>
          <w:rFonts w:asciiTheme="minorHAnsi" w:hAnsiTheme="minorHAnsi" w:cstheme="minorHAnsi"/>
          <w:sz w:val="24"/>
          <w:szCs w:val="24"/>
        </w:rPr>
      </w:pPr>
      <w:r w:rsidRPr="000755CC">
        <w:rPr>
          <w:rFonts w:asciiTheme="minorHAnsi" w:hAnsiTheme="minorHAnsi" w:cstheme="minorHAnsi"/>
          <w:sz w:val="24"/>
          <w:szCs w:val="24"/>
        </w:rPr>
        <w:t>If the proposal is approved, the subcommittee will draft proposed</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guidelines and submit such guidelines to the Guidelines subcommittee fo</w:t>
      </w:r>
      <w:r w:rsidR="00047376" w:rsidRPr="000755CC">
        <w:rPr>
          <w:rFonts w:asciiTheme="minorHAnsi" w:hAnsiTheme="minorHAnsi" w:cstheme="minorHAnsi"/>
          <w:sz w:val="24"/>
          <w:szCs w:val="24"/>
        </w:rPr>
        <w:t xml:space="preserve">r </w:t>
      </w:r>
      <w:r w:rsidRPr="000755CC">
        <w:rPr>
          <w:rFonts w:asciiTheme="minorHAnsi" w:hAnsiTheme="minorHAnsi" w:cstheme="minorHAnsi"/>
          <w:sz w:val="24"/>
          <w:szCs w:val="24"/>
        </w:rPr>
        <w:t>review.</w:t>
      </w:r>
    </w:p>
    <w:p w14:paraId="4DA3B28D" w14:textId="2EBADE91" w:rsidR="00775551" w:rsidRPr="000755CC" w:rsidRDefault="00495746" w:rsidP="00AE0A47">
      <w:pPr>
        <w:pStyle w:val="ListParagraph"/>
        <w:numPr>
          <w:ilvl w:val="2"/>
          <w:numId w:val="9"/>
        </w:numPr>
        <w:tabs>
          <w:tab w:val="left" w:pos="1541"/>
        </w:tabs>
        <w:spacing w:line="240" w:lineRule="auto"/>
        <w:ind w:right="602"/>
        <w:contextualSpacing/>
        <w:rPr>
          <w:rFonts w:asciiTheme="minorHAnsi" w:hAnsiTheme="minorHAnsi" w:cstheme="minorHAnsi"/>
          <w:sz w:val="24"/>
          <w:szCs w:val="24"/>
        </w:rPr>
      </w:pPr>
      <w:r w:rsidRPr="000755CC">
        <w:rPr>
          <w:rFonts w:asciiTheme="minorHAnsi" w:hAnsiTheme="minorHAnsi" w:cstheme="minorHAnsi"/>
          <w:sz w:val="24"/>
          <w:szCs w:val="24"/>
        </w:rPr>
        <w:t>If upon review, the subcommittee's proposed guidelines do not violat</w:t>
      </w:r>
      <w:r w:rsidR="00692110">
        <w:rPr>
          <w:rFonts w:asciiTheme="minorHAnsi" w:hAnsiTheme="minorHAnsi" w:cstheme="minorHAnsi"/>
          <w:sz w:val="24"/>
          <w:szCs w:val="24"/>
        </w:rPr>
        <w:t>e T</w:t>
      </w:r>
      <w:r w:rsidRPr="000755CC">
        <w:rPr>
          <w:rFonts w:asciiTheme="minorHAnsi" w:hAnsiTheme="minorHAnsi" w:cstheme="minorHAnsi"/>
          <w:sz w:val="24"/>
          <w:szCs w:val="24"/>
        </w:rPr>
        <w:t>raditions and Concepts, then a proposal to accept the guidelines an</w:t>
      </w:r>
      <w:r w:rsidR="00692110">
        <w:rPr>
          <w:rFonts w:asciiTheme="minorHAnsi" w:hAnsiTheme="minorHAnsi" w:cstheme="minorHAnsi"/>
          <w:sz w:val="24"/>
          <w:szCs w:val="24"/>
        </w:rPr>
        <w:t>d s</w:t>
      </w:r>
      <w:r w:rsidRPr="000755CC">
        <w:rPr>
          <w:rFonts w:asciiTheme="minorHAnsi" w:hAnsiTheme="minorHAnsi" w:cstheme="minorHAnsi"/>
          <w:sz w:val="24"/>
          <w:szCs w:val="24"/>
        </w:rPr>
        <w:t>ubcommittee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will be presented</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at the next</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ASC.</w:t>
      </w:r>
    </w:p>
    <w:p w14:paraId="48716625" w14:textId="35019F23" w:rsidR="00775551" w:rsidRPr="000755CC" w:rsidRDefault="00495746" w:rsidP="00AE0A47">
      <w:pPr>
        <w:pStyle w:val="ListParagraph"/>
        <w:numPr>
          <w:ilvl w:val="2"/>
          <w:numId w:val="9"/>
        </w:numPr>
        <w:tabs>
          <w:tab w:val="left" w:pos="1540"/>
          <w:tab w:val="left" w:pos="1541"/>
        </w:tabs>
        <w:spacing w:line="240" w:lineRule="auto"/>
        <w:ind w:right="528"/>
        <w:contextualSpacing/>
        <w:rPr>
          <w:rFonts w:asciiTheme="minorHAnsi" w:hAnsiTheme="minorHAnsi" w:cstheme="minorHAnsi"/>
          <w:sz w:val="24"/>
          <w:szCs w:val="24"/>
        </w:rPr>
      </w:pPr>
      <w:r w:rsidRPr="000755CC">
        <w:rPr>
          <w:rFonts w:asciiTheme="minorHAnsi" w:hAnsiTheme="minorHAnsi" w:cstheme="minorHAnsi"/>
          <w:sz w:val="24"/>
          <w:szCs w:val="24"/>
        </w:rPr>
        <w:t>If upon review, the subcommittee's proposed guidelines need to be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amended, each amendment to the guidelines must be approved by th</w:t>
      </w:r>
      <w:r w:rsidR="00047376" w:rsidRPr="000755CC">
        <w:rPr>
          <w:rFonts w:asciiTheme="minorHAnsi" w:hAnsiTheme="minorHAnsi" w:cstheme="minorHAnsi"/>
          <w:sz w:val="24"/>
          <w:szCs w:val="24"/>
        </w:rPr>
        <w:t xml:space="preserve">e </w:t>
      </w:r>
      <w:r w:rsidRPr="000755CC">
        <w:rPr>
          <w:rFonts w:asciiTheme="minorHAnsi" w:hAnsiTheme="minorHAnsi" w:cstheme="minorHAnsi"/>
          <w:sz w:val="24"/>
          <w:szCs w:val="24"/>
        </w:rPr>
        <w:t>decision</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makers.</w:t>
      </w:r>
    </w:p>
    <w:p w14:paraId="30A3340F" w14:textId="12191CCC" w:rsidR="00775551" w:rsidRPr="000755CC" w:rsidRDefault="00495746" w:rsidP="00AE0A47">
      <w:pPr>
        <w:pStyle w:val="ListParagraph"/>
        <w:numPr>
          <w:ilvl w:val="2"/>
          <w:numId w:val="9"/>
        </w:numPr>
        <w:tabs>
          <w:tab w:val="left" w:pos="1540"/>
          <w:tab w:val="left" w:pos="1541"/>
        </w:tabs>
        <w:spacing w:line="240" w:lineRule="auto"/>
        <w:ind w:right="534"/>
        <w:contextualSpacing/>
        <w:rPr>
          <w:rFonts w:asciiTheme="minorHAnsi" w:hAnsiTheme="minorHAnsi" w:cstheme="minorHAnsi"/>
          <w:sz w:val="24"/>
          <w:szCs w:val="24"/>
        </w:rPr>
      </w:pPr>
      <w:r w:rsidRPr="000755CC">
        <w:rPr>
          <w:rFonts w:asciiTheme="minorHAnsi" w:hAnsiTheme="minorHAnsi" w:cstheme="minorHAnsi"/>
          <w:sz w:val="24"/>
          <w:szCs w:val="24"/>
        </w:rPr>
        <w:t>All proposed subcommittee guidelines require approval by the decisio</w:t>
      </w:r>
      <w:r w:rsidR="00692110">
        <w:rPr>
          <w:rFonts w:asciiTheme="minorHAnsi" w:hAnsiTheme="minorHAnsi" w:cstheme="minorHAnsi"/>
          <w:sz w:val="24"/>
          <w:szCs w:val="24"/>
        </w:rPr>
        <w:t>n m</w:t>
      </w:r>
      <w:r w:rsidRPr="000755CC">
        <w:rPr>
          <w:rFonts w:asciiTheme="minorHAnsi" w:hAnsiTheme="minorHAnsi" w:cstheme="minorHAnsi"/>
          <w:sz w:val="24"/>
          <w:szCs w:val="24"/>
        </w:rPr>
        <w:t>akers.</w:t>
      </w:r>
    </w:p>
    <w:p w14:paraId="56C17AAA" w14:textId="77777777" w:rsidR="00775551" w:rsidRPr="000755CC" w:rsidRDefault="00495746" w:rsidP="00AE0A47">
      <w:pPr>
        <w:pStyle w:val="ListParagraph"/>
        <w:numPr>
          <w:ilvl w:val="2"/>
          <w:numId w:val="9"/>
        </w:numPr>
        <w:tabs>
          <w:tab w:val="left" w:pos="1540"/>
          <w:tab w:val="left" w:pos="1541"/>
        </w:tabs>
        <w:spacing w:line="240" w:lineRule="auto"/>
        <w:ind w:right="775"/>
        <w:contextualSpacing/>
        <w:rPr>
          <w:rFonts w:asciiTheme="minorHAnsi" w:hAnsiTheme="minorHAnsi" w:cstheme="minorHAnsi"/>
          <w:sz w:val="24"/>
          <w:szCs w:val="24"/>
        </w:rPr>
      </w:pPr>
      <w:r w:rsidRPr="000755CC">
        <w:rPr>
          <w:rFonts w:asciiTheme="minorHAnsi" w:hAnsiTheme="minorHAnsi" w:cstheme="minorHAnsi"/>
          <w:sz w:val="24"/>
          <w:szCs w:val="24"/>
        </w:rPr>
        <w:t>If the proposal to accept the guidelines fails, the proposal to form the</w:t>
      </w:r>
      <w:r w:rsidRPr="000755CC">
        <w:rPr>
          <w:rFonts w:asciiTheme="minorHAnsi" w:hAnsiTheme="minorHAnsi" w:cstheme="minorHAnsi"/>
          <w:spacing w:val="-64"/>
          <w:sz w:val="24"/>
          <w:szCs w:val="24"/>
        </w:rPr>
        <w:t xml:space="preserve"> </w:t>
      </w:r>
      <w:r w:rsidRPr="000755CC">
        <w:rPr>
          <w:rFonts w:asciiTheme="minorHAnsi" w:hAnsiTheme="minorHAnsi" w:cstheme="minorHAnsi"/>
          <w:sz w:val="24"/>
          <w:szCs w:val="24"/>
        </w:rPr>
        <w:t>subcommittee</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is</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automatically</w:t>
      </w:r>
      <w:r w:rsidRPr="000755CC">
        <w:rPr>
          <w:rFonts w:asciiTheme="minorHAnsi" w:hAnsiTheme="minorHAnsi" w:cstheme="minorHAnsi"/>
          <w:spacing w:val="-4"/>
          <w:sz w:val="24"/>
          <w:szCs w:val="24"/>
        </w:rPr>
        <w:t xml:space="preserve"> </w:t>
      </w:r>
      <w:r w:rsidRPr="000755CC">
        <w:rPr>
          <w:rFonts w:asciiTheme="minorHAnsi" w:hAnsiTheme="minorHAnsi" w:cstheme="minorHAnsi"/>
          <w:sz w:val="24"/>
          <w:szCs w:val="24"/>
        </w:rPr>
        <w:t>out</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of</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order</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and</w:t>
      </w:r>
      <w:r w:rsidRPr="000755CC">
        <w:rPr>
          <w:rFonts w:asciiTheme="minorHAnsi" w:hAnsiTheme="minorHAnsi" w:cstheme="minorHAnsi"/>
          <w:spacing w:val="-3"/>
          <w:sz w:val="24"/>
          <w:szCs w:val="24"/>
        </w:rPr>
        <w:t xml:space="preserve"> </w:t>
      </w:r>
      <w:r w:rsidRPr="000755CC">
        <w:rPr>
          <w:rFonts w:asciiTheme="minorHAnsi" w:hAnsiTheme="minorHAnsi" w:cstheme="minorHAnsi"/>
          <w:sz w:val="24"/>
          <w:szCs w:val="24"/>
        </w:rPr>
        <w:t>must</w:t>
      </w:r>
      <w:r w:rsidRPr="000755CC">
        <w:rPr>
          <w:rFonts w:asciiTheme="minorHAnsi" w:hAnsiTheme="minorHAnsi" w:cstheme="minorHAnsi"/>
          <w:spacing w:val="2"/>
          <w:sz w:val="24"/>
          <w:szCs w:val="24"/>
        </w:rPr>
        <w:t xml:space="preserve"> </w:t>
      </w:r>
      <w:r w:rsidRPr="000755CC">
        <w:rPr>
          <w:rFonts w:asciiTheme="minorHAnsi" w:hAnsiTheme="minorHAnsi" w:cstheme="minorHAnsi"/>
          <w:sz w:val="24"/>
          <w:szCs w:val="24"/>
        </w:rPr>
        <w:t>be</w:t>
      </w:r>
      <w:r w:rsidRPr="000755CC">
        <w:rPr>
          <w:rFonts w:asciiTheme="minorHAnsi" w:hAnsiTheme="minorHAnsi" w:cstheme="minorHAnsi"/>
          <w:spacing w:val="-1"/>
          <w:sz w:val="24"/>
          <w:szCs w:val="24"/>
        </w:rPr>
        <w:t xml:space="preserve"> </w:t>
      </w:r>
      <w:r w:rsidRPr="000755CC">
        <w:rPr>
          <w:rFonts w:asciiTheme="minorHAnsi" w:hAnsiTheme="minorHAnsi" w:cstheme="minorHAnsi"/>
          <w:sz w:val="24"/>
          <w:szCs w:val="24"/>
        </w:rPr>
        <w:t>withdrawn.</w:t>
      </w:r>
    </w:p>
    <w:p w14:paraId="16DEB4AB" w14:textId="77777777" w:rsidR="00775551" w:rsidRPr="002B07F9" w:rsidRDefault="00775551" w:rsidP="002B07F9">
      <w:pPr>
        <w:contextualSpacing/>
        <w:rPr>
          <w:rFonts w:asciiTheme="majorHAnsi" w:hAnsiTheme="majorHAnsi"/>
          <w:sz w:val="24"/>
        </w:rPr>
        <w:sectPr w:rsidR="00775551" w:rsidRPr="002B07F9" w:rsidSect="00903EAB">
          <w:footerReference w:type="default" r:id="rId9"/>
          <w:pgSz w:w="12250" w:h="15850"/>
          <w:pgMar w:top="1080" w:right="1080" w:bottom="1080" w:left="1080" w:header="0" w:footer="792" w:gutter="0"/>
          <w:pgNumType w:start="1"/>
          <w:cols w:space="720"/>
        </w:sectPr>
      </w:pPr>
      <w:bookmarkStart w:id="57" w:name="_bookmark34"/>
      <w:bookmarkEnd w:id="57"/>
    </w:p>
    <w:p w14:paraId="081287E3" w14:textId="554A5AC5" w:rsidR="00842779" w:rsidRDefault="00842779" w:rsidP="00842779">
      <w:pPr>
        <w:pStyle w:val="Heading1"/>
        <w:spacing w:before="120" w:after="120" w:line="240" w:lineRule="auto"/>
        <w:ind w:right="3312" w:firstLine="619"/>
        <w:contextualSpacing/>
        <w:jc w:val="center"/>
        <w:rPr>
          <w:rFonts w:asciiTheme="minorHAnsi" w:hAnsiTheme="minorHAnsi" w:cstheme="minorHAnsi"/>
        </w:rPr>
      </w:pPr>
      <w:bookmarkStart w:id="58" w:name="_Toc155545803"/>
      <w:r w:rsidRPr="00842779">
        <w:rPr>
          <w:rFonts w:asciiTheme="minorHAnsi" w:hAnsiTheme="minorHAnsi" w:cstheme="minorHAnsi"/>
        </w:rPr>
        <w:lastRenderedPageBreak/>
        <w:t>A</w:t>
      </w:r>
      <w:r w:rsidR="00E922F0">
        <w:rPr>
          <w:rFonts w:asciiTheme="minorHAnsi" w:hAnsiTheme="minorHAnsi" w:cstheme="minorHAnsi"/>
        </w:rPr>
        <w:t>ppendix</w:t>
      </w:r>
      <w:r w:rsidRPr="00842779">
        <w:rPr>
          <w:rFonts w:asciiTheme="minorHAnsi" w:hAnsiTheme="minorHAnsi" w:cstheme="minorHAnsi"/>
        </w:rPr>
        <w:t xml:space="preserve"> “A”</w:t>
      </w:r>
      <w:r w:rsidR="005E67CF">
        <w:rPr>
          <w:rFonts w:asciiTheme="minorHAnsi" w:hAnsiTheme="minorHAnsi" w:cstheme="minorHAnsi"/>
        </w:rPr>
        <w:t xml:space="preserve"> Meeting Agenda</w:t>
      </w:r>
      <w:bookmarkEnd w:id="58"/>
    </w:p>
    <w:p w14:paraId="0DABD2B5" w14:textId="4973FAFB" w:rsidR="00990F29" w:rsidRPr="00070CAA" w:rsidRDefault="00990F29" w:rsidP="00070CAA">
      <w:pPr>
        <w:pStyle w:val="ListParagraph"/>
        <w:ind w:left="2980" w:firstLine="0"/>
        <w:rPr>
          <w:b/>
          <w:bCs/>
        </w:rPr>
      </w:pPr>
    </w:p>
    <w:p w14:paraId="289A1209" w14:textId="2D1D1F90" w:rsidR="00990F29" w:rsidRPr="00942E31" w:rsidRDefault="00990F29" w:rsidP="00CA10EA">
      <w:pPr>
        <w:pStyle w:val="ListParagraph"/>
        <w:ind w:left="361"/>
        <w:rPr>
          <w:rFonts w:asciiTheme="minorHAnsi" w:hAnsiTheme="minorHAnsi" w:cstheme="minorHAnsi"/>
          <w:sz w:val="24"/>
          <w:szCs w:val="24"/>
        </w:rPr>
      </w:pPr>
      <w:r w:rsidRPr="00942E31">
        <w:rPr>
          <w:rFonts w:asciiTheme="minorHAnsi" w:hAnsiTheme="minorHAnsi" w:cstheme="minorHAnsi"/>
          <w:b/>
          <w:bCs/>
          <w:sz w:val="24"/>
          <w:szCs w:val="24"/>
        </w:rPr>
        <w:t>Convene the Meeting at 1:30 pm</w:t>
      </w:r>
      <w:r w:rsidRPr="00942E31">
        <w:rPr>
          <w:rFonts w:asciiTheme="minorHAnsi" w:hAnsiTheme="minorHAnsi" w:cstheme="minorHAnsi"/>
          <w:sz w:val="24"/>
          <w:szCs w:val="24"/>
        </w:rPr>
        <w:t>.</w:t>
      </w:r>
      <w:r w:rsidR="00D81307" w:rsidRPr="00942E31">
        <w:rPr>
          <w:rFonts w:asciiTheme="minorHAnsi" w:hAnsiTheme="minorHAnsi" w:cstheme="minorHAnsi"/>
          <w:sz w:val="24"/>
          <w:szCs w:val="24"/>
        </w:rPr>
        <w:t xml:space="preserve"> </w:t>
      </w:r>
      <w:r w:rsidRPr="00942E31">
        <w:rPr>
          <w:rFonts w:asciiTheme="minorHAnsi" w:hAnsiTheme="minorHAnsi" w:cstheme="minorHAnsi"/>
          <w:sz w:val="24"/>
          <w:szCs w:val="24"/>
        </w:rPr>
        <w:t>Allow five minutes for proposals, group donations, literature orders, etc., to be completed.</w:t>
      </w:r>
    </w:p>
    <w:p w14:paraId="39B2A415" w14:textId="77777777" w:rsidR="00990F29" w:rsidRPr="00942E31" w:rsidRDefault="00990F29" w:rsidP="00CA10EA">
      <w:pPr>
        <w:pStyle w:val="ListParagraph"/>
        <w:ind w:left="361"/>
        <w:rPr>
          <w:rFonts w:asciiTheme="minorHAnsi" w:hAnsiTheme="minorHAnsi" w:cstheme="minorHAnsi"/>
          <w:b/>
          <w:bCs/>
          <w:sz w:val="24"/>
          <w:szCs w:val="24"/>
        </w:rPr>
      </w:pPr>
      <w:r w:rsidRPr="00942E31">
        <w:rPr>
          <w:rFonts w:asciiTheme="minorHAnsi" w:hAnsiTheme="minorHAnsi" w:cstheme="minorHAnsi"/>
          <w:b/>
          <w:bCs/>
          <w:sz w:val="24"/>
          <w:szCs w:val="24"/>
        </w:rPr>
        <w:t>Call to Order at 1:35 pm.</w:t>
      </w:r>
    </w:p>
    <w:p w14:paraId="154D980B"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Moment of silence followed by the Serenity Prayer.</w:t>
      </w:r>
    </w:p>
    <w:p w14:paraId="5CCE8C60"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Read the Service Prayer.</w:t>
      </w:r>
    </w:p>
    <w:p w14:paraId="7AEC296B"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Read the 12 Traditions front side only.</w:t>
      </w:r>
    </w:p>
    <w:p w14:paraId="50FDF950"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Read the 12 Concepts front side only.</w:t>
      </w:r>
    </w:p>
    <w:p w14:paraId="3A524D40" w14:textId="35B1EB08"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 xml:space="preserve">Pass the 7th Tradition </w:t>
      </w:r>
    </w:p>
    <w:p w14:paraId="026A6C44" w14:textId="50D85634" w:rsidR="00990F29" w:rsidRPr="00942E31" w:rsidRDefault="00990F29" w:rsidP="00CA10EA">
      <w:pPr>
        <w:pStyle w:val="ListParagraph"/>
        <w:ind w:left="361"/>
        <w:rPr>
          <w:rFonts w:asciiTheme="minorHAnsi" w:hAnsiTheme="minorHAnsi" w:cstheme="minorHAnsi"/>
          <w:b/>
          <w:bCs/>
          <w:sz w:val="24"/>
          <w:szCs w:val="24"/>
        </w:rPr>
      </w:pPr>
      <w:r w:rsidRPr="00942E31">
        <w:rPr>
          <w:rFonts w:asciiTheme="minorHAnsi" w:hAnsiTheme="minorHAnsi" w:cstheme="minorHAnsi"/>
          <w:b/>
          <w:bCs/>
          <w:sz w:val="24"/>
          <w:szCs w:val="24"/>
        </w:rPr>
        <w:t>1st Roll Call</w:t>
      </w:r>
    </w:p>
    <w:p w14:paraId="47C82247"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Recognition of new groups</w:t>
      </w:r>
    </w:p>
    <w:p w14:paraId="63D7D2C3" w14:textId="6010F543"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Approval</w:t>
      </w:r>
      <w:r w:rsidR="00842779" w:rsidRPr="00942E31">
        <w:rPr>
          <w:rFonts w:asciiTheme="minorHAnsi" w:hAnsiTheme="minorHAnsi" w:cstheme="minorHAnsi"/>
          <w:b/>
          <w:bCs/>
          <w:sz w:val="24"/>
          <w:szCs w:val="24"/>
        </w:rPr>
        <w:t xml:space="preserve"> of last</w:t>
      </w:r>
      <w:r w:rsidRPr="00942E31">
        <w:rPr>
          <w:rFonts w:asciiTheme="minorHAnsi" w:hAnsiTheme="minorHAnsi" w:cstheme="minorHAnsi"/>
          <w:sz w:val="24"/>
          <w:szCs w:val="24"/>
        </w:rPr>
        <w:t xml:space="preserve"> month’s minutes (additions/corrections are made now only)</w:t>
      </w:r>
    </w:p>
    <w:p w14:paraId="399A3B25" w14:textId="77777777" w:rsidR="00842779" w:rsidRPr="00942E31" w:rsidRDefault="00842779" w:rsidP="00CA10EA">
      <w:pPr>
        <w:pStyle w:val="ListParagraph"/>
        <w:ind w:left="622"/>
        <w:rPr>
          <w:rFonts w:asciiTheme="minorHAnsi" w:hAnsiTheme="minorHAnsi" w:cstheme="minorHAnsi"/>
          <w:b/>
          <w:bCs/>
          <w:sz w:val="24"/>
          <w:szCs w:val="24"/>
        </w:rPr>
      </w:pPr>
      <w:r w:rsidRPr="00942E31">
        <w:rPr>
          <w:rFonts w:asciiTheme="minorHAnsi" w:hAnsiTheme="minorHAnsi" w:cstheme="minorHAnsi"/>
          <w:sz w:val="24"/>
          <w:szCs w:val="24"/>
        </w:rPr>
        <w:t>Elections</w:t>
      </w:r>
    </w:p>
    <w:p w14:paraId="69BD72EE" w14:textId="31E8588F"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Reports</w:t>
      </w:r>
    </w:p>
    <w:p w14:paraId="23EF0A7A" w14:textId="77777777" w:rsidR="00990F29" w:rsidRPr="00942E31" w:rsidRDefault="00990F29"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Administrative Officers:</w:t>
      </w:r>
    </w:p>
    <w:p w14:paraId="2471A105" w14:textId="77777777" w:rsidR="00990F29" w:rsidRPr="00942E31" w:rsidRDefault="00990F29" w:rsidP="00CA10EA">
      <w:pPr>
        <w:pStyle w:val="ListParagraph"/>
        <w:ind w:left="1083"/>
        <w:rPr>
          <w:rFonts w:asciiTheme="minorHAnsi" w:hAnsiTheme="minorHAnsi" w:cstheme="minorHAnsi"/>
          <w:sz w:val="24"/>
          <w:szCs w:val="24"/>
        </w:rPr>
      </w:pPr>
      <w:r w:rsidRPr="00942E31">
        <w:rPr>
          <w:rFonts w:asciiTheme="minorHAnsi" w:hAnsiTheme="minorHAnsi" w:cstheme="minorHAnsi"/>
          <w:sz w:val="24"/>
          <w:szCs w:val="24"/>
        </w:rPr>
        <w:t>Chairperson</w:t>
      </w:r>
    </w:p>
    <w:p w14:paraId="363B0739" w14:textId="77777777" w:rsidR="00990F29" w:rsidRPr="00942E31" w:rsidRDefault="00990F29" w:rsidP="00CA10EA">
      <w:pPr>
        <w:pStyle w:val="ListParagraph"/>
        <w:ind w:left="1083"/>
        <w:rPr>
          <w:rFonts w:asciiTheme="minorHAnsi" w:hAnsiTheme="minorHAnsi" w:cstheme="minorHAnsi"/>
          <w:sz w:val="24"/>
          <w:szCs w:val="24"/>
        </w:rPr>
      </w:pPr>
      <w:r w:rsidRPr="00942E31">
        <w:rPr>
          <w:rFonts w:asciiTheme="minorHAnsi" w:hAnsiTheme="minorHAnsi" w:cstheme="minorHAnsi"/>
          <w:sz w:val="24"/>
          <w:szCs w:val="24"/>
        </w:rPr>
        <w:t>Vice Chairperson</w:t>
      </w:r>
    </w:p>
    <w:p w14:paraId="1190D759" w14:textId="77777777" w:rsidR="00990F29" w:rsidRPr="00942E31" w:rsidRDefault="00990F29" w:rsidP="00CA10EA">
      <w:pPr>
        <w:pStyle w:val="ListParagraph"/>
        <w:ind w:left="1083"/>
        <w:rPr>
          <w:rFonts w:asciiTheme="minorHAnsi" w:hAnsiTheme="minorHAnsi" w:cstheme="minorHAnsi"/>
          <w:sz w:val="24"/>
          <w:szCs w:val="24"/>
        </w:rPr>
      </w:pPr>
      <w:r w:rsidRPr="00942E31">
        <w:rPr>
          <w:rFonts w:asciiTheme="minorHAnsi" w:hAnsiTheme="minorHAnsi" w:cstheme="minorHAnsi"/>
          <w:sz w:val="24"/>
          <w:szCs w:val="24"/>
        </w:rPr>
        <w:t>Secretary</w:t>
      </w:r>
    </w:p>
    <w:p w14:paraId="7CA2294D" w14:textId="77777777" w:rsidR="00990F29" w:rsidRPr="00942E31" w:rsidRDefault="00990F29" w:rsidP="00CA10EA">
      <w:pPr>
        <w:pStyle w:val="ListParagraph"/>
        <w:ind w:left="1083"/>
        <w:rPr>
          <w:rFonts w:asciiTheme="minorHAnsi" w:hAnsiTheme="minorHAnsi" w:cstheme="minorHAnsi"/>
          <w:sz w:val="24"/>
          <w:szCs w:val="24"/>
        </w:rPr>
      </w:pPr>
      <w:r w:rsidRPr="00942E31">
        <w:rPr>
          <w:rFonts w:asciiTheme="minorHAnsi" w:hAnsiTheme="minorHAnsi" w:cstheme="minorHAnsi"/>
          <w:sz w:val="24"/>
          <w:szCs w:val="24"/>
        </w:rPr>
        <w:t>RCM-E/RCM-O</w:t>
      </w:r>
    </w:p>
    <w:p w14:paraId="7417631C" w14:textId="77777777" w:rsidR="00990F29" w:rsidRPr="00942E31" w:rsidRDefault="00990F29" w:rsidP="00CA10EA">
      <w:pPr>
        <w:pStyle w:val="ListParagraph"/>
        <w:ind w:left="1083"/>
        <w:rPr>
          <w:rFonts w:asciiTheme="minorHAnsi" w:hAnsiTheme="minorHAnsi" w:cstheme="minorHAnsi"/>
          <w:sz w:val="24"/>
          <w:szCs w:val="24"/>
        </w:rPr>
      </w:pPr>
      <w:r w:rsidRPr="00942E31">
        <w:rPr>
          <w:rFonts w:asciiTheme="minorHAnsi" w:hAnsiTheme="minorHAnsi" w:cstheme="minorHAnsi"/>
          <w:sz w:val="24"/>
          <w:szCs w:val="24"/>
        </w:rPr>
        <w:t>Treasurer</w:t>
      </w:r>
    </w:p>
    <w:p w14:paraId="404217FE"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Group Reports</w:t>
      </w:r>
    </w:p>
    <w:p w14:paraId="429F37A0"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Special (ad-hoc) committee reports</w:t>
      </w:r>
    </w:p>
    <w:p w14:paraId="7125D27C"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Standing Subcommittee reports:</w:t>
      </w:r>
    </w:p>
    <w:p w14:paraId="5308C553" w14:textId="77777777" w:rsidR="00990F29" w:rsidRPr="00942E31" w:rsidRDefault="00990F29" w:rsidP="00CA10EA">
      <w:pPr>
        <w:pStyle w:val="ListParagraph"/>
        <w:ind w:left="983"/>
        <w:rPr>
          <w:rFonts w:asciiTheme="minorHAnsi" w:hAnsiTheme="minorHAnsi" w:cstheme="minorHAnsi"/>
          <w:sz w:val="24"/>
          <w:szCs w:val="24"/>
        </w:rPr>
      </w:pPr>
      <w:r w:rsidRPr="00942E31">
        <w:rPr>
          <w:rFonts w:asciiTheme="minorHAnsi" w:hAnsiTheme="minorHAnsi" w:cstheme="minorHAnsi"/>
          <w:sz w:val="24"/>
          <w:szCs w:val="24"/>
        </w:rPr>
        <w:t>Guidelines</w:t>
      </w:r>
    </w:p>
    <w:p w14:paraId="1286D8BF" w14:textId="77777777" w:rsidR="00990F29" w:rsidRPr="00942E31" w:rsidRDefault="00990F29" w:rsidP="00CA10EA">
      <w:pPr>
        <w:pStyle w:val="ListParagraph"/>
        <w:ind w:left="983"/>
        <w:rPr>
          <w:rFonts w:asciiTheme="minorHAnsi" w:hAnsiTheme="minorHAnsi" w:cstheme="minorHAnsi"/>
          <w:sz w:val="24"/>
          <w:szCs w:val="24"/>
        </w:rPr>
      </w:pPr>
      <w:r w:rsidRPr="00942E31">
        <w:rPr>
          <w:rFonts w:asciiTheme="minorHAnsi" w:hAnsiTheme="minorHAnsi" w:cstheme="minorHAnsi"/>
          <w:sz w:val="24"/>
          <w:szCs w:val="24"/>
        </w:rPr>
        <w:t>Activities</w:t>
      </w:r>
    </w:p>
    <w:p w14:paraId="5A35D7D3" w14:textId="77777777" w:rsidR="00990F29" w:rsidRPr="00942E31" w:rsidRDefault="00990F29" w:rsidP="00CA10EA">
      <w:pPr>
        <w:pStyle w:val="ListParagraph"/>
        <w:ind w:left="983"/>
        <w:rPr>
          <w:rFonts w:asciiTheme="minorHAnsi" w:hAnsiTheme="minorHAnsi" w:cstheme="minorHAnsi"/>
          <w:sz w:val="24"/>
          <w:szCs w:val="24"/>
        </w:rPr>
      </w:pPr>
      <w:r w:rsidRPr="00942E31">
        <w:rPr>
          <w:rFonts w:asciiTheme="minorHAnsi" w:hAnsiTheme="minorHAnsi" w:cstheme="minorHAnsi"/>
          <w:sz w:val="24"/>
          <w:szCs w:val="24"/>
        </w:rPr>
        <w:t>Public Relations</w:t>
      </w:r>
    </w:p>
    <w:p w14:paraId="5EA59B95"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Break (at the Chair’s discretion, may allow a 5-to-15-minute break)</w:t>
      </w:r>
    </w:p>
    <w:p w14:paraId="124E8C7B" w14:textId="7048A809" w:rsidR="00990F29" w:rsidRPr="00942E31" w:rsidRDefault="00990F29" w:rsidP="00CA10EA">
      <w:pPr>
        <w:pStyle w:val="ListParagraph"/>
        <w:ind w:left="361"/>
        <w:rPr>
          <w:rFonts w:asciiTheme="minorHAnsi" w:hAnsiTheme="minorHAnsi" w:cstheme="minorHAnsi"/>
          <w:sz w:val="24"/>
          <w:szCs w:val="24"/>
        </w:rPr>
      </w:pPr>
      <w:r w:rsidRPr="00942E31">
        <w:rPr>
          <w:rFonts w:asciiTheme="minorHAnsi" w:hAnsiTheme="minorHAnsi" w:cstheme="minorHAnsi"/>
          <w:b/>
          <w:bCs/>
          <w:sz w:val="24"/>
          <w:szCs w:val="24"/>
        </w:rPr>
        <w:t xml:space="preserve">2nd Roll Call </w:t>
      </w:r>
      <w:r w:rsidR="001411D3" w:rsidRPr="00942E31">
        <w:rPr>
          <w:rFonts w:asciiTheme="minorHAnsi" w:hAnsiTheme="minorHAnsi" w:cstheme="minorHAnsi"/>
          <w:sz w:val="24"/>
          <w:szCs w:val="24"/>
        </w:rPr>
        <w:t>(</w:t>
      </w:r>
      <w:r w:rsidRPr="00942E31">
        <w:rPr>
          <w:rFonts w:asciiTheme="minorHAnsi" w:hAnsiTheme="minorHAnsi" w:cstheme="minorHAnsi"/>
          <w:sz w:val="24"/>
          <w:szCs w:val="24"/>
        </w:rPr>
        <w:t>of all Qualified Decision Makers</w:t>
      </w:r>
      <w:r w:rsidR="001411D3" w:rsidRPr="00942E31">
        <w:rPr>
          <w:rFonts w:asciiTheme="minorHAnsi" w:hAnsiTheme="minorHAnsi" w:cstheme="minorHAnsi"/>
          <w:sz w:val="24"/>
          <w:szCs w:val="24"/>
        </w:rPr>
        <w:t>)</w:t>
      </w:r>
      <w:r w:rsidRPr="00942E31">
        <w:rPr>
          <w:rFonts w:asciiTheme="minorHAnsi" w:hAnsiTheme="minorHAnsi" w:cstheme="minorHAnsi"/>
          <w:sz w:val="24"/>
          <w:szCs w:val="24"/>
        </w:rPr>
        <w:t xml:space="preserve"> </w:t>
      </w:r>
    </w:p>
    <w:p w14:paraId="6A700CFE"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Old Business</w:t>
      </w:r>
    </w:p>
    <w:p w14:paraId="67AF62F5"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 xml:space="preserve">Sharing Session </w:t>
      </w:r>
    </w:p>
    <w:p w14:paraId="5DBE428C"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New Business - Proposal Closure (Chair calls for final proposal submissions)</w:t>
      </w:r>
    </w:p>
    <w:p w14:paraId="670BE03B"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 xml:space="preserve">Announcements </w:t>
      </w:r>
    </w:p>
    <w:p w14:paraId="4DA61C70" w14:textId="77777777" w:rsidR="00990F29" w:rsidRPr="00942E31" w:rsidRDefault="00990F29" w:rsidP="00CA10EA">
      <w:pPr>
        <w:pStyle w:val="ListParagraph"/>
        <w:ind w:left="622"/>
        <w:rPr>
          <w:rFonts w:asciiTheme="minorHAnsi" w:hAnsiTheme="minorHAnsi" w:cstheme="minorHAnsi"/>
          <w:sz w:val="24"/>
          <w:szCs w:val="24"/>
        </w:rPr>
      </w:pPr>
      <w:r w:rsidRPr="00942E31">
        <w:rPr>
          <w:rFonts w:asciiTheme="minorHAnsi" w:hAnsiTheme="minorHAnsi" w:cstheme="minorHAnsi"/>
          <w:sz w:val="24"/>
          <w:szCs w:val="24"/>
        </w:rPr>
        <w:t xml:space="preserve">Adjournment </w:t>
      </w:r>
    </w:p>
    <w:p w14:paraId="1429099B" w14:textId="789DC8D4" w:rsidR="00990F29" w:rsidRPr="00942E31" w:rsidRDefault="00990F29" w:rsidP="00CA10EA">
      <w:pPr>
        <w:pStyle w:val="ListParagraph"/>
        <w:ind w:left="361"/>
        <w:rPr>
          <w:rFonts w:asciiTheme="minorHAnsi" w:hAnsiTheme="minorHAnsi" w:cstheme="minorHAnsi"/>
          <w:b/>
          <w:bCs/>
          <w:sz w:val="24"/>
          <w:szCs w:val="24"/>
        </w:rPr>
      </w:pPr>
      <w:r w:rsidRPr="00942E31">
        <w:rPr>
          <w:rFonts w:asciiTheme="minorHAnsi" w:hAnsiTheme="minorHAnsi" w:cstheme="minorHAnsi"/>
          <w:b/>
          <w:bCs/>
          <w:sz w:val="24"/>
          <w:szCs w:val="24"/>
        </w:rPr>
        <w:t>Close Meeting</w:t>
      </w:r>
    </w:p>
    <w:p w14:paraId="34C1ACF0" w14:textId="4A0BBD9C" w:rsidR="005F7BCD" w:rsidRPr="000755CC" w:rsidRDefault="00495746" w:rsidP="005E67CF">
      <w:pPr>
        <w:pStyle w:val="Heading1"/>
        <w:spacing w:before="120" w:after="120" w:line="360" w:lineRule="auto"/>
        <w:ind w:left="2160" w:right="3312" w:firstLine="734"/>
        <w:rPr>
          <w:rFonts w:asciiTheme="minorHAnsi" w:hAnsiTheme="minorHAnsi" w:cstheme="minorHAnsi"/>
          <w:spacing w:val="1"/>
          <w:sz w:val="28"/>
          <w:szCs w:val="28"/>
        </w:rPr>
      </w:pPr>
      <w:bookmarkStart w:id="59" w:name="_Toc155545804"/>
      <w:r w:rsidRPr="000755CC">
        <w:rPr>
          <w:rFonts w:asciiTheme="minorHAnsi" w:hAnsiTheme="minorHAnsi" w:cstheme="minorHAnsi"/>
          <w:sz w:val="28"/>
          <w:szCs w:val="28"/>
        </w:rPr>
        <w:lastRenderedPageBreak/>
        <w:t>Appendix</w:t>
      </w:r>
      <w:r w:rsidRPr="000755CC">
        <w:rPr>
          <w:rFonts w:asciiTheme="minorHAnsi" w:hAnsiTheme="minorHAnsi" w:cstheme="minorHAnsi"/>
          <w:spacing w:val="5"/>
          <w:sz w:val="28"/>
          <w:szCs w:val="28"/>
        </w:rPr>
        <w:t xml:space="preserve"> </w:t>
      </w:r>
      <w:r w:rsidR="005F7BCD" w:rsidRPr="000755CC">
        <w:rPr>
          <w:rFonts w:asciiTheme="minorHAnsi" w:hAnsiTheme="minorHAnsi" w:cstheme="minorHAnsi"/>
          <w:spacing w:val="5"/>
          <w:sz w:val="28"/>
          <w:szCs w:val="28"/>
        </w:rPr>
        <w:t>“B”</w:t>
      </w:r>
      <w:r w:rsidRPr="000755CC">
        <w:rPr>
          <w:rFonts w:asciiTheme="minorHAnsi" w:hAnsiTheme="minorHAnsi" w:cstheme="minorHAnsi"/>
          <w:spacing w:val="1"/>
          <w:sz w:val="28"/>
          <w:szCs w:val="28"/>
        </w:rPr>
        <w:t xml:space="preserve"> </w:t>
      </w:r>
      <w:r w:rsidR="005E67CF">
        <w:rPr>
          <w:rFonts w:asciiTheme="minorHAnsi" w:hAnsiTheme="minorHAnsi" w:cstheme="minorHAnsi"/>
          <w:spacing w:val="1"/>
          <w:sz w:val="28"/>
          <w:szCs w:val="28"/>
        </w:rPr>
        <w:t>Annual Calendar</w:t>
      </w:r>
      <w:bookmarkEnd w:id="59"/>
    </w:p>
    <w:p w14:paraId="5D6E1CA4" w14:textId="0CEA0BA0" w:rsidR="00775551" w:rsidRPr="00CA10EA" w:rsidRDefault="00775551" w:rsidP="00CA10EA">
      <w:pPr>
        <w:pStyle w:val="ListParagraph"/>
        <w:ind w:left="2750" w:firstLine="620"/>
        <w:rPr>
          <w:b/>
          <w:bCs/>
        </w:rPr>
      </w:pPr>
    </w:p>
    <w:p w14:paraId="1EE11318" w14:textId="77777777" w:rsidR="00775551" w:rsidRPr="00942E31" w:rsidRDefault="00495746" w:rsidP="00CA10EA">
      <w:pPr>
        <w:pStyle w:val="ListParagraph"/>
        <w:ind w:left="361"/>
        <w:rPr>
          <w:rFonts w:asciiTheme="minorHAnsi" w:hAnsiTheme="minorHAnsi" w:cstheme="minorHAnsi"/>
          <w:b/>
          <w:sz w:val="24"/>
          <w:szCs w:val="24"/>
          <w:u w:val="single"/>
        </w:rPr>
      </w:pPr>
      <w:r w:rsidRPr="00942E31">
        <w:rPr>
          <w:rFonts w:asciiTheme="minorHAnsi" w:hAnsiTheme="minorHAnsi" w:cstheme="minorHAnsi"/>
          <w:b/>
          <w:sz w:val="24"/>
          <w:szCs w:val="24"/>
          <w:u w:val="single"/>
        </w:rPr>
        <w:t>January</w:t>
      </w:r>
    </w:p>
    <w:p w14:paraId="65040CBD" w14:textId="4E5391E9"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Literature</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Bank</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semi-annual</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audit</w:t>
      </w:r>
      <w:r w:rsidR="001E6E7B" w:rsidRPr="00942E31">
        <w:rPr>
          <w:rFonts w:asciiTheme="minorHAnsi" w:hAnsiTheme="minorHAnsi" w:cstheme="minorHAnsi"/>
          <w:sz w:val="24"/>
          <w:szCs w:val="24"/>
        </w:rPr>
        <w:t>.</w:t>
      </w:r>
    </w:p>
    <w:p w14:paraId="0661D700" w14:textId="77116E2F"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Literature</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Bank</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Inventory/report</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due</w:t>
      </w:r>
      <w:r w:rsidR="001E6E7B" w:rsidRPr="00942E31">
        <w:rPr>
          <w:rFonts w:asciiTheme="minorHAnsi" w:hAnsiTheme="minorHAnsi" w:cstheme="minorHAnsi"/>
          <w:sz w:val="24"/>
          <w:szCs w:val="24"/>
        </w:rPr>
        <w:t>.</w:t>
      </w:r>
    </w:p>
    <w:p w14:paraId="0D2A14FA" w14:textId="54895D32"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Conduct</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semi-annual</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ASC</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financial</w:t>
      </w:r>
      <w:r w:rsidRPr="00942E31">
        <w:rPr>
          <w:rFonts w:asciiTheme="minorHAnsi" w:hAnsiTheme="minorHAnsi" w:cstheme="minorHAnsi"/>
          <w:spacing w:val="-2"/>
          <w:sz w:val="24"/>
          <w:szCs w:val="24"/>
        </w:rPr>
        <w:t xml:space="preserve"> </w:t>
      </w:r>
      <w:r w:rsidR="001E6E7B" w:rsidRPr="00942E31">
        <w:rPr>
          <w:rFonts w:asciiTheme="minorHAnsi" w:hAnsiTheme="minorHAnsi" w:cstheme="minorHAnsi"/>
          <w:sz w:val="24"/>
          <w:szCs w:val="24"/>
        </w:rPr>
        <w:t>audit.</w:t>
      </w:r>
    </w:p>
    <w:p w14:paraId="0269D7FC" w14:textId="11748D5A"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If</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appropriate,</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newly</w:t>
      </w:r>
      <w:r w:rsidRPr="00942E31">
        <w:rPr>
          <w:rFonts w:asciiTheme="minorHAnsi" w:hAnsiTheme="minorHAnsi" w:cstheme="minorHAnsi"/>
          <w:spacing w:val="-5"/>
          <w:sz w:val="24"/>
          <w:szCs w:val="24"/>
        </w:rPr>
        <w:t xml:space="preserve"> </w:t>
      </w:r>
      <w:r w:rsidRPr="00942E31">
        <w:rPr>
          <w:rFonts w:asciiTheme="minorHAnsi" w:hAnsiTheme="minorHAnsi" w:cstheme="minorHAnsi"/>
          <w:sz w:val="24"/>
          <w:szCs w:val="24"/>
        </w:rPr>
        <w:t>revised</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Guidelines</w:t>
      </w:r>
      <w:r w:rsidRPr="00942E31">
        <w:rPr>
          <w:rFonts w:asciiTheme="minorHAnsi" w:hAnsiTheme="minorHAnsi" w:cstheme="minorHAnsi"/>
          <w:spacing w:val="-4"/>
          <w:sz w:val="24"/>
          <w:szCs w:val="24"/>
        </w:rPr>
        <w:t xml:space="preserve"> </w:t>
      </w:r>
      <w:r w:rsidR="001E6E7B" w:rsidRPr="00942E31">
        <w:rPr>
          <w:rFonts w:asciiTheme="minorHAnsi" w:hAnsiTheme="minorHAnsi" w:cstheme="minorHAnsi"/>
          <w:sz w:val="24"/>
          <w:szCs w:val="24"/>
        </w:rPr>
        <w:t>will be distributed.</w:t>
      </w:r>
    </w:p>
    <w:p w14:paraId="428A20D2"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February</w:t>
      </w:r>
    </w:p>
    <w:p w14:paraId="5023141B" w14:textId="77777777" w:rsidR="00775551" w:rsidRPr="00942E31" w:rsidRDefault="00775551" w:rsidP="00CA10EA">
      <w:pPr>
        <w:pStyle w:val="ListParagraph"/>
        <w:rPr>
          <w:rFonts w:asciiTheme="minorHAnsi" w:hAnsiTheme="minorHAnsi" w:cstheme="minorHAnsi"/>
          <w:b/>
          <w:sz w:val="24"/>
          <w:szCs w:val="24"/>
        </w:rPr>
      </w:pPr>
    </w:p>
    <w:p w14:paraId="0F78500B" w14:textId="77777777" w:rsidR="00775551" w:rsidRPr="00942E31" w:rsidRDefault="00495746" w:rsidP="00CA10EA">
      <w:pPr>
        <w:pStyle w:val="ListParagraph"/>
        <w:ind w:left="361"/>
        <w:rPr>
          <w:rFonts w:asciiTheme="minorHAnsi" w:hAnsiTheme="minorHAnsi" w:cstheme="minorHAnsi"/>
          <w:b/>
          <w:sz w:val="24"/>
          <w:szCs w:val="24"/>
          <w:u w:val="single"/>
        </w:rPr>
      </w:pPr>
      <w:r w:rsidRPr="00942E31">
        <w:rPr>
          <w:rFonts w:asciiTheme="minorHAnsi" w:hAnsiTheme="minorHAnsi" w:cstheme="minorHAnsi"/>
          <w:b/>
          <w:sz w:val="24"/>
          <w:szCs w:val="24"/>
          <w:u w:val="single"/>
        </w:rPr>
        <w:t>March</w:t>
      </w:r>
    </w:p>
    <w:p w14:paraId="084394F4" w14:textId="77777777"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All</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ASC</w:t>
      </w:r>
      <w:r w:rsidRPr="00942E31">
        <w:rPr>
          <w:rFonts w:asciiTheme="minorHAnsi" w:hAnsiTheme="minorHAnsi" w:cstheme="minorHAnsi"/>
          <w:spacing w:val="-1"/>
          <w:sz w:val="24"/>
          <w:szCs w:val="24"/>
        </w:rPr>
        <w:t xml:space="preserve"> </w:t>
      </w:r>
      <w:r w:rsidRPr="00942E31">
        <w:rPr>
          <w:rFonts w:asciiTheme="minorHAnsi" w:hAnsiTheme="minorHAnsi" w:cstheme="minorHAnsi"/>
          <w:sz w:val="24"/>
          <w:szCs w:val="24"/>
        </w:rPr>
        <w:t>Subcommittees'</w:t>
      </w:r>
      <w:r w:rsidRPr="00942E31">
        <w:rPr>
          <w:rFonts w:asciiTheme="minorHAnsi" w:hAnsiTheme="minorHAnsi" w:cstheme="minorHAnsi"/>
          <w:spacing w:val="-1"/>
          <w:sz w:val="24"/>
          <w:szCs w:val="24"/>
        </w:rPr>
        <w:t xml:space="preserve"> </w:t>
      </w:r>
      <w:r w:rsidRPr="00942E31">
        <w:rPr>
          <w:rFonts w:asciiTheme="minorHAnsi" w:hAnsiTheme="minorHAnsi" w:cstheme="minorHAnsi"/>
          <w:sz w:val="24"/>
          <w:szCs w:val="24"/>
        </w:rPr>
        <w:t>annual</w:t>
      </w:r>
      <w:r w:rsidRPr="00942E31">
        <w:rPr>
          <w:rFonts w:asciiTheme="minorHAnsi" w:hAnsiTheme="minorHAnsi" w:cstheme="minorHAnsi"/>
          <w:spacing w:val="-1"/>
          <w:sz w:val="24"/>
          <w:szCs w:val="24"/>
        </w:rPr>
        <w:t xml:space="preserve"> </w:t>
      </w:r>
      <w:r w:rsidRPr="00942E31">
        <w:rPr>
          <w:rFonts w:asciiTheme="minorHAnsi" w:hAnsiTheme="minorHAnsi" w:cstheme="minorHAnsi"/>
          <w:sz w:val="24"/>
          <w:szCs w:val="24"/>
        </w:rPr>
        <w:t>budgets</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due</w:t>
      </w:r>
    </w:p>
    <w:p w14:paraId="045E2CDA" w14:textId="77777777"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GSR</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Orientation</w:t>
      </w:r>
    </w:p>
    <w:p w14:paraId="70BFE85D"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June</w:t>
      </w:r>
    </w:p>
    <w:p w14:paraId="2F59F416" w14:textId="53316BEE"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GSR</w:t>
      </w:r>
      <w:r w:rsidRPr="00942E31">
        <w:rPr>
          <w:rFonts w:asciiTheme="minorHAnsi" w:hAnsiTheme="minorHAnsi" w:cstheme="minorHAnsi"/>
          <w:spacing w:val="-1"/>
          <w:sz w:val="24"/>
          <w:szCs w:val="24"/>
        </w:rPr>
        <w:t xml:space="preserve"> </w:t>
      </w:r>
      <w:r w:rsidRPr="00942E31">
        <w:rPr>
          <w:rFonts w:asciiTheme="minorHAnsi" w:hAnsiTheme="minorHAnsi" w:cstheme="minorHAnsi"/>
          <w:sz w:val="24"/>
          <w:szCs w:val="24"/>
        </w:rPr>
        <w:t>Orientation</w:t>
      </w:r>
    </w:p>
    <w:p w14:paraId="2B6B7341"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July</w:t>
      </w:r>
    </w:p>
    <w:p w14:paraId="670CB998" w14:textId="77777777"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Literature</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Chair</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semi-annual</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audit</w:t>
      </w:r>
    </w:p>
    <w:p w14:paraId="0F91F9B3" w14:textId="77777777"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Conduct</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semi-annual</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ASC</w:t>
      </w:r>
      <w:r w:rsidRPr="00942E31">
        <w:rPr>
          <w:rFonts w:asciiTheme="minorHAnsi" w:hAnsiTheme="minorHAnsi" w:cstheme="minorHAnsi"/>
          <w:spacing w:val="-4"/>
          <w:sz w:val="24"/>
          <w:szCs w:val="24"/>
        </w:rPr>
        <w:t xml:space="preserve"> </w:t>
      </w:r>
      <w:r w:rsidRPr="00942E31">
        <w:rPr>
          <w:rFonts w:asciiTheme="minorHAnsi" w:hAnsiTheme="minorHAnsi" w:cstheme="minorHAnsi"/>
          <w:sz w:val="24"/>
          <w:szCs w:val="24"/>
        </w:rPr>
        <w:t>financial</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audit</w:t>
      </w:r>
    </w:p>
    <w:p w14:paraId="72132C17"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September</w:t>
      </w:r>
    </w:p>
    <w:p w14:paraId="066BA660" w14:textId="39CC8CCA" w:rsidR="00775551" w:rsidRPr="00942E31" w:rsidRDefault="00495746" w:rsidP="00CA10EA">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GSR</w:t>
      </w:r>
      <w:r w:rsidRPr="00942E31">
        <w:rPr>
          <w:rFonts w:asciiTheme="minorHAnsi" w:hAnsiTheme="minorHAnsi" w:cstheme="minorHAnsi"/>
          <w:spacing w:val="-1"/>
          <w:sz w:val="24"/>
          <w:szCs w:val="24"/>
        </w:rPr>
        <w:t xml:space="preserve"> </w:t>
      </w:r>
      <w:r w:rsidRPr="00942E31">
        <w:rPr>
          <w:rFonts w:asciiTheme="minorHAnsi" w:hAnsiTheme="minorHAnsi" w:cstheme="minorHAnsi"/>
          <w:sz w:val="24"/>
          <w:szCs w:val="24"/>
        </w:rPr>
        <w:t>Orientation</w:t>
      </w:r>
    </w:p>
    <w:p w14:paraId="3B291158"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October</w:t>
      </w:r>
    </w:p>
    <w:p w14:paraId="2C5713D6" w14:textId="4DAC31B6" w:rsidR="00775551" w:rsidRPr="00942E31" w:rsidRDefault="00495746" w:rsidP="00CA10EA">
      <w:pPr>
        <w:pStyle w:val="ListParagraph"/>
        <w:rPr>
          <w:rFonts w:asciiTheme="minorHAnsi" w:hAnsiTheme="minorHAnsi" w:cstheme="minorHAnsi"/>
          <w:sz w:val="24"/>
          <w:szCs w:val="24"/>
        </w:rPr>
      </w:pPr>
      <w:r w:rsidRPr="00942E31">
        <w:rPr>
          <w:rFonts w:asciiTheme="minorHAnsi" w:hAnsiTheme="minorHAnsi" w:cstheme="minorHAnsi"/>
          <w:spacing w:val="23"/>
          <w:sz w:val="24"/>
          <w:szCs w:val="24"/>
        </w:rPr>
        <w:t xml:space="preserve"> </w:t>
      </w:r>
    </w:p>
    <w:p w14:paraId="05352092" w14:textId="77777777" w:rsidR="00775551" w:rsidRPr="00942E31" w:rsidRDefault="00495746" w:rsidP="00CA10EA">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November</w:t>
      </w:r>
    </w:p>
    <w:p w14:paraId="25C1B1A8" w14:textId="5B148DF0" w:rsidR="00775551" w:rsidRPr="00942E31" w:rsidRDefault="00495746"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Solicitation for all ASC Administrative Officers and Subcommittee Chair position</w:t>
      </w:r>
      <w:r w:rsidR="002E0F66" w:rsidRPr="00942E31">
        <w:rPr>
          <w:rFonts w:asciiTheme="minorHAnsi" w:hAnsiTheme="minorHAnsi" w:cstheme="minorHAnsi"/>
          <w:sz w:val="24"/>
          <w:szCs w:val="24"/>
        </w:rPr>
        <w:t xml:space="preserve">s </w:t>
      </w:r>
      <w:r w:rsidRPr="00942E31">
        <w:rPr>
          <w:rFonts w:asciiTheme="minorHAnsi" w:hAnsiTheme="minorHAnsi" w:cstheme="minorHAnsi"/>
          <w:sz w:val="24"/>
          <w:szCs w:val="24"/>
        </w:rPr>
        <w:t>begins</w:t>
      </w:r>
    </w:p>
    <w:p w14:paraId="036ECF3F" w14:textId="77777777" w:rsidR="00775551" w:rsidRPr="00942E31" w:rsidRDefault="00495746"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Annual</w:t>
      </w:r>
      <w:r w:rsidRPr="00942E31">
        <w:rPr>
          <w:rFonts w:asciiTheme="minorHAnsi" w:hAnsiTheme="minorHAnsi" w:cstheme="minorHAnsi"/>
          <w:spacing w:val="-3"/>
          <w:sz w:val="24"/>
          <w:szCs w:val="24"/>
        </w:rPr>
        <w:t xml:space="preserve"> </w:t>
      </w:r>
      <w:r w:rsidRPr="00942E31">
        <w:rPr>
          <w:rFonts w:asciiTheme="minorHAnsi" w:hAnsiTheme="minorHAnsi" w:cstheme="minorHAnsi"/>
          <w:sz w:val="24"/>
          <w:szCs w:val="24"/>
        </w:rPr>
        <w:t>Guidelines</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review</w:t>
      </w:r>
    </w:p>
    <w:p w14:paraId="398D64C6" w14:textId="77777777" w:rsidR="00775551" w:rsidRPr="00942E31" w:rsidRDefault="00495746" w:rsidP="00DC2B07">
      <w:pPr>
        <w:pStyle w:val="ListParagraph"/>
        <w:ind w:left="361"/>
        <w:rPr>
          <w:rFonts w:asciiTheme="minorHAnsi" w:hAnsiTheme="minorHAnsi" w:cstheme="minorHAnsi"/>
          <w:b/>
          <w:bCs/>
          <w:sz w:val="24"/>
          <w:szCs w:val="24"/>
          <w:u w:val="single"/>
        </w:rPr>
      </w:pPr>
      <w:r w:rsidRPr="00942E31">
        <w:rPr>
          <w:rFonts w:asciiTheme="minorHAnsi" w:hAnsiTheme="minorHAnsi" w:cstheme="minorHAnsi"/>
          <w:b/>
          <w:bCs/>
          <w:sz w:val="24"/>
          <w:szCs w:val="24"/>
          <w:u w:val="single"/>
        </w:rPr>
        <w:t>December</w:t>
      </w:r>
    </w:p>
    <w:p w14:paraId="73C72ED1" w14:textId="77777777" w:rsidR="00775551" w:rsidRPr="00942E31" w:rsidRDefault="00495746"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GSR</w:t>
      </w:r>
      <w:r w:rsidRPr="00942E31">
        <w:rPr>
          <w:rFonts w:asciiTheme="minorHAnsi" w:hAnsiTheme="minorHAnsi" w:cstheme="minorHAnsi"/>
          <w:spacing w:val="-2"/>
          <w:sz w:val="24"/>
          <w:szCs w:val="24"/>
        </w:rPr>
        <w:t xml:space="preserve"> </w:t>
      </w:r>
      <w:r w:rsidRPr="00942E31">
        <w:rPr>
          <w:rFonts w:asciiTheme="minorHAnsi" w:hAnsiTheme="minorHAnsi" w:cstheme="minorHAnsi"/>
          <w:sz w:val="24"/>
          <w:szCs w:val="24"/>
        </w:rPr>
        <w:t>Orientation</w:t>
      </w:r>
    </w:p>
    <w:p w14:paraId="796A9CE3" w14:textId="43C909EE" w:rsidR="001E6E7B" w:rsidRPr="00942E31" w:rsidRDefault="001E6E7B"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All ASC Administrative Officer and Subcommittee Chair positions open</w:t>
      </w:r>
    </w:p>
    <w:p w14:paraId="096C9F38" w14:textId="5F0CFD88" w:rsidR="001E6E7B" w:rsidRPr="00942E31" w:rsidRDefault="001E6E7B"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Next Year ASC Guidelines approved.</w:t>
      </w:r>
    </w:p>
    <w:p w14:paraId="4AD8262D" w14:textId="77777777" w:rsidR="00775551" w:rsidRPr="00942E31" w:rsidRDefault="00495746" w:rsidP="00DC2B07">
      <w:pPr>
        <w:pStyle w:val="ListParagraph"/>
        <w:ind w:left="722"/>
        <w:rPr>
          <w:rFonts w:asciiTheme="minorHAnsi" w:hAnsiTheme="minorHAnsi" w:cstheme="minorHAnsi"/>
          <w:sz w:val="24"/>
          <w:szCs w:val="24"/>
        </w:rPr>
      </w:pPr>
      <w:r w:rsidRPr="00942E31">
        <w:rPr>
          <w:rFonts w:asciiTheme="minorHAnsi" w:hAnsiTheme="minorHAnsi" w:cstheme="minorHAnsi"/>
          <w:sz w:val="24"/>
          <w:szCs w:val="24"/>
        </w:rPr>
        <w:t>Elections</w:t>
      </w:r>
    </w:p>
    <w:p w14:paraId="1DA6542E" w14:textId="77777777" w:rsidR="001E6E7B" w:rsidRPr="000755CC" w:rsidRDefault="001E6E7B" w:rsidP="001E6E7B">
      <w:pPr>
        <w:ind w:left="0" w:firstLine="0"/>
        <w:contextualSpacing/>
        <w:rPr>
          <w:rFonts w:asciiTheme="minorHAnsi" w:hAnsiTheme="minorHAnsi" w:cstheme="minorHAnsi"/>
          <w:sz w:val="24"/>
        </w:rPr>
        <w:sectPr w:rsidR="001E6E7B" w:rsidRPr="000755CC" w:rsidSect="00903EAB">
          <w:footerReference w:type="default" r:id="rId10"/>
          <w:pgSz w:w="12250" w:h="15850"/>
          <w:pgMar w:top="1080" w:right="1080" w:bottom="1080" w:left="1080" w:header="0" w:footer="0" w:gutter="0"/>
          <w:cols w:space="720"/>
          <w:docGrid w:linePitch="299"/>
        </w:sectPr>
      </w:pPr>
    </w:p>
    <w:p w14:paraId="5E3E09AF" w14:textId="21CDFF8F" w:rsidR="00775551" w:rsidRPr="002E0F66" w:rsidRDefault="00495746" w:rsidP="002E0F66">
      <w:pPr>
        <w:pStyle w:val="Heading1"/>
        <w:spacing w:before="66" w:line="240" w:lineRule="auto"/>
        <w:ind w:left="2474" w:right="2493" w:firstLine="0"/>
        <w:jc w:val="center"/>
        <w:rPr>
          <w:rFonts w:asciiTheme="minorHAnsi" w:hAnsiTheme="minorHAnsi" w:cstheme="minorHAnsi"/>
          <w:b w:val="0"/>
          <w:sz w:val="28"/>
          <w:szCs w:val="28"/>
        </w:rPr>
      </w:pPr>
      <w:bookmarkStart w:id="60" w:name="_Toc155545805"/>
      <w:r w:rsidRPr="000755CC">
        <w:rPr>
          <w:rFonts w:asciiTheme="minorHAnsi" w:hAnsiTheme="minorHAnsi" w:cstheme="minorHAnsi"/>
          <w:sz w:val="28"/>
          <w:szCs w:val="28"/>
        </w:rPr>
        <w:lastRenderedPageBreak/>
        <w:t>Appendix</w:t>
      </w:r>
      <w:r w:rsidRPr="000755CC">
        <w:rPr>
          <w:rFonts w:asciiTheme="minorHAnsi" w:hAnsiTheme="minorHAnsi" w:cstheme="minorHAnsi"/>
          <w:spacing w:val="-1"/>
          <w:sz w:val="28"/>
          <w:szCs w:val="28"/>
        </w:rPr>
        <w:t xml:space="preserve"> </w:t>
      </w:r>
      <w:r w:rsidR="005F7BCD" w:rsidRPr="000755CC">
        <w:rPr>
          <w:rFonts w:asciiTheme="minorHAnsi" w:hAnsiTheme="minorHAnsi" w:cstheme="minorHAnsi"/>
          <w:spacing w:val="-1"/>
          <w:sz w:val="28"/>
          <w:szCs w:val="28"/>
        </w:rPr>
        <w:t>“C”</w:t>
      </w:r>
      <w:r w:rsidR="002E0F66">
        <w:rPr>
          <w:rFonts w:asciiTheme="minorHAnsi" w:hAnsiTheme="minorHAnsi" w:cstheme="minorHAnsi"/>
          <w:spacing w:val="-1"/>
          <w:sz w:val="28"/>
          <w:szCs w:val="28"/>
        </w:rPr>
        <w:t xml:space="preserve"> </w:t>
      </w:r>
      <w:r w:rsidRPr="002E0F66">
        <w:rPr>
          <w:rFonts w:asciiTheme="minorHAnsi" w:hAnsiTheme="minorHAnsi" w:cstheme="minorHAnsi"/>
          <w:sz w:val="28"/>
          <w:szCs w:val="28"/>
        </w:rPr>
        <w:t>W</w:t>
      </w:r>
      <w:r w:rsidR="002E0F66">
        <w:rPr>
          <w:rFonts w:asciiTheme="minorHAnsi" w:hAnsiTheme="minorHAnsi" w:cstheme="minorHAnsi"/>
          <w:sz w:val="28"/>
          <w:szCs w:val="28"/>
        </w:rPr>
        <w:t>orld</w:t>
      </w:r>
      <w:r w:rsidRPr="002E0F66">
        <w:rPr>
          <w:rFonts w:asciiTheme="minorHAnsi" w:hAnsiTheme="minorHAnsi" w:cstheme="minorHAnsi"/>
          <w:spacing w:val="-3"/>
          <w:sz w:val="28"/>
          <w:szCs w:val="28"/>
        </w:rPr>
        <w:t xml:space="preserve"> </w:t>
      </w:r>
      <w:r w:rsidRPr="002E0F66">
        <w:rPr>
          <w:rFonts w:asciiTheme="minorHAnsi" w:hAnsiTheme="minorHAnsi" w:cstheme="minorHAnsi"/>
          <w:sz w:val="28"/>
          <w:szCs w:val="28"/>
        </w:rPr>
        <w:t>B</w:t>
      </w:r>
      <w:r w:rsidR="002E0F66">
        <w:rPr>
          <w:rFonts w:asciiTheme="minorHAnsi" w:hAnsiTheme="minorHAnsi" w:cstheme="minorHAnsi"/>
          <w:sz w:val="28"/>
          <w:szCs w:val="28"/>
        </w:rPr>
        <w:t xml:space="preserve">oard </w:t>
      </w:r>
      <w:r w:rsidRPr="002E0F66">
        <w:rPr>
          <w:rFonts w:asciiTheme="minorHAnsi" w:hAnsiTheme="minorHAnsi" w:cstheme="minorHAnsi"/>
          <w:sz w:val="28"/>
          <w:szCs w:val="28"/>
        </w:rPr>
        <w:t>M</w:t>
      </w:r>
      <w:r w:rsidR="002E0F66">
        <w:rPr>
          <w:rFonts w:asciiTheme="minorHAnsi" w:hAnsiTheme="minorHAnsi" w:cstheme="minorHAnsi"/>
          <w:sz w:val="28"/>
          <w:szCs w:val="28"/>
        </w:rPr>
        <w:t>embership</w:t>
      </w:r>
      <w:r w:rsidRPr="002E0F66">
        <w:rPr>
          <w:rFonts w:asciiTheme="minorHAnsi" w:hAnsiTheme="minorHAnsi" w:cstheme="minorHAnsi"/>
          <w:sz w:val="28"/>
          <w:szCs w:val="28"/>
        </w:rPr>
        <w:t xml:space="preserve"> V</w:t>
      </w:r>
      <w:r w:rsidR="002E0F66">
        <w:rPr>
          <w:rFonts w:asciiTheme="minorHAnsi" w:hAnsiTheme="minorHAnsi" w:cstheme="minorHAnsi"/>
          <w:sz w:val="28"/>
          <w:szCs w:val="28"/>
        </w:rPr>
        <w:t>alues</w:t>
      </w:r>
      <w:bookmarkEnd w:id="60"/>
    </w:p>
    <w:p w14:paraId="42C6D796" w14:textId="77777777" w:rsidR="00775551" w:rsidRPr="000755CC" w:rsidRDefault="00775551">
      <w:pPr>
        <w:pStyle w:val="BodyText"/>
        <w:spacing w:before="10"/>
        <w:ind w:left="0"/>
        <w:rPr>
          <w:rFonts w:asciiTheme="minorHAnsi" w:hAnsiTheme="minorHAnsi" w:cstheme="minorHAnsi"/>
          <w:b/>
          <w:sz w:val="17"/>
        </w:rPr>
      </w:pPr>
    </w:p>
    <w:p w14:paraId="5F01E40B" w14:textId="77777777" w:rsidR="00775551" w:rsidRPr="000755CC" w:rsidRDefault="00495746" w:rsidP="002F21DF">
      <w:pPr>
        <w:pStyle w:val="ListParagraph"/>
        <w:numPr>
          <w:ilvl w:val="0"/>
          <w:numId w:val="1"/>
        </w:numPr>
        <w:tabs>
          <w:tab w:val="left" w:pos="460"/>
          <w:tab w:val="left" w:pos="461"/>
        </w:tabs>
        <w:ind w:left="461" w:right="823"/>
        <w:rPr>
          <w:rFonts w:asciiTheme="minorHAnsi" w:hAnsiTheme="minorHAnsi" w:cstheme="minorHAnsi"/>
          <w:sz w:val="24"/>
        </w:rPr>
      </w:pPr>
      <w:r w:rsidRPr="000755CC">
        <w:rPr>
          <w:rFonts w:asciiTheme="minorHAnsi" w:hAnsiTheme="minorHAnsi" w:cstheme="minorHAnsi"/>
          <w:sz w:val="24"/>
        </w:rPr>
        <w:t>We affirm that mutual respect and trust is paramount to the effectiveness of all</w:t>
      </w:r>
      <w:r w:rsidRPr="000755CC">
        <w:rPr>
          <w:rFonts w:asciiTheme="minorHAnsi" w:hAnsiTheme="minorHAnsi" w:cstheme="minorHAnsi"/>
          <w:spacing w:val="-64"/>
          <w:sz w:val="24"/>
        </w:rPr>
        <w:t xml:space="preserve"> </w:t>
      </w:r>
      <w:r w:rsidRPr="000755CC">
        <w:rPr>
          <w:rFonts w:asciiTheme="minorHAnsi" w:hAnsiTheme="minorHAnsi" w:cstheme="minorHAnsi"/>
          <w:sz w:val="24"/>
        </w:rPr>
        <w:t>Service Committee activities and shall characterize all our interactions and</w:t>
      </w:r>
      <w:r w:rsidRPr="000755CC">
        <w:rPr>
          <w:rFonts w:asciiTheme="minorHAnsi" w:hAnsiTheme="minorHAnsi" w:cstheme="minorHAnsi"/>
          <w:spacing w:val="1"/>
          <w:sz w:val="24"/>
        </w:rPr>
        <w:t xml:space="preserve"> </w:t>
      </w:r>
      <w:r w:rsidRPr="000755CC">
        <w:rPr>
          <w:rFonts w:asciiTheme="minorHAnsi" w:hAnsiTheme="minorHAnsi" w:cstheme="minorHAnsi"/>
          <w:sz w:val="24"/>
        </w:rPr>
        <w:t>communications.</w:t>
      </w:r>
    </w:p>
    <w:p w14:paraId="035AFFA6" w14:textId="61C9E759" w:rsidR="00775551" w:rsidRPr="000755CC" w:rsidRDefault="00495746" w:rsidP="002F21DF">
      <w:pPr>
        <w:pStyle w:val="ListParagraph"/>
        <w:numPr>
          <w:ilvl w:val="0"/>
          <w:numId w:val="1"/>
        </w:numPr>
        <w:tabs>
          <w:tab w:val="left" w:pos="460"/>
          <w:tab w:val="left" w:pos="461"/>
        </w:tabs>
        <w:ind w:left="461" w:right="148"/>
        <w:rPr>
          <w:rFonts w:asciiTheme="minorHAnsi" w:hAnsiTheme="minorHAnsi" w:cstheme="minorHAnsi"/>
          <w:sz w:val="24"/>
        </w:rPr>
      </w:pPr>
      <w:r w:rsidRPr="000755CC">
        <w:rPr>
          <w:rFonts w:asciiTheme="minorHAnsi" w:hAnsiTheme="minorHAnsi" w:cstheme="minorHAnsi"/>
          <w:sz w:val="24"/>
        </w:rPr>
        <w:t>We encourage one another to offer our personal views, ideas, dreams, and creativit</w:t>
      </w:r>
      <w:r w:rsidR="002E0F66">
        <w:rPr>
          <w:rFonts w:asciiTheme="minorHAnsi" w:hAnsiTheme="minorHAnsi" w:cstheme="minorHAnsi"/>
          <w:sz w:val="24"/>
        </w:rPr>
        <w:t>y t</w:t>
      </w:r>
      <w:r w:rsidRPr="000755CC">
        <w:rPr>
          <w:rFonts w:asciiTheme="minorHAnsi" w:hAnsiTheme="minorHAnsi" w:cstheme="minorHAnsi"/>
          <w:sz w:val="24"/>
        </w:rPr>
        <w:t>o all</w:t>
      </w:r>
      <w:r w:rsidRPr="000755CC">
        <w:rPr>
          <w:rFonts w:asciiTheme="minorHAnsi" w:hAnsiTheme="minorHAnsi" w:cstheme="minorHAnsi"/>
          <w:spacing w:val="-1"/>
          <w:sz w:val="24"/>
        </w:rPr>
        <w:t xml:space="preserve"> </w:t>
      </w:r>
      <w:r w:rsidRPr="000755CC">
        <w:rPr>
          <w:rFonts w:asciiTheme="minorHAnsi" w:hAnsiTheme="minorHAnsi" w:cstheme="minorHAnsi"/>
          <w:sz w:val="24"/>
        </w:rPr>
        <w:t>deliberations and</w:t>
      </w:r>
      <w:r w:rsidRPr="000755CC">
        <w:rPr>
          <w:rFonts w:asciiTheme="minorHAnsi" w:hAnsiTheme="minorHAnsi" w:cstheme="minorHAnsi"/>
          <w:spacing w:val="-2"/>
          <w:sz w:val="24"/>
        </w:rPr>
        <w:t xml:space="preserve"> </w:t>
      </w:r>
      <w:r w:rsidRPr="000755CC">
        <w:rPr>
          <w:rFonts w:asciiTheme="minorHAnsi" w:hAnsiTheme="minorHAnsi" w:cstheme="minorHAnsi"/>
          <w:sz w:val="24"/>
        </w:rPr>
        <w:t>projects.</w:t>
      </w:r>
    </w:p>
    <w:p w14:paraId="6635B8D7" w14:textId="77777777" w:rsidR="00775551" w:rsidRPr="000755CC" w:rsidRDefault="00495746" w:rsidP="002F21DF">
      <w:pPr>
        <w:pStyle w:val="ListParagraph"/>
        <w:numPr>
          <w:ilvl w:val="0"/>
          <w:numId w:val="1"/>
        </w:numPr>
        <w:tabs>
          <w:tab w:val="left" w:pos="460"/>
          <w:tab w:val="left" w:pos="461"/>
        </w:tabs>
        <w:ind w:left="461" w:right="557"/>
        <w:rPr>
          <w:rFonts w:asciiTheme="minorHAnsi" w:hAnsiTheme="minorHAnsi" w:cstheme="minorHAnsi"/>
          <w:sz w:val="24"/>
        </w:rPr>
      </w:pPr>
      <w:r w:rsidRPr="000755CC">
        <w:rPr>
          <w:rFonts w:asciiTheme="minorHAnsi" w:hAnsiTheme="minorHAnsi" w:cstheme="minorHAnsi"/>
          <w:sz w:val="24"/>
        </w:rPr>
        <w:t>We are committed to having the courage and vision to take risks by not confining</w:t>
      </w:r>
      <w:r w:rsidRPr="000755CC">
        <w:rPr>
          <w:rFonts w:asciiTheme="minorHAnsi" w:hAnsiTheme="minorHAnsi" w:cstheme="minorHAnsi"/>
          <w:spacing w:val="-64"/>
          <w:sz w:val="24"/>
        </w:rPr>
        <w:t xml:space="preserve"> </w:t>
      </w:r>
      <w:r w:rsidRPr="000755CC">
        <w:rPr>
          <w:rFonts w:asciiTheme="minorHAnsi" w:hAnsiTheme="minorHAnsi" w:cstheme="minorHAnsi"/>
          <w:sz w:val="24"/>
        </w:rPr>
        <w:t>ourselves</w:t>
      </w:r>
      <w:r w:rsidRPr="000755CC">
        <w:rPr>
          <w:rFonts w:asciiTheme="minorHAnsi" w:hAnsiTheme="minorHAnsi" w:cstheme="minorHAnsi"/>
          <w:spacing w:val="-1"/>
          <w:sz w:val="24"/>
        </w:rPr>
        <w:t xml:space="preserve"> </w:t>
      </w:r>
      <w:r w:rsidRPr="000755CC">
        <w:rPr>
          <w:rFonts w:asciiTheme="minorHAnsi" w:hAnsiTheme="minorHAnsi" w:cstheme="minorHAnsi"/>
          <w:sz w:val="24"/>
        </w:rPr>
        <w:t>to preconceived limitations.</w:t>
      </w:r>
    </w:p>
    <w:p w14:paraId="4BF9E7C2" w14:textId="77777777" w:rsidR="00775551" w:rsidRPr="000755CC" w:rsidRDefault="00495746" w:rsidP="002F21DF">
      <w:pPr>
        <w:pStyle w:val="ListParagraph"/>
        <w:numPr>
          <w:ilvl w:val="0"/>
          <w:numId w:val="1"/>
        </w:numPr>
        <w:tabs>
          <w:tab w:val="left" w:pos="460"/>
          <w:tab w:val="left" w:pos="461"/>
        </w:tabs>
        <w:ind w:left="461" w:hanging="361"/>
        <w:rPr>
          <w:rFonts w:asciiTheme="minorHAnsi" w:hAnsiTheme="minorHAnsi" w:cstheme="minorHAnsi"/>
          <w:sz w:val="24"/>
        </w:rPr>
      </w:pPr>
      <w:r w:rsidRPr="000755CC">
        <w:rPr>
          <w:rFonts w:asciiTheme="minorHAnsi" w:hAnsiTheme="minorHAnsi" w:cstheme="minorHAnsi"/>
          <w:sz w:val="24"/>
        </w:rPr>
        <w:t>We</w:t>
      </w:r>
      <w:r w:rsidRPr="000755CC">
        <w:rPr>
          <w:rFonts w:asciiTheme="minorHAnsi" w:hAnsiTheme="minorHAnsi" w:cstheme="minorHAnsi"/>
          <w:spacing w:val="-6"/>
          <w:sz w:val="24"/>
        </w:rPr>
        <w:t xml:space="preserve"> </w:t>
      </w:r>
      <w:r w:rsidRPr="000755CC">
        <w:rPr>
          <w:rFonts w:asciiTheme="minorHAnsi" w:hAnsiTheme="minorHAnsi" w:cstheme="minorHAnsi"/>
          <w:sz w:val="24"/>
        </w:rPr>
        <w:t>strive</w:t>
      </w:r>
      <w:r w:rsidRPr="000755CC">
        <w:rPr>
          <w:rFonts w:asciiTheme="minorHAnsi" w:hAnsiTheme="minorHAnsi" w:cstheme="minorHAnsi"/>
          <w:spacing w:val="-2"/>
          <w:sz w:val="24"/>
        </w:rPr>
        <w:t xml:space="preserve"> </w:t>
      </w:r>
      <w:r w:rsidRPr="000755CC">
        <w:rPr>
          <w:rFonts w:asciiTheme="minorHAnsi" w:hAnsiTheme="minorHAnsi" w:cstheme="minorHAnsi"/>
          <w:sz w:val="24"/>
        </w:rPr>
        <w:t>to</w:t>
      </w:r>
      <w:r w:rsidRPr="000755CC">
        <w:rPr>
          <w:rFonts w:asciiTheme="minorHAnsi" w:hAnsiTheme="minorHAnsi" w:cstheme="minorHAnsi"/>
          <w:spacing w:val="-4"/>
          <w:sz w:val="24"/>
        </w:rPr>
        <w:t xml:space="preserve"> </w:t>
      </w:r>
      <w:r w:rsidRPr="000755CC">
        <w:rPr>
          <w:rFonts w:asciiTheme="minorHAnsi" w:hAnsiTheme="minorHAnsi" w:cstheme="minorHAnsi"/>
          <w:sz w:val="24"/>
        </w:rPr>
        <w:t>achieve</w:t>
      </w:r>
      <w:r w:rsidRPr="000755CC">
        <w:rPr>
          <w:rFonts w:asciiTheme="minorHAnsi" w:hAnsiTheme="minorHAnsi" w:cstheme="minorHAnsi"/>
          <w:spacing w:val="-2"/>
          <w:sz w:val="24"/>
        </w:rPr>
        <w:t xml:space="preserve"> </w:t>
      </w:r>
      <w:r w:rsidRPr="000755CC">
        <w:rPr>
          <w:rFonts w:asciiTheme="minorHAnsi" w:hAnsiTheme="minorHAnsi" w:cstheme="minorHAnsi"/>
          <w:sz w:val="24"/>
        </w:rPr>
        <w:t>consensus</w:t>
      </w:r>
      <w:r w:rsidRPr="000755CC">
        <w:rPr>
          <w:rFonts w:asciiTheme="minorHAnsi" w:hAnsiTheme="minorHAnsi" w:cstheme="minorHAnsi"/>
          <w:spacing w:val="-1"/>
          <w:sz w:val="24"/>
        </w:rPr>
        <w:t xml:space="preserve"> </w:t>
      </w:r>
      <w:r w:rsidRPr="000755CC">
        <w:rPr>
          <w:rFonts w:asciiTheme="minorHAnsi" w:hAnsiTheme="minorHAnsi" w:cstheme="minorHAnsi"/>
          <w:sz w:val="24"/>
        </w:rPr>
        <w:t>whenever</w:t>
      </w:r>
      <w:r w:rsidRPr="000755CC">
        <w:rPr>
          <w:rFonts w:asciiTheme="minorHAnsi" w:hAnsiTheme="minorHAnsi" w:cstheme="minorHAnsi"/>
          <w:spacing w:val="-2"/>
          <w:sz w:val="24"/>
        </w:rPr>
        <w:t xml:space="preserve"> </w:t>
      </w:r>
      <w:r w:rsidRPr="000755CC">
        <w:rPr>
          <w:rFonts w:asciiTheme="minorHAnsi" w:hAnsiTheme="minorHAnsi" w:cstheme="minorHAnsi"/>
          <w:sz w:val="24"/>
        </w:rPr>
        <w:t>possible.</w:t>
      </w:r>
    </w:p>
    <w:p w14:paraId="71A758DD" w14:textId="77777777" w:rsidR="00775551" w:rsidRPr="000755CC" w:rsidRDefault="00495746" w:rsidP="002F21DF">
      <w:pPr>
        <w:pStyle w:val="ListParagraph"/>
        <w:numPr>
          <w:ilvl w:val="0"/>
          <w:numId w:val="1"/>
        </w:numPr>
        <w:tabs>
          <w:tab w:val="left" w:pos="460"/>
          <w:tab w:val="left" w:pos="461"/>
        </w:tabs>
        <w:ind w:left="461" w:right="477"/>
        <w:rPr>
          <w:rFonts w:asciiTheme="minorHAnsi" w:hAnsiTheme="minorHAnsi" w:cstheme="minorHAnsi"/>
          <w:sz w:val="24"/>
        </w:rPr>
      </w:pPr>
      <w:r w:rsidRPr="000755CC">
        <w:rPr>
          <w:rFonts w:asciiTheme="minorHAnsi" w:hAnsiTheme="minorHAnsi" w:cstheme="minorHAnsi"/>
          <w:sz w:val="24"/>
        </w:rPr>
        <w:t>We will not separate ourselves as individuals from the consensus of the Service</w:t>
      </w:r>
      <w:r w:rsidRPr="000755CC">
        <w:rPr>
          <w:rFonts w:asciiTheme="minorHAnsi" w:hAnsiTheme="minorHAnsi" w:cstheme="minorHAnsi"/>
          <w:spacing w:val="1"/>
          <w:sz w:val="24"/>
        </w:rPr>
        <w:t xml:space="preserve"> </w:t>
      </w:r>
      <w:r w:rsidRPr="000755CC">
        <w:rPr>
          <w:rFonts w:asciiTheme="minorHAnsi" w:hAnsiTheme="minorHAnsi" w:cstheme="minorHAnsi"/>
          <w:sz w:val="24"/>
        </w:rPr>
        <w:t>Committee</w:t>
      </w:r>
      <w:r w:rsidRPr="000755CC">
        <w:rPr>
          <w:rFonts w:asciiTheme="minorHAnsi" w:hAnsiTheme="minorHAnsi" w:cstheme="minorHAnsi"/>
          <w:spacing w:val="-2"/>
          <w:sz w:val="24"/>
        </w:rPr>
        <w:t xml:space="preserve"> </w:t>
      </w:r>
      <w:r w:rsidRPr="000755CC">
        <w:rPr>
          <w:rFonts w:asciiTheme="minorHAnsi" w:hAnsiTheme="minorHAnsi" w:cstheme="minorHAnsi"/>
          <w:sz w:val="24"/>
        </w:rPr>
        <w:t>and</w:t>
      </w:r>
      <w:r w:rsidRPr="000755CC">
        <w:rPr>
          <w:rFonts w:asciiTheme="minorHAnsi" w:hAnsiTheme="minorHAnsi" w:cstheme="minorHAnsi"/>
          <w:spacing w:val="-2"/>
          <w:sz w:val="24"/>
        </w:rPr>
        <w:t xml:space="preserve"> </w:t>
      </w:r>
      <w:r w:rsidRPr="000755CC">
        <w:rPr>
          <w:rFonts w:asciiTheme="minorHAnsi" w:hAnsiTheme="minorHAnsi" w:cstheme="minorHAnsi"/>
          <w:sz w:val="24"/>
        </w:rPr>
        <w:t>will</w:t>
      </w:r>
      <w:r w:rsidRPr="000755CC">
        <w:rPr>
          <w:rFonts w:asciiTheme="minorHAnsi" w:hAnsiTheme="minorHAnsi" w:cstheme="minorHAnsi"/>
          <w:spacing w:val="-1"/>
          <w:sz w:val="24"/>
        </w:rPr>
        <w:t xml:space="preserve"> </w:t>
      </w:r>
      <w:r w:rsidRPr="000755CC">
        <w:rPr>
          <w:rFonts w:asciiTheme="minorHAnsi" w:hAnsiTheme="minorHAnsi" w:cstheme="minorHAnsi"/>
          <w:sz w:val="24"/>
        </w:rPr>
        <w:t>take</w:t>
      </w:r>
      <w:r w:rsidRPr="000755CC">
        <w:rPr>
          <w:rFonts w:asciiTheme="minorHAnsi" w:hAnsiTheme="minorHAnsi" w:cstheme="minorHAnsi"/>
          <w:spacing w:val="-2"/>
          <w:sz w:val="24"/>
        </w:rPr>
        <w:t xml:space="preserve"> </w:t>
      </w:r>
      <w:r w:rsidRPr="000755CC">
        <w:rPr>
          <w:rFonts w:asciiTheme="minorHAnsi" w:hAnsiTheme="minorHAnsi" w:cstheme="minorHAnsi"/>
          <w:sz w:val="24"/>
        </w:rPr>
        <w:t>responsibility</w:t>
      </w:r>
      <w:r w:rsidRPr="000755CC">
        <w:rPr>
          <w:rFonts w:asciiTheme="minorHAnsi" w:hAnsiTheme="minorHAnsi" w:cstheme="minorHAnsi"/>
          <w:spacing w:val="-3"/>
          <w:sz w:val="24"/>
        </w:rPr>
        <w:t xml:space="preserve"> </w:t>
      </w:r>
      <w:r w:rsidRPr="000755CC">
        <w:rPr>
          <w:rFonts w:asciiTheme="minorHAnsi" w:hAnsiTheme="minorHAnsi" w:cstheme="minorHAnsi"/>
          <w:sz w:val="24"/>
        </w:rPr>
        <w:t>for</w:t>
      </w:r>
      <w:r w:rsidRPr="000755CC">
        <w:rPr>
          <w:rFonts w:asciiTheme="minorHAnsi" w:hAnsiTheme="minorHAnsi" w:cstheme="minorHAnsi"/>
          <w:spacing w:val="-2"/>
          <w:sz w:val="24"/>
        </w:rPr>
        <w:t xml:space="preserve"> </w:t>
      </w:r>
      <w:r w:rsidRPr="000755CC">
        <w:rPr>
          <w:rFonts w:asciiTheme="minorHAnsi" w:hAnsiTheme="minorHAnsi" w:cstheme="minorHAnsi"/>
          <w:sz w:val="24"/>
        </w:rPr>
        <w:t>the</w:t>
      </w:r>
      <w:r w:rsidRPr="000755CC">
        <w:rPr>
          <w:rFonts w:asciiTheme="minorHAnsi" w:hAnsiTheme="minorHAnsi" w:cstheme="minorHAnsi"/>
          <w:spacing w:val="-4"/>
          <w:sz w:val="24"/>
        </w:rPr>
        <w:t xml:space="preserve"> </w:t>
      </w:r>
      <w:r w:rsidRPr="000755CC">
        <w:rPr>
          <w:rFonts w:asciiTheme="minorHAnsi" w:hAnsiTheme="minorHAnsi" w:cstheme="minorHAnsi"/>
          <w:sz w:val="24"/>
        </w:rPr>
        <w:t>decisions</w:t>
      </w:r>
      <w:r w:rsidRPr="000755CC">
        <w:rPr>
          <w:rFonts w:asciiTheme="minorHAnsi" w:hAnsiTheme="minorHAnsi" w:cstheme="minorHAnsi"/>
          <w:spacing w:val="-3"/>
          <w:sz w:val="24"/>
        </w:rPr>
        <w:t xml:space="preserve"> </w:t>
      </w:r>
      <w:r w:rsidRPr="000755CC">
        <w:rPr>
          <w:rFonts w:asciiTheme="minorHAnsi" w:hAnsiTheme="minorHAnsi" w:cstheme="minorHAnsi"/>
          <w:sz w:val="24"/>
        </w:rPr>
        <w:t>of the</w:t>
      </w:r>
      <w:r w:rsidRPr="000755CC">
        <w:rPr>
          <w:rFonts w:asciiTheme="minorHAnsi" w:hAnsiTheme="minorHAnsi" w:cstheme="minorHAnsi"/>
          <w:spacing w:val="-3"/>
          <w:sz w:val="24"/>
        </w:rPr>
        <w:t xml:space="preserve"> </w:t>
      </w:r>
      <w:r w:rsidRPr="000755CC">
        <w:rPr>
          <w:rFonts w:asciiTheme="minorHAnsi" w:hAnsiTheme="minorHAnsi" w:cstheme="minorHAnsi"/>
          <w:sz w:val="24"/>
        </w:rPr>
        <w:t>Service</w:t>
      </w:r>
      <w:r w:rsidRPr="000755CC">
        <w:rPr>
          <w:rFonts w:asciiTheme="minorHAnsi" w:hAnsiTheme="minorHAnsi" w:cstheme="minorHAnsi"/>
          <w:spacing w:val="-2"/>
          <w:sz w:val="24"/>
        </w:rPr>
        <w:t xml:space="preserve"> </w:t>
      </w:r>
      <w:r w:rsidRPr="000755CC">
        <w:rPr>
          <w:rFonts w:asciiTheme="minorHAnsi" w:hAnsiTheme="minorHAnsi" w:cstheme="minorHAnsi"/>
          <w:sz w:val="24"/>
        </w:rPr>
        <w:t>Committee.</w:t>
      </w:r>
    </w:p>
    <w:p w14:paraId="26BE4D2E" w14:textId="77777777" w:rsidR="00775551" w:rsidRPr="000755CC" w:rsidRDefault="00495746" w:rsidP="002F21DF">
      <w:pPr>
        <w:pStyle w:val="ListParagraph"/>
        <w:numPr>
          <w:ilvl w:val="0"/>
          <w:numId w:val="1"/>
        </w:numPr>
        <w:tabs>
          <w:tab w:val="left" w:pos="460"/>
          <w:tab w:val="left" w:pos="461"/>
        </w:tabs>
        <w:ind w:left="461" w:right="683"/>
        <w:rPr>
          <w:rFonts w:asciiTheme="minorHAnsi" w:hAnsiTheme="minorHAnsi" w:cstheme="minorHAnsi"/>
          <w:sz w:val="24"/>
        </w:rPr>
      </w:pPr>
      <w:r w:rsidRPr="000755CC">
        <w:rPr>
          <w:rFonts w:asciiTheme="minorHAnsi" w:hAnsiTheme="minorHAnsi" w:cstheme="minorHAnsi"/>
          <w:sz w:val="24"/>
        </w:rPr>
        <w:t>We will focus ourselves upon establishing unity, mutual respect, and trust at the</w:t>
      </w:r>
      <w:r w:rsidRPr="000755CC">
        <w:rPr>
          <w:rFonts w:asciiTheme="minorHAnsi" w:hAnsiTheme="minorHAnsi" w:cstheme="minorHAnsi"/>
          <w:spacing w:val="-65"/>
          <w:sz w:val="24"/>
        </w:rPr>
        <w:t xml:space="preserve"> </w:t>
      </w:r>
      <w:r w:rsidRPr="000755CC">
        <w:rPr>
          <w:rFonts w:asciiTheme="minorHAnsi" w:hAnsiTheme="minorHAnsi" w:cstheme="minorHAnsi"/>
          <w:sz w:val="24"/>
        </w:rPr>
        <w:t>beginning</w:t>
      </w:r>
      <w:r w:rsidRPr="000755CC">
        <w:rPr>
          <w:rFonts w:asciiTheme="minorHAnsi" w:hAnsiTheme="minorHAnsi" w:cstheme="minorHAnsi"/>
          <w:spacing w:val="-2"/>
          <w:sz w:val="24"/>
        </w:rPr>
        <w:t xml:space="preserve"> </w:t>
      </w:r>
      <w:r w:rsidRPr="000755CC">
        <w:rPr>
          <w:rFonts w:asciiTheme="minorHAnsi" w:hAnsiTheme="minorHAnsi" w:cstheme="minorHAnsi"/>
          <w:sz w:val="24"/>
        </w:rPr>
        <w:t>of each</w:t>
      </w:r>
      <w:r w:rsidRPr="000755CC">
        <w:rPr>
          <w:rFonts w:asciiTheme="minorHAnsi" w:hAnsiTheme="minorHAnsi" w:cstheme="minorHAnsi"/>
          <w:spacing w:val="-2"/>
          <w:sz w:val="24"/>
        </w:rPr>
        <w:t xml:space="preserve"> </w:t>
      </w:r>
      <w:r w:rsidRPr="000755CC">
        <w:rPr>
          <w:rFonts w:asciiTheme="minorHAnsi" w:hAnsiTheme="minorHAnsi" w:cstheme="minorHAnsi"/>
          <w:sz w:val="24"/>
        </w:rPr>
        <w:t>meeting.</w:t>
      </w:r>
    </w:p>
    <w:p w14:paraId="4AB59DC7" w14:textId="77777777" w:rsidR="00775551" w:rsidRPr="000755CC" w:rsidRDefault="00495746" w:rsidP="002F21DF">
      <w:pPr>
        <w:pStyle w:val="ListParagraph"/>
        <w:numPr>
          <w:ilvl w:val="0"/>
          <w:numId w:val="1"/>
        </w:numPr>
        <w:tabs>
          <w:tab w:val="left" w:pos="460"/>
          <w:tab w:val="left" w:pos="461"/>
        </w:tabs>
        <w:ind w:left="461" w:hanging="361"/>
        <w:rPr>
          <w:rFonts w:asciiTheme="minorHAnsi" w:hAnsiTheme="minorHAnsi" w:cstheme="minorHAnsi"/>
          <w:sz w:val="24"/>
        </w:rPr>
      </w:pPr>
      <w:r w:rsidRPr="000755CC">
        <w:rPr>
          <w:rFonts w:asciiTheme="minorHAnsi" w:hAnsiTheme="minorHAnsi" w:cstheme="minorHAnsi"/>
          <w:sz w:val="24"/>
        </w:rPr>
        <w:t>We</w:t>
      </w:r>
      <w:r w:rsidRPr="000755CC">
        <w:rPr>
          <w:rFonts w:asciiTheme="minorHAnsi" w:hAnsiTheme="minorHAnsi" w:cstheme="minorHAnsi"/>
          <w:spacing w:val="-4"/>
          <w:sz w:val="24"/>
        </w:rPr>
        <w:t xml:space="preserve"> </w:t>
      </w:r>
      <w:r w:rsidRPr="000755CC">
        <w:rPr>
          <w:rFonts w:asciiTheme="minorHAnsi" w:hAnsiTheme="minorHAnsi" w:cstheme="minorHAnsi"/>
          <w:sz w:val="24"/>
        </w:rPr>
        <w:t>will</w:t>
      </w:r>
      <w:r w:rsidRPr="000755CC">
        <w:rPr>
          <w:rFonts w:asciiTheme="minorHAnsi" w:hAnsiTheme="minorHAnsi" w:cstheme="minorHAnsi"/>
          <w:spacing w:val="-2"/>
          <w:sz w:val="24"/>
        </w:rPr>
        <w:t xml:space="preserve"> </w:t>
      </w:r>
      <w:r w:rsidRPr="000755CC">
        <w:rPr>
          <w:rFonts w:asciiTheme="minorHAnsi" w:hAnsiTheme="minorHAnsi" w:cstheme="minorHAnsi"/>
          <w:sz w:val="24"/>
        </w:rPr>
        <w:t>meet</w:t>
      </w:r>
      <w:r w:rsidRPr="000755CC">
        <w:rPr>
          <w:rFonts w:asciiTheme="minorHAnsi" w:hAnsiTheme="minorHAnsi" w:cstheme="minorHAnsi"/>
          <w:spacing w:val="-3"/>
          <w:sz w:val="24"/>
        </w:rPr>
        <w:t xml:space="preserve"> </w:t>
      </w:r>
      <w:r w:rsidRPr="000755CC">
        <w:rPr>
          <w:rFonts w:asciiTheme="minorHAnsi" w:hAnsiTheme="minorHAnsi" w:cstheme="minorHAnsi"/>
          <w:sz w:val="24"/>
        </w:rPr>
        <w:t>our</w:t>
      </w:r>
      <w:r w:rsidRPr="000755CC">
        <w:rPr>
          <w:rFonts w:asciiTheme="minorHAnsi" w:hAnsiTheme="minorHAnsi" w:cstheme="minorHAnsi"/>
          <w:spacing w:val="-2"/>
          <w:sz w:val="24"/>
        </w:rPr>
        <w:t xml:space="preserve"> </w:t>
      </w:r>
      <w:r w:rsidRPr="000755CC">
        <w:rPr>
          <w:rFonts w:asciiTheme="minorHAnsi" w:hAnsiTheme="minorHAnsi" w:cstheme="minorHAnsi"/>
          <w:sz w:val="24"/>
        </w:rPr>
        <w:t>stated</w:t>
      </w:r>
      <w:r w:rsidRPr="000755CC">
        <w:rPr>
          <w:rFonts w:asciiTheme="minorHAnsi" w:hAnsiTheme="minorHAnsi" w:cstheme="minorHAnsi"/>
          <w:spacing w:val="-1"/>
          <w:sz w:val="24"/>
        </w:rPr>
        <w:t xml:space="preserve"> </w:t>
      </w:r>
      <w:r w:rsidRPr="000755CC">
        <w:rPr>
          <w:rFonts w:asciiTheme="minorHAnsi" w:hAnsiTheme="minorHAnsi" w:cstheme="minorHAnsi"/>
          <w:sz w:val="24"/>
        </w:rPr>
        <w:t>objectives</w:t>
      </w:r>
      <w:r w:rsidRPr="000755CC">
        <w:rPr>
          <w:rFonts w:asciiTheme="minorHAnsi" w:hAnsiTheme="minorHAnsi" w:cstheme="minorHAnsi"/>
          <w:spacing w:val="-2"/>
          <w:sz w:val="24"/>
        </w:rPr>
        <w:t xml:space="preserve"> </w:t>
      </w:r>
      <w:r w:rsidRPr="000755CC">
        <w:rPr>
          <w:rFonts w:asciiTheme="minorHAnsi" w:hAnsiTheme="minorHAnsi" w:cstheme="minorHAnsi"/>
          <w:sz w:val="24"/>
        </w:rPr>
        <w:t>for</w:t>
      </w:r>
      <w:r w:rsidRPr="000755CC">
        <w:rPr>
          <w:rFonts w:asciiTheme="minorHAnsi" w:hAnsiTheme="minorHAnsi" w:cstheme="minorHAnsi"/>
          <w:spacing w:val="-2"/>
          <w:sz w:val="24"/>
        </w:rPr>
        <w:t xml:space="preserve"> </w:t>
      </w:r>
      <w:r w:rsidRPr="000755CC">
        <w:rPr>
          <w:rFonts w:asciiTheme="minorHAnsi" w:hAnsiTheme="minorHAnsi" w:cstheme="minorHAnsi"/>
          <w:sz w:val="24"/>
        </w:rPr>
        <w:t>each</w:t>
      </w:r>
      <w:r w:rsidRPr="000755CC">
        <w:rPr>
          <w:rFonts w:asciiTheme="minorHAnsi" w:hAnsiTheme="minorHAnsi" w:cstheme="minorHAnsi"/>
          <w:spacing w:val="-3"/>
          <w:sz w:val="24"/>
        </w:rPr>
        <w:t xml:space="preserve"> </w:t>
      </w:r>
      <w:r w:rsidRPr="000755CC">
        <w:rPr>
          <w:rFonts w:asciiTheme="minorHAnsi" w:hAnsiTheme="minorHAnsi" w:cstheme="minorHAnsi"/>
          <w:sz w:val="24"/>
        </w:rPr>
        <w:t>meeting.</w:t>
      </w:r>
    </w:p>
    <w:p w14:paraId="6D3C375D" w14:textId="77777777" w:rsidR="00775551" w:rsidRPr="000755CC" w:rsidRDefault="00495746" w:rsidP="002F21DF">
      <w:pPr>
        <w:pStyle w:val="ListParagraph"/>
        <w:numPr>
          <w:ilvl w:val="0"/>
          <w:numId w:val="1"/>
        </w:numPr>
        <w:tabs>
          <w:tab w:val="left" w:pos="460"/>
          <w:tab w:val="left" w:pos="461"/>
        </w:tabs>
        <w:ind w:left="461" w:hanging="361"/>
        <w:rPr>
          <w:rFonts w:asciiTheme="minorHAnsi" w:hAnsiTheme="minorHAnsi" w:cstheme="minorHAnsi"/>
          <w:sz w:val="24"/>
        </w:rPr>
      </w:pPr>
      <w:r w:rsidRPr="000755CC">
        <w:rPr>
          <w:rFonts w:asciiTheme="minorHAnsi" w:hAnsiTheme="minorHAnsi" w:cstheme="minorHAnsi"/>
          <w:sz w:val="24"/>
        </w:rPr>
        <w:t>Our</w:t>
      </w:r>
      <w:r w:rsidRPr="000755CC">
        <w:rPr>
          <w:rFonts w:asciiTheme="minorHAnsi" w:hAnsiTheme="minorHAnsi" w:cstheme="minorHAnsi"/>
          <w:spacing w:val="-2"/>
          <w:sz w:val="24"/>
        </w:rPr>
        <w:t xml:space="preserve"> </w:t>
      </w:r>
      <w:r w:rsidRPr="000755CC">
        <w:rPr>
          <w:rFonts w:asciiTheme="minorHAnsi" w:hAnsiTheme="minorHAnsi" w:cstheme="minorHAnsi"/>
          <w:sz w:val="24"/>
        </w:rPr>
        <w:t>meetings</w:t>
      </w:r>
      <w:r w:rsidRPr="000755CC">
        <w:rPr>
          <w:rFonts w:asciiTheme="minorHAnsi" w:hAnsiTheme="minorHAnsi" w:cstheme="minorHAnsi"/>
          <w:spacing w:val="-1"/>
          <w:sz w:val="24"/>
        </w:rPr>
        <w:t xml:space="preserve"> </w:t>
      </w:r>
      <w:r w:rsidRPr="000755CC">
        <w:rPr>
          <w:rFonts w:asciiTheme="minorHAnsi" w:hAnsiTheme="minorHAnsi" w:cstheme="minorHAnsi"/>
          <w:sz w:val="24"/>
        </w:rPr>
        <w:t>and</w:t>
      </w:r>
      <w:r w:rsidRPr="000755CC">
        <w:rPr>
          <w:rFonts w:asciiTheme="minorHAnsi" w:hAnsiTheme="minorHAnsi" w:cstheme="minorHAnsi"/>
          <w:spacing w:val="-3"/>
          <w:sz w:val="24"/>
        </w:rPr>
        <w:t xml:space="preserve"> </w:t>
      </w:r>
      <w:r w:rsidRPr="000755CC">
        <w:rPr>
          <w:rFonts w:asciiTheme="minorHAnsi" w:hAnsiTheme="minorHAnsi" w:cstheme="minorHAnsi"/>
          <w:sz w:val="24"/>
        </w:rPr>
        <w:t>breaks</w:t>
      </w:r>
      <w:r w:rsidRPr="000755CC">
        <w:rPr>
          <w:rFonts w:asciiTheme="minorHAnsi" w:hAnsiTheme="minorHAnsi" w:cstheme="minorHAnsi"/>
          <w:spacing w:val="-2"/>
          <w:sz w:val="24"/>
        </w:rPr>
        <w:t xml:space="preserve"> </w:t>
      </w:r>
      <w:r w:rsidRPr="000755CC">
        <w:rPr>
          <w:rFonts w:asciiTheme="minorHAnsi" w:hAnsiTheme="minorHAnsi" w:cstheme="minorHAnsi"/>
          <w:sz w:val="24"/>
        </w:rPr>
        <w:t>will</w:t>
      </w:r>
      <w:r w:rsidRPr="000755CC">
        <w:rPr>
          <w:rFonts w:asciiTheme="minorHAnsi" w:hAnsiTheme="minorHAnsi" w:cstheme="minorHAnsi"/>
          <w:spacing w:val="-1"/>
          <w:sz w:val="24"/>
        </w:rPr>
        <w:t xml:space="preserve"> </w:t>
      </w:r>
      <w:r w:rsidRPr="000755CC">
        <w:rPr>
          <w:rFonts w:asciiTheme="minorHAnsi" w:hAnsiTheme="minorHAnsi" w:cstheme="minorHAnsi"/>
          <w:sz w:val="24"/>
        </w:rPr>
        <w:t>start</w:t>
      </w:r>
      <w:r w:rsidRPr="000755CC">
        <w:rPr>
          <w:rFonts w:asciiTheme="minorHAnsi" w:hAnsiTheme="minorHAnsi" w:cstheme="minorHAnsi"/>
          <w:spacing w:val="-1"/>
          <w:sz w:val="24"/>
        </w:rPr>
        <w:t xml:space="preserve"> </w:t>
      </w:r>
      <w:r w:rsidRPr="000755CC">
        <w:rPr>
          <w:rFonts w:asciiTheme="minorHAnsi" w:hAnsiTheme="minorHAnsi" w:cstheme="minorHAnsi"/>
          <w:sz w:val="24"/>
        </w:rPr>
        <w:t>and</w:t>
      </w:r>
      <w:r w:rsidRPr="000755CC">
        <w:rPr>
          <w:rFonts w:asciiTheme="minorHAnsi" w:hAnsiTheme="minorHAnsi" w:cstheme="minorHAnsi"/>
          <w:spacing w:val="-4"/>
          <w:sz w:val="24"/>
        </w:rPr>
        <w:t xml:space="preserve"> </w:t>
      </w:r>
      <w:r w:rsidRPr="000755CC">
        <w:rPr>
          <w:rFonts w:asciiTheme="minorHAnsi" w:hAnsiTheme="minorHAnsi" w:cstheme="minorHAnsi"/>
          <w:sz w:val="24"/>
        </w:rPr>
        <w:t>stop</w:t>
      </w:r>
      <w:r w:rsidRPr="000755CC">
        <w:rPr>
          <w:rFonts w:asciiTheme="minorHAnsi" w:hAnsiTheme="minorHAnsi" w:cstheme="minorHAnsi"/>
          <w:spacing w:val="-1"/>
          <w:sz w:val="24"/>
        </w:rPr>
        <w:t xml:space="preserve"> </w:t>
      </w:r>
      <w:r w:rsidRPr="000755CC">
        <w:rPr>
          <w:rFonts w:asciiTheme="minorHAnsi" w:hAnsiTheme="minorHAnsi" w:cstheme="minorHAnsi"/>
          <w:sz w:val="24"/>
        </w:rPr>
        <w:t>on</w:t>
      </w:r>
      <w:r w:rsidRPr="000755CC">
        <w:rPr>
          <w:rFonts w:asciiTheme="minorHAnsi" w:hAnsiTheme="minorHAnsi" w:cstheme="minorHAnsi"/>
          <w:spacing w:val="-1"/>
          <w:sz w:val="24"/>
        </w:rPr>
        <w:t xml:space="preserve"> </w:t>
      </w:r>
      <w:r w:rsidRPr="000755CC">
        <w:rPr>
          <w:rFonts w:asciiTheme="minorHAnsi" w:hAnsiTheme="minorHAnsi" w:cstheme="minorHAnsi"/>
          <w:sz w:val="24"/>
        </w:rPr>
        <w:t>time.</w:t>
      </w:r>
    </w:p>
    <w:p w14:paraId="7DAF22A0" w14:textId="77777777" w:rsidR="00775551" w:rsidRPr="000755CC" w:rsidRDefault="00495746" w:rsidP="002F21DF">
      <w:pPr>
        <w:pStyle w:val="ListParagraph"/>
        <w:numPr>
          <w:ilvl w:val="0"/>
          <w:numId w:val="1"/>
        </w:numPr>
        <w:tabs>
          <w:tab w:val="left" w:pos="460"/>
          <w:tab w:val="left" w:pos="461"/>
        </w:tabs>
        <w:ind w:left="461" w:hanging="361"/>
        <w:rPr>
          <w:rFonts w:asciiTheme="minorHAnsi" w:hAnsiTheme="minorHAnsi" w:cstheme="minorHAnsi"/>
          <w:sz w:val="24"/>
        </w:rPr>
      </w:pPr>
      <w:r w:rsidRPr="000755CC">
        <w:rPr>
          <w:rFonts w:asciiTheme="minorHAnsi" w:hAnsiTheme="minorHAnsi" w:cstheme="minorHAnsi"/>
          <w:sz w:val="24"/>
        </w:rPr>
        <w:t>We</w:t>
      </w:r>
      <w:r w:rsidRPr="000755CC">
        <w:rPr>
          <w:rFonts w:asciiTheme="minorHAnsi" w:hAnsiTheme="minorHAnsi" w:cstheme="minorHAnsi"/>
          <w:spacing w:val="-5"/>
          <w:sz w:val="24"/>
        </w:rPr>
        <w:t xml:space="preserve"> </w:t>
      </w:r>
      <w:r w:rsidRPr="000755CC">
        <w:rPr>
          <w:rFonts w:asciiTheme="minorHAnsi" w:hAnsiTheme="minorHAnsi" w:cstheme="minorHAnsi"/>
          <w:sz w:val="24"/>
        </w:rPr>
        <w:t>affirm</w:t>
      </w:r>
      <w:r w:rsidRPr="000755CC">
        <w:rPr>
          <w:rFonts w:asciiTheme="minorHAnsi" w:hAnsiTheme="minorHAnsi" w:cstheme="minorHAnsi"/>
          <w:spacing w:val="-1"/>
          <w:sz w:val="24"/>
        </w:rPr>
        <w:t xml:space="preserve"> </w:t>
      </w:r>
      <w:r w:rsidRPr="000755CC">
        <w:rPr>
          <w:rFonts w:asciiTheme="minorHAnsi" w:hAnsiTheme="minorHAnsi" w:cstheme="minorHAnsi"/>
          <w:sz w:val="24"/>
        </w:rPr>
        <w:t>that</w:t>
      </w:r>
      <w:r w:rsidRPr="000755CC">
        <w:rPr>
          <w:rFonts w:asciiTheme="minorHAnsi" w:hAnsiTheme="minorHAnsi" w:cstheme="minorHAnsi"/>
          <w:spacing w:val="-1"/>
          <w:sz w:val="24"/>
        </w:rPr>
        <w:t xml:space="preserve"> </w:t>
      </w:r>
      <w:r w:rsidRPr="000755CC">
        <w:rPr>
          <w:rFonts w:asciiTheme="minorHAnsi" w:hAnsiTheme="minorHAnsi" w:cstheme="minorHAnsi"/>
          <w:sz w:val="24"/>
        </w:rPr>
        <w:t>issues</w:t>
      </w:r>
      <w:r w:rsidRPr="000755CC">
        <w:rPr>
          <w:rFonts w:asciiTheme="minorHAnsi" w:hAnsiTheme="minorHAnsi" w:cstheme="minorHAnsi"/>
          <w:spacing w:val="-5"/>
          <w:sz w:val="24"/>
        </w:rPr>
        <w:t xml:space="preserve"> </w:t>
      </w:r>
      <w:r w:rsidRPr="000755CC">
        <w:rPr>
          <w:rFonts w:asciiTheme="minorHAnsi" w:hAnsiTheme="minorHAnsi" w:cstheme="minorHAnsi"/>
          <w:sz w:val="24"/>
        </w:rPr>
        <w:t>will</w:t>
      </w:r>
      <w:r w:rsidRPr="000755CC">
        <w:rPr>
          <w:rFonts w:asciiTheme="minorHAnsi" w:hAnsiTheme="minorHAnsi" w:cstheme="minorHAnsi"/>
          <w:spacing w:val="-2"/>
          <w:sz w:val="24"/>
        </w:rPr>
        <w:t xml:space="preserve"> </w:t>
      </w:r>
      <w:r w:rsidRPr="000755CC">
        <w:rPr>
          <w:rFonts w:asciiTheme="minorHAnsi" w:hAnsiTheme="minorHAnsi" w:cstheme="minorHAnsi"/>
          <w:sz w:val="24"/>
        </w:rPr>
        <w:t>be discussed</w:t>
      </w:r>
      <w:r w:rsidRPr="000755CC">
        <w:rPr>
          <w:rFonts w:asciiTheme="minorHAnsi" w:hAnsiTheme="minorHAnsi" w:cstheme="minorHAnsi"/>
          <w:spacing w:val="3"/>
          <w:sz w:val="24"/>
        </w:rPr>
        <w:t xml:space="preserve"> </w:t>
      </w:r>
      <w:r w:rsidRPr="000755CC">
        <w:rPr>
          <w:rFonts w:asciiTheme="minorHAnsi" w:hAnsiTheme="minorHAnsi" w:cstheme="minorHAnsi"/>
          <w:sz w:val="24"/>
        </w:rPr>
        <w:t>-</w:t>
      </w:r>
      <w:r w:rsidRPr="000755CC">
        <w:rPr>
          <w:rFonts w:asciiTheme="minorHAnsi" w:hAnsiTheme="minorHAnsi" w:cstheme="minorHAnsi"/>
          <w:spacing w:val="-1"/>
          <w:sz w:val="24"/>
        </w:rPr>
        <w:t xml:space="preserve"> </w:t>
      </w:r>
      <w:r w:rsidRPr="000755CC">
        <w:rPr>
          <w:rFonts w:asciiTheme="minorHAnsi" w:hAnsiTheme="minorHAnsi" w:cstheme="minorHAnsi"/>
          <w:sz w:val="24"/>
        </w:rPr>
        <w:t>not</w:t>
      </w:r>
      <w:r w:rsidRPr="000755CC">
        <w:rPr>
          <w:rFonts w:asciiTheme="minorHAnsi" w:hAnsiTheme="minorHAnsi" w:cstheme="minorHAnsi"/>
          <w:spacing w:val="-3"/>
          <w:sz w:val="24"/>
        </w:rPr>
        <w:t xml:space="preserve"> </w:t>
      </w:r>
      <w:r w:rsidRPr="000755CC">
        <w:rPr>
          <w:rFonts w:asciiTheme="minorHAnsi" w:hAnsiTheme="minorHAnsi" w:cstheme="minorHAnsi"/>
          <w:sz w:val="24"/>
        </w:rPr>
        <w:t>personalities.</w:t>
      </w:r>
    </w:p>
    <w:p w14:paraId="335A0BAA" w14:textId="61FC5A70" w:rsidR="00775551" w:rsidRPr="002E0F66" w:rsidRDefault="00495746" w:rsidP="002F21DF">
      <w:pPr>
        <w:pStyle w:val="ListParagraph"/>
        <w:numPr>
          <w:ilvl w:val="0"/>
          <w:numId w:val="1"/>
        </w:numPr>
        <w:tabs>
          <w:tab w:val="left" w:pos="460"/>
          <w:tab w:val="left" w:pos="461"/>
        </w:tabs>
        <w:ind w:left="461" w:hanging="361"/>
        <w:rPr>
          <w:rFonts w:asciiTheme="minorHAnsi" w:hAnsiTheme="minorHAnsi" w:cstheme="minorHAnsi"/>
          <w:sz w:val="24"/>
          <w:szCs w:val="24"/>
        </w:rPr>
      </w:pPr>
      <w:r w:rsidRPr="002E0F66">
        <w:rPr>
          <w:rFonts w:asciiTheme="minorHAnsi" w:hAnsiTheme="minorHAnsi" w:cstheme="minorHAnsi"/>
          <w:sz w:val="24"/>
        </w:rPr>
        <w:t>We</w:t>
      </w:r>
      <w:r w:rsidRPr="002E0F66">
        <w:rPr>
          <w:rFonts w:asciiTheme="minorHAnsi" w:hAnsiTheme="minorHAnsi" w:cstheme="minorHAnsi"/>
          <w:spacing w:val="-6"/>
          <w:sz w:val="24"/>
        </w:rPr>
        <w:t xml:space="preserve"> </w:t>
      </w:r>
      <w:r w:rsidRPr="002E0F66">
        <w:rPr>
          <w:rFonts w:asciiTheme="minorHAnsi" w:hAnsiTheme="minorHAnsi" w:cstheme="minorHAnsi"/>
          <w:sz w:val="24"/>
        </w:rPr>
        <w:t>affirm</w:t>
      </w:r>
      <w:r w:rsidRPr="002E0F66">
        <w:rPr>
          <w:rFonts w:asciiTheme="minorHAnsi" w:hAnsiTheme="minorHAnsi" w:cstheme="minorHAnsi"/>
          <w:spacing w:val="-2"/>
          <w:sz w:val="24"/>
        </w:rPr>
        <w:t xml:space="preserve"> </w:t>
      </w:r>
      <w:r w:rsidRPr="002E0F66">
        <w:rPr>
          <w:rFonts w:asciiTheme="minorHAnsi" w:hAnsiTheme="minorHAnsi" w:cstheme="minorHAnsi"/>
          <w:sz w:val="24"/>
        </w:rPr>
        <w:t>that</w:t>
      </w:r>
      <w:r w:rsidRPr="002E0F66">
        <w:rPr>
          <w:rFonts w:asciiTheme="minorHAnsi" w:hAnsiTheme="minorHAnsi" w:cstheme="minorHAnsi"/>
          <w:spacing w:val="-1"/>
          <w:sz w:val="24"/>
        </w:rPr>
        <w:t xml:space="preserve"> </w:t>
      </w:r>
      <w:r w:rsidRPr="002E0F66">
        <w:rPr>
          <w:rFonts w:asciiTheme="minorHAnsi" w:hAnsiTheme="minorHAnsi" w:cstheme="minorHAnsi"/>
          <w:sz w:val="24"/>
        </w:rPr>
        <w:t>the</w:t>
      </w:r>
      <w:r w:rsidRPr="002E0F66">
        <w:rPr>
          <w:rFonts w:asciiTheme="minorHAnsi" w:hAnsiTheme="minorHAnsi" w:cstheme="minorHAnsi"/>
          <w:spacing w:val="-2"/>
          <w:sz w:val="24"/>
        </w:rPr>
        <w:t xml:space="preserve"> </w:t>
      </w:r>
      <w:r w:rsidRPr="002E0F66">
        <w:rPr>
          <w:rFonts w:asciiTheme="minorHAnsi" w:hAnsiTheme="minorHAnsi" w:cstheme="minorHAnsi"/>
          <w:sz w:val="24"/>
        </w:rPr>
        <w:t>Service</w:t>
      </w:r>
      <w:r w:rsidRPr="002E0F66">
        <w:rPr>
          <w:rFonts w:asciiTheme="minorHAnsi" w:hAnsiTheme="minorHAnsi" w:cstheme="minorHAnsi"/>
          <w:spacing w:val="-1"/>
          <w:sz w:val="24"/>
        </w:rPr>
        <w:t xml:space="preserve"> </w:t>
      </w:r>
      <w:r w:rsidRPr="002E0F66">
        <w:rPr>
          <w:rFonts w:asciiTheme="minorHAnsi" w:hAnsiTheme="minorHAnsi" w:cstheme="minorHAnsi"/>
          <w:sz w:val="24"/>
        </w:rPr>
        <w:t>Committee</w:t>
      </w:r>
      <w:r w:rsidRPr="002E0F66">
        <w:rPr>
          <w:rFonts w:asciiTheme="minorHAnsi" w:hAnsiTheme="minorHAnsi" w:cstheme="minorHAnsi"/>
          <w:spacing w:val="-1"/>
          <w:sz w:val="24"/>
        </w:rPr>
        <w:t xml:space="preserve"> </w:t>
      </w:r>
      <w:r w:rsidRPr="002E0F66">
        <w:rPr>
          <w:rFonts w:asciiTheme="minorHAnsi" w:hAnsiTheme="minorHAnsi" w:cstheme="minorHAnsi"/>
          <w:sz w:val="24"/>
        </w:rPr>
        <w:t>discussions</w:t>
      </w:r>
      <w:r w:rsidRPr="002E0F66">
        <w:rPr>
          <w:rFonts w:asciiTheme="minorHAnsi" w:hAnsiTheme="minorHAnsi" w:cstheme="minorHAnsi"/>
          <w:spacing w:val="-1"/>
          <w:sz w:val="24"/>
        </w:rPr>
        <w:t xml:space="preserve"> </w:t>
      </w:r>
      <w:r w:rsidRPr="002E0F66">
        <w:rPr>
          <w:rFonts w:asciiTheme="minorHAnsi" w:hAnsiTheme="minorHAnsi" w:cstheme="minorHAnsi"/>
          <w:sz w:val="24"/>
        </w:rPr>
        <w:t>and</w:t>
      </w:r>
      <w:r w:rsidRPr="002E0F66">
        <w:rPr>
          <w:rFonts w:asciiTheme="minorHAnsi" w:hAnsiTheme="minorHAnsi" w:cstheme="minorHAnsi"/>
          <w:spacing w:val="-4"/>
          <w:sz w:val="24"/>
        </w:rPr>
        <w:t xml:space="preserve"> </w:t>
      </w:r>
      <w:r w:rsidRPr="002E0F66">
        <w:rPr>
          <w:rFonts w:asciiTheme="minorHAnsi" w:hAnsiTheme="minorHAnsi" w:cstheme="minorHAnsi"/>
          <w:sz w:val="24"/>
        </w:rPr>
        <w:t>deliberations</w:t>
      </w:r>
      <w:r w:rsidRPr="002E0F66">
        <w:rPr>
          <w:rFonts w:asciiTheme="minorHAnsi" w:hAnsiTheme="minorHAnsi" w:cstheme="minorHAnsi"/>
          <w:spacing w:val="-3"/>
          <w:sz w:val="24"/>
        </w:rPr>
        <w:t xml:space="preserve"> </w:t>
      </w:r>
      <w:r w:rsidRPr="002E0F66">
        <w:rPr>
          <w:rFonts w:asciiTheme="minorHAnsi" w:hAnsiTheme="minorHAnsi" w:cstheme="minorHAnsi"/>
          <w:sz w:val="24"/>
        </w:rPr>
        <w:t>will</w:t>
      </w:r>
      <w:r w:rsidRPr="002E0F66">
        <w:rPr>
          <w:rFonts w:asciiTheme="minorHAnsi" w:hAnsiTheme="minorHAnsi" w:cstheme="minorHAnsi"/>
          <w:spacing w:val="-2"/>
          <w:sz w:val="24"/>
        </w:rPr>
        <w:t xml:space="preserve"> </w:t>
      </w:r>
      <w:r w:rsidRPr="002E0F66">
        <w:rPr>
          <w:rFonts w:asciiTheme="minorHAnsi" w:hAnsiTheme="minorHAnsi" w:cstheme="minorHAnsi"/>
          <w:sz w:val="24"/>
        </w:rPr>
        <w:t>be</w:t>
      </w:r>
      <w:r w:rsidRPr="002E0F66">
        <w:rPr>
          <w:rFonts w:asciiTheme="minorHAnsi" w:hAnsiTheme="minorHAnsi" w:cstheme="minorHAnsi"/>
          <w:spacing w:val="-1"/>
          <w:sz w:val="24"/>
        </w:rPr>
        <w:t xml:space="preserve"> </w:t>
      </w:r>
      <w:r w:rsidRPr="002E0F66">
        <w:rPr>
          <w:rFonts w:asciiTheme="minorHAnsi" w:hAnsiTheme="minorHAnsi" w:cstheme="minorHAnsi"/>
          <w:sz w:val="24"/>
          <w:szCs w:val="24"/>
        </w:rPr>
        <w:t>balanced</w:t>
      </w:r>
      <w:r w:rsidR="002E0F66" w:rsidRPr="002E0F66">
        <w:rPr>
          <w:rFonts w:asciiTheme="minorHAnsi" w:hAnsiTheme="minorHAnsi" w:cstheme="minorHAnsi"/>
          <w:sz w:val="24"/>
          <w:szCs w:val="24"/>
        </w:rPr>
        <w:t xml:space="preserve"> </w:t>
      </w:r>
      <w:r w:rsidRPr="002E0F66">
        <w:rPr>
          <w:rFonts w:asciiTheme="minorHAnsi" w:hAnsiTheme="minorHAnsi" w:cstheme="minorHAnsi"/>
          <w:sz w:val="24"/>
          <w:szCs w:val="24"/>
        </w:rPr>
        <w:t>-</w:t>
      </w:r>
      <w:r w:rsidRPr="002E0F66">
        <w:rPr>
          <w:rFonts w:asciiTheme="minorHAnsi" w:hAnsiTheme="minorHAnsi" w:cstheme="minorHAnsi"/>
          <w:spacing w:val="-3"/>
          <w:sz w:val="24"/>
          <w:szCs w:val="24"/>
        </w:rPr>
        <w:t xml:space="preserve"> </w:t>
      </w:r>
      <w:r w:rsidRPr="002E0F66">
        <w:rPr>
          <w:rFonts w:asciiTheme="minorHAnsi" w:hAnsiTheme="minorHAnsi" w:cstheme="minorHAnsi"/>
          <w:sz w:val="24"/>
          <w:szCs w:val="24"/>
        </w:rPr>
        <w:t>no</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one</w:t>
      </w:r>
      <w:r w:rsidRPr="002E0F66">
        <w:rPr>
          <w:rFonts w:asciiTheme="minorHAnsi" w:hAnsiTheme="minorHAnsi" w:cstheme="minorHAnsi"/>
          <w:spacing w:val="-3"/>
          <w:sz w:val="24"/>
          <w:szCs w:val="24"/>
        </w:rPr>
        <w:t xml:space="preserve"> </w:t>
      </w:r>
      <w:r w:rsidRPr="002E0F66">
        <w:rPr>
          <w:rFonts w:asciiTheme="minorHAnsi" w:hAnsiTheme="minorHAnsi" w:cstheme="minorHAnsi"/>
          <w:sz w:val="24"/>
          <w:szCs w:val="24"/>
        </w:rPr>
        <w:t>person</w:t>
      </w:r>
      <w:r w:rsidRPr="002E0F66">
        <w:rPr>
          <w:rFonts w:asciiTheme="minorHAnsi" w:hAnsiTheme="minorHAnsi" w:cstheme="minorHAnsi"/>
          <w:spacing w:val="-3"/>
          <w:sz w:val="24"/>
          <w:szCs w:val="24"/>
        </w:rPr>
        <w:t xml:space="preserve"> </w:t>
      </w:r>
      <w:r w:rsidRPr="002E0F66">
        <w:rPr>
          <w:rFonts w:asciiTheme="minorHAnsi" w:hAnsiTheme="minorHAnsi" w:cstheme="minorHAnsi"/>
          <w:sz w:val="24"/>
          <w:szCs w:val="24"/>
        </w:rPr>
        <w:t>will</w:t>
      </w:r>
      <w:r w:rsidRPr="002E0F66">
        <w:rPr>
          <w:rFonts w:asciiTheme="minorHAnsi" w:hAnsiTheme="minorHAnsi" w:cstheme="minorHAnsi"/>
          <w:spacing w:val="-2"/>
          <w:sz w:val="24"/>
          <w:szCs w:val="24"/>
        </w:rPr>
        <w:t xml:space="preserve"> </w:t>
      </w:r>
      <w:r w:rsidRPr="002E0F66">
        <w:rPr>
          <w:rFonts w:asciiTheme="minorHAnsi" w:hAnsiTheme="minorHAnsi" w:cstheme="minorHAnsi"/>
          <w:sz w:val="24"/>
          <w:szCs w:val="24"/>
        </w:rPr>
        <w:t>dominate</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our</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discussions,</w:t>
      </w:r>
      <w:r w:rsidRPr="002E0F66">
        <w:rPr>
          <w:rFonts w:asciiTheme="minorHAnsi" w:hAnsiTheme="minorHAnsi" w:cstheme="minorHAnsi"/>
          <w:spacing w:val="-2"/>
          <w:sz w:val="24"/>
          <w:szCs w:val="24"/>
        </w:rPr>
        <w:t xml:space="preserve"> </w:t>
      </w:r>
      <w:r w:rsidRPr="002E0F66">
        <w:rPr>
          <w:rFonts w:asciiTheme="minorHAnsi" w:hAnsiTheme="minorHAnsi" w:cstheme="minorHAnsi"/>
          <w:sz w:val="24"/>
          <w:szCs w:val="24"/>
        </w:rPr>
        <w:t>and</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everyone</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will</w:t>
      </w:r>
      <w:r w:rsidRPr="002E0F66">
        <w:rPr>
          <w:rFonts w:asciiTheme="minorHAnsi" w:hAnsiTheme="minorHAnsi" w:cstheme="minorHAnsi"/>
          <w:spacing w:val="-1"/>
          <w:sz w:val="24"/>
          <w:szCs w:val="24"/>
        </w:rPr>
        <w:t xml:space="preserve"> </w:t>
      </w:r>
      <w:r w:rsidRPr="002E0F66">
        <w:rPr>
          <w:rFonts w:asciiTheme="minorHAnsi" w:hAnsiTheme="minorHAnsi" w:cstheme="minorHAnsi"/>
          <w:sz w:val="24"/>
          <w:szCs w:val="24"/>
        </w:rPr>
        <w:t>actively</w:t>
      </w:r>
      <w:r w:rsidRPr="002E0F66">
        <w:rPr>
          <w:rFonts w:asciiTheme="minorHAnsi" w:hAnsiTheme="minorHAnsi" w:cstheme="minorHAnsi"/>
          <w:spacing w:val="-5"/>
          <w:sz w:val="24"/>
          <w:szCs w:val="24"/>
        </w:rPr>
        <w:t xml:space="preserve"> </w:t>
      </w:r>
      <w:r w:rsidRPr="002E0F66">
        <w:rPr>
          <w:rFonts w:asciiTheme="minorHAnsi" w:hAnsiTheme="minorHAnsi" w:cstheme="minorHAnsi"/>
          <w:sz w:val="24"/>
          <w:szCs w:val="24"/>
        </w:rPr>
        <w:t>participate.</w:t>
      </w:r>
    </w:p>
    <w:p w14:paraId="6477AC0B" w14:textId="77777777" w:rsidR="00775551" w:rsidRPr="000755CC" w:rsidRDefault="00495746" w:rsidP="002E0F66">
      <w:pPr>
        <w:pStyle w:val="ListParagraph"/>
        <w:numPr>
          <w:ilvl w:val="0"/>
          <w:numId w:val="1"/>
        </w:numPr>
        <w:tabs>
          <w:tab w:val="left" w:pos="460"/>
          <w:tab w:val="left" w:pos="461"/>
        </w:tabs>
        <w:ind w:left="461" w:right="590"/>
        <w:rPr>
          <w:rFonts w:asciiTheme="minorHAnsi" w:hAnsiTheme="minorHAnsi" w:cstheme="minorHAnsi"/>
          <w:sz w:val="24"/>
        </w:rPr>
      </w:pPr>
      <w:r w:rsidRPr="000755CC">
        <w:rPr>
          <w:rFonts w:asciiTheme="minorHAnsi" w:hAnsiTheme="minorHAnsi" w:cstheme="minorHAnsi"/>
          <w:sz w:val="24"/>
        </w:rPr>
        <w:t>We agree that only one person will speak at a time, and there will be no side-bar</w:t>
      </w:r>
      <w:r w:rsidRPr="000755CC">
        <w:rPr>
          <w:rFonts w:asciiTheme="minorHAnsi" w:hAnsiTheme="minorHAnsi" w:cstheme="minorHAnsi"/>
          <w:spacing w:val="-64"/>
          <w:sz w:val="24"/>
        </w:rPr>
        <w:t xml:space="preserve"> </w:t>
      </w:r>
      <w:r w:rsidRPr="000755CC">
        <w:rPr>
          <w:rFonts w:asciiTheme="minorHAnsi" w:hAnsiTheme="minorHAnsi" w:cstheme="minorHAnsi"/>
          <w:sz w:val="24"/>
        </w:rPr>
        <w:t>conversations.</w:t>
      </w:r>
    </w:p>
    <w:p w14:paraId="42C37178" w14:textId="7DECE0EB" w:rsidR="00070ACF" w:rsidRPr="000755CC" w:rsidRDefault="00495746" w:rsidP="00EB3204">
      <w:pPr>
        <w:pStyle w:val="ListParagraph"/>
        <w:numPr>
          <w:ilvl w:val="0"/>
          <w:numId w:val="1"/>
        </w:numPr>
        <w:tabs>
          <w:tab w:val="left" w:pos="460"/>
          <w:tab w:val="left" w:pos="461"/>
        </w:tabs>
        <w:ind w:left="461" w:right="204"/>
        <w:rPr>
          <w:rFonts w:asciiTheme="minorHAnsi" w:hAnsiTheme="minorHAnsi" w:cstheme="minorHAnsi"/>
          <w:sz w:val="24"/>
        </w:rPr>
      </w:pPr>
      <w:r w:rsidRPr="000755CC">
        <w:rPr>
          <w:rFonts w:asciiTheme="minorHAnsi" w:hAnsiTheme="minorHAnsi" w:cstheme="minorHAnsi"/>
          <w:sz w:val="24"/>
        </w:rPr>
        <w:t>We affirm that action groups (ad hoc committees) will be used at Service Committee</w:t>
      </w:r>
      <w:r w:rsidRPr="000755CC">
        <w:rPr>
          <w:rFonts w:asciiTheme="minorHAnsi" w:hAnsiTheme="minorHAnsi" w:cstheme="minorHAnsi"/>
          <w:spacing w:val="-65"/>
          <w:sz w:val="24"/>
        </w:rPr>
        <w:t xml:space="preserve"> </w:t>
      </w:r>
      <w:r w:rsidRPr="000755CC">
        <w:rPr>
          <w:rFonts w:asciiTheme="minorHAnsi" w:hAnsiTheme="minorHAnsi" w:cstheme="minorHAnsi"/>
          <w:sz w:val="24"/>
        </w:rPr>
        <w:t>meetings</w:t>
      </w:r>
      <w:r w:rsidRPr="000755CC">
        <w:rPr>
          <w:rFonts w:asciiTheme="minorHAnsi" w:hAnsiTheme="minorHAnsi" w:cstheme="minorHAnsi"/>
          <w:spacing w:val="-1"/>
          <w:sz w:val="24"/>
        </w:rPr>
        <w:t xml:space="preserve"> </w:t>
      </w:r>
      <w:r w:rsidRPr="000755CC">
        <w:rPr>
          <w:rFonts w:asciiTheme="minorHAnsi" w:hAnsiTheme="minorHAnsi" w:cstheme="minorHAnsi"/>
          <w:sz w:val="24"/>
        </w:rPr>
        <w:t>to</w:t>
      </w:r>
      <w:r w:rsidRPr="000755CC">
        <w:rPr>
          <w:rFonts w:asciiTheme="minorHAnsi" w:hAnsiTheme="minorHAnsi" w:cstheme="minorHAnsi"/>
          <w:spacing w:val="-1"/>
          <w:sz w:val="24"/>
        </w:rPr>
        <w:t xml:space="preserve"> </w:t>
      </w:r>
      <w:r w:rsidRPr="000755CC">
        <w:rPr>
          <w:rFonts w:asciiTheme="minorHAnsi" w:hAnsiTheme="minorHAnsi" w:cstheme="minorHAnsi"/>
          <w:sz w:val="24"/>
        </w:rPr>
        <w:t>identify</w:t>
      </w:r>
      <w:r w:rsidRPr="000755CC">
        <w:rPr>
          <w:rFonts w:asciiTheme="minorHAnsi" w:hAnsiTheme="minorHAnsi" w:cstheme="minorHAnsi"/>
          <w:spacing w:val="-4"/>
          <w:sz w:val="24"/>
        </w:rPr>
        <w:t xml:space="preserve"> </w:t>
      </w:r>
      <w:r w:rsidRPr="000755CC">
        <w:rPr>
          <w:rFonts w:asciiTheme="minorHAnsi" w:hAnsiTheme="minorHAnsi" w:cstheme="minorHAnsi"/>
          <w:sz w:val="24"/>
        </w:rPr>
        <w:t>solutions</w:t>
      </w:r>
      <w:r w:rsidRPr="000755CC">
        <w:rPr>
          <w:rFonts w:asciiTheme="minorHAnsi" w:hAnsiTheme="minorHAnsi" w:cstheme="minorHAnsi"/>
          <w:spacing w:val="-3"/>
          <w:sz w:val="24"/>
        </w:rPr>
        <w:t xml:space="preserve"> </w:t>
      </w:r>
      <w:r w:rsidRPr="000755CC">
        <w:rPr>
          <w:rFonts w:asciiTheme="minorHAnsi" w:hAnsiTheme="minorHAnsi" w:cstheme="minorHAnsi"/>
          <w:sz w:val="24"/>
        </w:rPr>
        <w:t>for</w:t>
      </w:r>
      <w:r w:rsidRPr="000755CC">
        <w:rPr>
          <w:rFonts w:asciiTheme="minorHAnsi" w:hAnsiTheme="minorHAnsi" w:cstheme="minorHAnsi"/>
          <w:spacing w:val="-1"/>
          <w:sz w:val="24"/>
        </w:rPr>
        <w:t xml:space="preserve"> </w:t>
      </w:r>
      <w:r w:rsidRPr="000755CC">
        <w:rPr>
          <w:rFonts w:asciiTheme="minorHAnsi" w:hAnsiTheme="minorHAnsi" w:cstheme="minorHAnsi"/>
          <w:sz w:val="24"/>
        </w:rPr>
        <w:t>goals</w:t>
      </w:r>
      <w:r w:rsidRPr="000755CC">
        <w:rPr>
          <w:rFonts w:asciiTheme="minorHAnsi" w:hAnsiTheme="minorHAnsi" w:cstheme="minorHAnsi"/>
          <w:spacing w:val="-1"/>
          <w:sz w:val="24"/>
        </w:rPr>
        <w:t xml:space="preserve"> </w:t>
      </w:r>
      <w:r w:rsidRPr="000755CC">
        <w:rPr>
          <w:rFonts w:asciiTheme="minorHAnsi" w:hAnsiTheme="minorHAnsi" w:cstheme="minorHAnsi"/>
          <w:sz w:val="24"/>
        </w:rPr>
        <w:t>and</w:t>
      </w:r>
      <w:r w:rsidRPr="000755CC">
        <w:rPr>
          <w:rFonts w:asciiTheme="minorHAnsi" w:hAnsiTheme="minorHAnsi" w:cstheme="minorHAnsi"/>
          <w:spacing w:val="-1"/>
          <w:sz w:val="24"/>
        </w:rPr>
        <w:t xml:space="preserve"> </w:t>
      </w:r>
      <w:r w:rsidRPr="000755CC">
        <w:rPr>
          <w:rFonts w:asciiTheme="minorHAnsi" w:hAnsiTheme="minorHAnsi" w:cstheme="minorHAnsi"/>
          <w:sz w:val="24"/>
        </w:rPr>
        <w:t>issues</w:t>
      </w:r>
      <w:r w:rsidRPr="000755CC">
        <w:rPr>
          <w:rFonts w:asciiTheme="minorHAnsi" w:hAnsiTheme="minorHAnsi" w:cstheme="minorHAnsi"/>
          <w:spacing w:val="-1"/>
          <w:sz w:val="24"/>
        </w:rPr>
        <w:t xml:space="preserve"> </w:t>
      </w:r>
      <w:r w:rsidRPr="000755CC">
        <w:rPr>
          <w:rFonts w:asciiTheme="minorHAnsi" w:hAnsiTheme="minorHAnsi" w:cstheme="minorHAnsi"/>
          <w:sz w:val="24"/>
        </w:rPr>
        <w:t>before</w:t>
      </w:r>
      <w:r w:rsidRPr="000755CC">
        <w:rPr>
          <w:rFonts w:asciiTheme="minorHAnsi" w:hAnsiTheme="minorHAnsi" w:cstheme="minorHAnsi"/>
          <w:spacing w:val="-4"/>
          <w:sz w:val="24"/>
        </w:rPr>
        <w:t xml:space="preserve"> </w:t>
      </w:r>
      <w:r w:rsidRPr="000755CC">
        <w:rPr>
          <w:rFonts w:asciiTheme="minorHAnsi" w:hAnsiTheme="minorHAnsi" w:cstheme="minorHAnsi"/>
          <w:sz w:val="24"/>
        </w:rPr>
        <w:t>the</w:t>
      </w:r>
      <w:r w:rsidRPr="000755CC">
        <w:rPr>
          <w:rFonts w:asciiTheme="minorHAnsi" w:hAnsiTheme="minorHAnsi" w:cstheme="minorHAnsi"/>
          <w:spacing w:val="-1"/>
          <w:sz w:val="24"/>
        </w:rPr>
        <w:t xml:space="preserve"> </w:t>
      </w:r>
      <w:r w:rsidRPr="000755CC">
        <w:rPr>
          <w:rFonts w:asciiTheme="minorHAnsi" w:hAnsiTheme="minorHAnsi" w:cstheme="minorHAnsi"/>
          <w:sz w:val="24"/>
        </w:rPr>
        <w:t>Service</w:t>
      </w:r>
      <w:r w:rsidRPr="000755CC">
        <w:rPr>
          <w:rFonts w:asciiTheme="minorHAnsi" w:hAnsiTheme="minorHAnsi" w:cstheme="minorHAnsi"/>
          <w:spacing w:val="-1"/>
          <w:sz w:val="24"/>
        </w:rPr>
        <w:t xml:space="preserve"> </w:t>
      </w:r>
      <w:r w:rsidRPr="000755CC">
        <w:rPr>
          <w:rFonts w:asciiTheme="minorHAnsi" w:hAnsiTheme="minorHAnsi" w:cstheme="minorHAnsi"/>
          <w:sz w:val="24"/>
        </w:rPr>
        <w:t>Committee.</w:t>
      </w:r>
    </w:p>
    <w:p w14:paraId="0BF26378" w14:textId="6CDE9F2C" w:rsidR="00070ACF" w:rsidRPr="000755CC" w:rsidRDefault="00070ACF" w:rsidP="00EB3204">
      <w:pPr>
        <w:tabs>
          <w:tab w:val="left" w:pos="460"/>
          <w:tab w:val="left" w:pos="461"/>
        </w:tabs>
        <w:ind w:right="204"/>
        <w:rPr>
          <w:rFonts w:asciiTheme="minorHAnsi" w:hAnsiTheme="minorHAnsi" w:cstheme="minorHAnsi"/>
          <w:sz w:val="24"/>
        </w:rPr>
      </w:pPr>
    </w:p>
    <w:p w14:paraId="338D5E1C" w14:textId="51602D37" w:rsidR="00070ACF" w:rsidRPr="000755CC" w:rsidRDefault="00070ACF" w:rsidP="00EB3204">
      <w:pPr>
        <w:tabs>
          <w:tab w:val="left" w:pos="460"/>
          <w:tab w:val="left" w:pos="461"/>
        </w:tabs>
        <w:ind w:right="204"/>
        <w:rPr>
          <w:rFonts w:asciiTheme="minorHAnsi" w:hAnsiTheme="minorHAnsi" w:cstheme="minorHAnsi"/>
          <w:sz w:val="24"/>
        </w:rPr>
      </w:pPr>
    </w:p>
    <w:p w14:paraId="71B37709" w14:textId="0CEA8F3B" w:rsidR="00070ACF" w:rsidRPr="000755CC" w:rsidRDefault="00070ACF" w:rsidP="00EB3204">
      <w:pPr>
        <w:tabs>
          <w:tab w:val="left" w:pos="460"/>
          <w:tab w:val="left" w:pos="461"/>
        </w:tabs>
        <w:ind w:right="204"/>
        <w:rPr>
          <w:rFonts w:asciiTheme="minorHAnsi" w:hAnsiTheme="minorHAnsi" w:cstheme="minorHAnsi"/>
          <w:sz w:val="24"/>
        </w:rPr>
      </w:pPr>
    </w:p>
    <w:p w14:paraId="1D8580C2" w14:textId="25A96067" w:rsidR="00070ACF" w:rsidRPr="000755CC" w:rsidRDefault="00070ACF" w:rsidP="00EB3204">
      <w:pPr>
        <w:tabs>
          <w:tab w:val="left" w:pos="460"/>
          <w:tab w:val="left" w:pos="461"/>
        </w:tabs>
        <w:ind w:right="204"/>
        <w:rPr>
          <w:rFonts w:asciiTheme="minorHAnsi" w:hAnsiTheme="minorHAnsi" w:cstheme="minorHAnsi"/>
          <w:sz w:val="24"/>
        </w:rPr>
      </w:pPr>
    </w:p>
    <w:p w14:paraId="6DE425A8" w14:textId="6485A0DB" w:rsidR="00070ACF" w:rsidRPr="000755CC" w:rsidRDefault="00070ACF" w:rsidP="00EB3204">
      <w:pPr>
        <w:tabs>
          <w:tab w:val="left" w:pos="460"/>
          <w:tab w:val="left" w:pos="461"/>
        </w:tabs>
        <w:ind w:right="204"/>
        <w:rPr>
          <w:rFonts w:asciiTheme="minorHAnsi" w:hAnsiTheme="minorHAnsi" w:cstheme="minorHAnsi"/>
          <w:sz w:val="24"/>
        </w:rPr>
      </w:pPr>
    </w:p>
    <w:p w14:paraId="7578D117" w14:textId="36FA4FE6" w:rsidR="00070ACF" w:rsidRPr="000755CC" w:rsidRDefault="00070ACF" w:rsidP="00EB3204">
      <w:pPr>
        <w:tabs>
          <w:tab w:val="left" w:pos="460"/>
          <w:tab w:val="left" w:pos="461"/>
        </w:tabs>
        <w:ind w:right="204"/>
        <w:rPr>
          <w:rFonts w:asciiTheme="minorHAnsi" w:hAnsiTheme="minorHAnsi" w:cstheme="minorHAnsi"/>
          <w:sz w:val="24"/>
        </w:rPr>
      </w:pPr>
    </w:p>
    <w:p w14:paraId="3BD7FDCD" w14:textId="683073BE" w:rsidR="00070ACF" w:rsidRPr="000755CC" w:rsidRDefault="00070ACF" w:rsidP="00EB3204">
      <w:pPr>
        <w:tabs>
          <w:tab w:val="left" w:pos="460"/>
          <w:tab w:val="left" w:pos="461"/>
        </w:tabs>
        <w:ind w:right="204"/>
        <w:rPr>
          <w:rFonts w:asciiTheme="minorHAnsi" w:hAnsiTheme="minorHAnsi" w:cstheme="minorHAnsi"/>
          <w:sz w:val="24"/>
        </w:rPr>
      </w:pPr>
    </w:p>
    <w:p w14:paraId="25D52ACC" w14:textId="7DD7A7BA" w:rsidR="00070ACF" w:rsidRPr="000755CC" w:rsidRDefault="00070ACF" w:rsidP="00EB3204">
      <w:pPr>
        <w:tabs>
          <w:tab w:val="left" w:pos="460"/>
          <w:tab w:val="left" w:pos="461"/>
        </w:tabs>
        <w:ind w:right="204"/>
        <w:rPr>
          <w:rFonts w:asciiTheme="minorHAnsi" w:hAnsiTheme="minorHAnsi" w:cstheme="minorHAnsi"/>
          <w:sz w:val="24"/>
        </w:rPr>
      </w:pPr>
    </w:p>
    <w:p w14:paraId="554A7FAF" w14:textId="261132D2" w:rsidR="00070ACF" w:rsidRPr="000755CC" w:rsidRDefault="00070ACF" w:rsidP="00EB3204">
      <w:pPr>
        <w:tabs>
          <w:tab w:val="left" w:pos="460"/>
          <w:tab w:val="left" w:pos="461"/>
        </w:tabs>
        <w:ind w:right="204"/>
        <w:rPr>
          <w:rFonts w:asciiTheme="minorHAnsi" w:hAnsiTheme="minorHAnsi" w:cstheme="minorHAnsi"/>
          <w:sz w:val="24"/>
        </w:rPr>
      </w:pPr>
    </w:p>
    <w:p w14:paraId="7B8E6A1D" w14:textId="037D9FBF" w:rsidR="00070ACF" w:rsidRPr="000755CC" w:rsidRDefault="00070ACF" w:rsidP="00EB3204">
      <w:pPr>
        <w:tabs>
          <w:tab w:val="left" w:pos="460"/>
          <w:tab w:val="left" w:pos="461"/>
        </w:tabs>
        <w:ind w:right="204"/>
        <w:rPr>
          <w:rFonts w:asciiTheme="minorHAnsi" w:hAnsiTheme="minorHAnsi" w:cstheme="minorHAnsi"/>
          <w:sz w:val="24"/>
        </w:rPr>
      </w:pPr>
    </w:p>
    <w:p w14:paraId="05661185" w14:textId="77777777" w:rsidR="00702507" w:rsidRPr="000755CC" w:rsidRDefault="00702507" w:rsidP="00EB3204">
      <w:pPr>
        <w:tabs>
          <w:tab w:val="left" w:pos="460"/>
          <w:tab w:val="left" w:pos="461"/>
        </w:tabs>
        <w:ind w:right="204"/>
        <w:rPr>
          <w:rFonts w:asciiTheme="minorHAnsi" w:hAnsiTheme="minorHAnsi" w:cstheme="minorHAnsi"/>
          <w:sz w:val="24"/>
        </w:rPr>
      </w:pPr>
    </w:p>
    <w:p w14:paraId="3F600494" w14:textId="619C7DED" w:rsidR="00070ACF" w:rsidRPr="000755CC" w:rsidRDefault="00070ACF" w:rsidP="00EB3204">
      <w:pPr>
        <w:tabs>
          <w:tab w:val="left" w:pos="460"/>
          <w:tab w:val="left" w:pos="461"/>
        </w:tabs>
        <w:ind w:right="204"/>
        <w:rPr>
          <w:rFonts w:asciiTheme="minorHAnsi" w:hAnsiTheme="minorHAnsi" w:cstheme="minorHAnsi"/>
          <w:sz w:val="24"/>
        </w:rPr>
      </w:pPr>
    </w:p>
    <w:p w14:paraId="4B97D6F9" w14:textId="1B1EDB30" w:rsidR="00070ACF" w:rsidRPr="000755CC" w:rsidRDefault="00070ACF" w:rsidP="00EB3204">
      <w:pPr>
        <w:tabs>
          <w:tab w:val="left" w:pos="460"/>
          <w:tab w:val="left" w:pos="461"/>
        </w:tabs>
        <w:ind w:right="204"/>
        <w:rPr>
          <w:rFonts w:asciiTheme="minorHAnsi" w:hAnsiTheme="minorHAnsi" w:cstheme="minorHAnsi"/>
          <w:sz w:val="24"/>
        </w:rPr>
      </w:pPr>
    </w:p>
    <w:p w14:paraId="09CB73EB" w14:textId="4C517FFE" w:rsidR="00070ACF" w:rsidRDefault="00070ACF" w:rsidP="00EB3204">
      <w:pPr>
        <w:tabs>
          <w:tab w:val="left" w:pos="460"/>
          <w:tab w:val="left" w:pos="461"/>
        </w:tabs>
        <w:ind w:right="204"/>
        <w:rPr>
          <w:sz w:val="24"/>
        </w:rPr>
      </w:pPr>
    </w:p>
    <w:p w14:paraId="3E5D05D2" w14:textId="6883C1A0" w:rsidR="00B27F37" w:rsidRDefault="00B27F37" w:rsidP="00B27F37">
      <w:pPr>
        <w:pStyle w:val="Heading1"/>
        <w:spacing w:before="66" w:line="240" w:lineRule="auto"/>
        <w:ind w:left="2474" w:right="2493" w:firstLine="0"/>
        <w:jc w:val="center"/>
        <w:rPr>
          <w:rFonts w:asciiTheme="minorHAnsi" w:hAnsiTheme="minorHAnsi" w:cstheme="minorHAnsi"/>
          <w:spacing w:val="-1"/>
          <w:szCs w:val="28"/>
        </w:rPr>
      </w:pPr>
      <w:bookmarkStart w:id="61" w:name="_Toc155545806"/>
      <w:bookmarkStart w:id="62" w:name="_Hlk120789516"/>
      <w:bookmarkStart w:id="63" w:name="_Hlk120793798"/>
      <w:r w:rsidRPr="000755CC">
        <w:rPr>
          <w:rFonts w:asciiTheme="minorHAnsi" w:hAnsiTheme="minorHAnsi" w:cstheme="minorHAnsi"/>
          <w:sz w:val="28"/>
          <w:szCs w:val="28"/>
        </w:rPr>
        <w:lastRenderedPageBreak/>
        <w:t>Appendix</w:t>
      </w:r>
      <w:r w:rsidRPr="000755CC">
        <w:rPr>
          <w:rFonts w:asciiTheme="minorHAnsi" w:hAnsiTheme="minorHAnsi" w:cstheme="minorHAnsi"/>
          <w:spacing w:val="-1"/>
          <w:sz w:val="28"/>
          <w:szCs w:val="28"/>
        </w:rPr>
        <w:t xml:space="preserve"> </w:t>
      </w:r>
      <w:r w:rsidR="000755CC" w:rsidRPr="000755CC">
        <w:rPr>
          <w:rFonts w:asciiTheme="minorHAnsi" w:hAnsiTheme="minorHAnsi" w:cstheme="minorHAnsi"/>
          <w:spacing w:val="-1"/>
          <w:sz w:val="28"/>
          <w:szCs w:val="28"/>
        </w:rPr>
        <w:t>“D”</w:t>
      </w:r>
      <w:r w:rsidR="002E0F66">
        <w:rPr>
          <w:rFonts w:asciiTheme="minorHAnsi" w:hAnsiTheme="minorHAnsi" w:cstheme="minorHAnsi"/>
          <w:spacing w:val="-1"/>
          <w:sz w:val="28"/>
          <w:szCs w:val="28"/>
        </w:rPr>
        <w:t xml:space="preserve"> </w:t>
      </w:r>
      <w:r w:rsidRPr="002E0F66">
        <w:rPr>
          <w:rFonts w:asciiTheme="minorHAnsi" w:hAnsiTheme="minorHAnsi" w:cstheme="minorHAnsi"/>
          <w:spacing w:val="-1"/>
          <w:sz w:val="28"/>
          <w:szCs w:val="28"/>
        </w:rPr>
        <w:t>CBDM Flow Chart</w:t>
      </w:r>
      <w:bookmarkEnd w:id="61"/>
    </w:p>
    <w:p w14:paraId="00C2E11F" w14:textId="77777777" w:rsidR="00E3721B" w:rsidRDefault="00E3721B" w:rsidP="00B27F37">
      <w:pPr>
        <w:pStyle w:val="Heading1"/>
        <w:spacing w:before="66" w:line="240" w:lineRule="auto"/>
        <w:ind w:left="2474" w:right="2493" w:firstLine="0"/>
        <w:jc w:val="center"/>
        <w:rPr>
          <w:rFonts w:asciiTheme="minorHAnsi" w:hAnsiTheme="minorHAnsi" w:cstheme="minorHAnsi"/>
          <w:spacing w:val="-1"/>
          <w:szCs w:val="28"/>
        </w:rPr>
      </w:pPr>
    </w:p>
    <w:p w14:paraId="05C96547" w14:textId="77777777" w:rsidR="00E3721B" w:rsidRDefault="00E3721B" w:rsidP="00B27F37">
      <w:pPr>
        <w:pStyle w:val="Heading1"/>
        <w:spacing w:before="66" w:line="240" w:lineRule="auto"/>
        <w:ind w:left="2474" w:right="2493" w:firstLine="0"/>
        <w:jc w:val="center"/>
        <w:rPr>
          <w:rFonts w:asciiTheme="minorHAnsi" w:hAnsiTheme="minorHAnsi" w:cstheme="minorHAnsi"/>
          <w:spacing w:val="-1"/>
          <w:szCs w:val="28"/>
        </w:rPr>
      </w:pPr>
    </w:p>
    <w:p w14:paraId="55A8E23F" w14:textId="4EDDF14C" w:rsidR="00E3721B" w:rsidRPr="002E0F66" w:rsidRDefault="00E3721B" w:rsidP="00E3721B">
      <w:pPr>
        <w:pStyle w:val="Heading1"/>
        <w:spacing w:before="66" w:line="240" w:lineRule="auto"/>
        <w:ind w:left="0" w:right="2493" w:firstLine="0"/>
        <w:jc w:val="both"/>
        <w:rPr>
          <w:rFonts w:asciiTheme="minorHAnsi" w:hAnsiTheme="minorHAnsi" w:cstheme="minorHAnsi"/>
          <w:sz w:val="28"/>
          <w:szCs w:val="28"/>
        </w:rPr>
      </w:pPr>
      <w:bookmarkStart w:id="64" w:name="_Toc155484442"/>
      <w:bookmarkStart w:id="65" w:name="_Toc155545807"/>
      <w:r>
        <w:rPr>
          <w:rFonts w:asciiTheme="minorHAnsi" w:hAnsiTheme="minorHAnsi" w:cstheme="minorHAnsi"/>
          <w:noProof/>
          <w:szCs w:val="28"/>
        </w:rPr>
        <w:drawing>
          <wp:inline distT="0" distB="0" distL="0" distR="0" wp14:anchorId="2D97BA95" wp14:editId="7D6961E8">
            <wp:extent cx="5998845" cy="6498590"/>
            <wp:effectExtent l="0" t="0" r="1905" b="0"/>
            <wp:docPr id="2132264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8845" cy="6498590"/>
                    </a:xfrm>
                    <a:prstGeom prst="rect">
                      <a:avLst/>
                    </a:prstGeom>
                    <a:noFill/>
                  </pic:spPr>
                </pic:pic>
              </a:graphicData>
            </a:graphic>
          </wp:inline>
        </w:drawing>
      </w:r>
      <w:bookmarkEnd w:id="64"/>
      <w:bookmarkEnd w:id="65"/>
    </w:p>
    <w:bookmarkEnd w:id="62"/>
    <w:bookmarkEnd w:id="63"/>
    <w:p w14:paraId="71292C9F" w14:textId="606A2C48" w:rsidR="003F0FE5" w:rsidRDefault="003F0FE5" w:rsidP="00B27F37">
      <w:pPr>
        <w:rPr>
          <w:rFonts w:cstheme="minorHAnsi"/>
        </w:rPr>
      </w:pPr>
    </w:p>
    <w:p w14:paraId="6431A0F8" w14:textId="449324F7" w:rsidR="003F0FE5" w:rsidRDefault="003F0FE5" w:rsidP="001B0641">
      <w:pPr>
        <w:ind w:left="0" w:firstLine="0"/>
        <w:rPr>
          <w:rFonts w:cstheme="minorHAnsi"/>
        </w:rPr>
      </w:pPr>
      <w:r>
        <w:rPr>
          <w:rFonts w:cstheme="minorHAnsi"/>
        </w:rPr>
        <w:br w:type="page"/>
      </w:r>
    </w:p>
    <w:p w14:paraId="573C3CF6" w14:textId="29D10CA6" w:rsidR="00985E52" w:rsidRPr="001E6E7B" w:rsidRDefault="000755CC" w:rsidP="001E6E7B">
      <w:pPr>
        <w:pStyle w:val="Heading1"/>
        <w:ind w:left="1855" w:firstLine="619"/>
        <w:rPr>
          <w:sz w:val="28"/>
          <w:szCs w:val="28"/>
        </w:rPr>
      </w:pPr>
      <w:bookmarkStart w:id="66" w:name="_Toc155545808"/>
      <w:r w:rsidRPr="001E6E7B">
        <w:rPr>
          <w:sz w:val="28"/>
          <w:szCs w:val="28"/>
        </w:rPr>
        <w:lastRenderedPageBreak/>
        <w:t>Appendix “E”</w:t>
      </w:r>
      <w:r w:rsidR="002E0F66" w:rsidRPr="001E6E7B">
        <w:rPr>
          <w:sz w:val="28"/>
          <w:szCs w:val="28"/>
        </w:rPr>
        <w:t xml:space="preserve"> Guidelines Change Log</w:t>
      </w:r>
      <w:bookmarkEnd w:id="66"/>
    </w:p>
    <w:p w14:paraId="191BCBF6" w14:textId="5A6C5EAD" w:rsidR="00985E52" w:rsidRPr="00D6323E" w:rsidRDefault="00985E52" w:rsidP="00EB3204">
      <w:pPr>
        <w:tabs>
          <w:tab w:val="left" w:pos="460"/>
          <w:tab w:val="left" w:pos="461"/>
        </w:tabs>
        <w:ind w:right="204"/>
        <w:rPr>
          <w:rFonts w:ascii="Calibri" w:hAnsi="Calibri" w:cs="Calibri"/>
          <w:b/>
          <w:bCs/>
          <w:sz w:val="24"/>
          <w:szCs w:val="24"/>
        </w:rPr>
      </w:pPr>
    </w:p>
    <w:p w14:paraId="0A79098A" w14:textId="0B97F979" w:rsidR="00985E52" w:rsidRPr="00D6323E" w:rsidRDefault="00985E52" w:rsidP="00985E52">
      <w:pPr>
        <w:tabs>
          <w:tab w:val="left" w:pos="460"/>
          <w:tab w:val="left" w:pos="461"/>
        </w:tabs>
        <w:ind w:right="204"/>
        <w:jc w:val="center"/>
        <w:rPr>
          <w:rFonts w:ascii="Calibri" w:hAnsi="Calibri" w:cs="Calibri"/>
          <w:sz w:val="36"/>
          <w:szCs w:val="36"/>
        </w:rPr>
      </w:pPr>
    </w:p>
    <w:tbl>
      <w:tblPr>
        <w:tblStyle w:val="TableGrid"/>
        <w:tblW w:w="0" w:type="auto"/>
        <w:tblLook w:val="04A0" w:firstRow="1" w:lastRow="0" w:firstColumn="1" w:lastColumn="0" w:noHBand="0" w:noVBand="1"/>
      </w:tblPr>
      <w:tblGrid>
        <w:gridCol w:w="1681"/>
        <w:gridCol w:w="1569"/>
        <w:gridCol w:w="6330"/>
      </w:tblGrid>
      <w:tr w:rsidR="00985E52" w:rsidRPr="00D6323E" w14:paraId="7CC9CBAD" w14:textId="77777777" w:rsidTr="00985E52">
        <w:tc>
          <w:tcPr>
            <w:tcW w:w="1151" w:type="dxa"/>
          </w:tcPr>
          <w:p w14:paraId="4CF47D96" w14:textId="2E537E92" w:rsidR="00985E52" w:rsidRPr="00D6323E" w:rsidRDefault="00985E52" w:rsidP="00985E52">
            <w:pPr>
              <w:tabs>
                <w:tab w:val="left" w:pos="460"/>
                <w:tab w:val="left" w:pos="461"/>
              </w:tabs>
              <w:ind w:right="204"/>
              <w:rPr>
                <w:rFonts w:ascii="Calibri" w:hAnsi="Calibri" w:cs="Calibri"/>
                <w:b/>
                <w:bCs/>
              </w:rPr>
            </w:pPr>
            <w:r w:rsidRPr="00D6323E">
              <w:rPr>
                <w:rFonts w:ascii="Calibri" w:hAnsi="Calibri" w:cs="Calibri"/>
                <w:b/>
                <w:bCs/>
              </w:rPr>
              <w:t xml:space="preserve">Date </w:t>
            </w:r>
          </w:p>
        </w:tc>
        <w:tc>
          <w:tcPr>
            <w:tcW w:w="1094" w:type="dxa"/>
          </w:tcPr>
          <w:p w14:paraId="5A82C99E" w14:textId="13B51DD7" w:rsidR="00985E52" w:rsidRPr="00D6323E" w:rsidRDefault="00985E52" w:rsidP="00985E52">
            <w:pPr>
              <w:tabs>
                <w:tab w:val="left" w:pos="460"/>
                <w:tab w:val="left" w:pos="461"/>
              </w:tabs>
              <w:ind w:right="204"/>
              <w:rPr>
                <w:rFonts w:ascii="Calibri" w:hAnsi="Calibri" w:cs="Calibri"/>
                <w:b/>
                <w:bCs/>
              </w:rPr>
            </w:pPr>
            <w:r w:rsidRPr="00D6323E">
              <w:rPr>
                <w:rFonts w:ascii="Calibri" w:hAnsi="Calibri" w:cs="Calibri"/>
                <w:b/>
                <w:bCs/>
              </w:rPr>
              <w:t>Rev.</w:t>
            </w:r>
          </w:p>
        </w:tc>
        <w:tc>
          <w:tcPr>
            <w:tcW w:w="7335" w:type="dxa"/>
          </w:tcPr>
          <w:p w14:paraId="667DA257" w14:textId="5C7CC798" w:rsidR="00985E52" w:rsidRPr="00D6323E" w:rsidRDefault="00985E52" w:rsidP="00985E52">
            <w:pPr>
              <w:tabs>
                <w:tab w:val="left" w:pos="460"/>
                <w:tab w:val="left" w:pos="461"/>
              </w:tabs>
              <w:ind w:right="204"/>
              <w:jc w:val="center"/>
              <w:rPr>
                <w:rFonts w:ascii="Calibri" w:hAnsi="Calibri" w:cs="Calibri"/>
                <w:b/>
                <w:bCs/>
              </w:rPr>
            </w:pPr>
            <w:r w:rsidRPr="00D6323E">
              <w:rPr>
                <w:rFonts w:ascii="Calibri" w:hAnsi="Calibri" w:cs="Calibri"/>
                <w:b/>
                <w:bCs/>
              </w:rPr>
              <w:t>Description</w:t>
            </w:r>
          </w:p>
        </w:tc>
      </w:tr>
      <w:tr w:rsidR="00985E52" w:rsidRPr="00D6323E" w14:paraId="2EE0AEE1" w14:textId="77777777" w:rsidTr="00985E52">
        <w:tc>
          <w:tcPr>
            <w:tcW w:w="1151" w:type="dxa"/>
          </w:tcPr>
          <w:p w14:paraId="6497B783" w14:textId="7A6F60A5" w:rsidR="00985E52" w:rsidRPr="00D6323E" w:rsidRDefault="00985E52" w:rsidP="00985E52">
            <w:pPr>
              <w:tabs>
                <w:tab w:val="left" w:pos="460"/>
                <w:tab w:val="left" w:pos="461"/>
              </w:tabs>
              <w:ind w:right="204"/>
              <w:rPr>
                <w:rFonts w:ascii="Calibri" w:hAnsi="Calibri" w:cs="Calibri"/>
              </w:rPr>
            </w:pPr>
            <w:r w:rsidRPr="00D6323E">
              <w:rPr>
                <w:rFonts w:ascii="Calibri" w:hAnsi="Calibri" w:cs="Calibri"/>
              </w:rPr>
              <w:t>2022</w:t>
            </w:r>
          </w:p>
        </w:tc>
        <w:tc>
          <w:tcPr>
            <w:tcW w:w="1094" w:type="dxa"/>
          </w:tcPr>
          <w:p w14:paraId="2B680C9C" w14:textId="77777777" w:rsidR="00985E52" w:rsidRPr="00D6323E" w:rsidRDefault="00985E52" w:rsidP="002E0F66">
            <w:pPr>
              <w:tabs>
                <w:tab w:val="left" w:pos="460"/>
                <w:tab w:val="left" w:pos="461"/>
              </w:tabs>
              <w:ind w:right="204"/>
              <w:rPr>
                <w:rFonts w:ascii="Calibri" w:hAnsi="Calibri" w:cs="Calibri"/>
              </w:rPr>
            </w:pPr>
          </w:p>
        </w:tc>
        <w:tc>
          <w:tcPr>
            <w:tcW w:w="7335" w:type="dxa"/>
          </w:tcPr>
          <w:p w14:paraId="51B8855A" w14:textId="43D44CF3" w:rsidR="00985E52" w:rsidRPr="00D6323E" w:rsidRDefault="00985E52" w:rsidP="002E0F66">
            <w:pPr>
              <w:tabs>
                <w:tab w:val="left" w:pos="460"/>
                <w:tab w:val="left" w:pos="461"/>
              </w:tabs>
              <w:ind w:right="204"/>
              <w:rPr>
                <w:rFonts w:ascii="Calibri" w:hAnsi="Calibri" w:cs="Calibri"/>
              </w:rPr>
            </w:pPr>
            <w:r w:rsidRPr="00D6323E">
              <w:rPr>
                <w:rFonts w:ascii="Calibri" w:hAnsi="Calibri" w:cs="Calibri"/>
              </w:rPr>
              <w:t>ASO dissolved and prudent reserve dropped to $450</w:t>
            </w:r>
          </w:p>
        </w:tc>
      </w:tr>
      <w:tr w:rsidR="00985E52" w:rsidRPr="00D6323E" w14:paraId="605A8693" w14:textId="77777777" w:rsidTr="00985E52">
        <w:tc>
          <w:tcPr>
            <w:tcW w:w="1151" w:type="dxa"/>
          </w:tcPr>
          <w:p w14:paraId="7CA1B7C4" w14:textId="22A8B3FD" w:rsidR="00985E52" w:rsidRPr="00D6323E" w:rsidRDefault="00985E52" w:rsidP="00985E52">
            <w:pPr>
              <w:tabs>
                <w:tab w:val="left" w:pos="460"/>
                <w:tab w:val="left" w:pos="461"/>
              </w:tabs>
              <w:ind w:right="204"/>
              <w:rPr>
                <w:rFonts w:ascii="Calibri" w:hAnsi="Calibri" w:cs="Calibri"/>
              </w:rPr>
            </w:pPr>
            <w:r w:rsidRPr="00D6323E">
              <w:rPr>
                <w:rFonts w:ascii="Calibri" w:hAnsi="Calibri" w:cs="Calibri"/>
              </w:rPr>
              <w:t>2022</w:t>
            </w:r>
          </w:p>
        </w:tc>
        <w:tc>
          <w:tcPr>
            <w:tcW w:w="1094" w:type="dxa"/>
          </w:tcPr>
          <w:p w14:paraId="6313C5B9" w14:textId="77777777" w:rsidR="00985E52" w:rsidRPr="00D6323E" w:rsidRDefault="00985E52" w:rsidP="002E0F66">
            <w:pPr>
              <w:tabs>
                <w:tab w:val="left" w:pos="460"/>
                <w:tab w:val="left" w:pos="461"/>
              </w:tabs>
              <w:ind w:right="204"/>
              <w:rPr>
                <w:rFonts w:ascii="Calibri" w:hAnsi="Calibri" w:cs="Calibri"/>
              </w:rPr>
            </w:pPr>
          </w:p>
        </w:tc>
        <w:tc>
          <w:tcPr>
            <w:tcW w:w="7335" w:type="dxa"/>
          </w:tcPr>
          <w:p w14:paraId="08953D3A" w14:textId="4204532E" w:rsidR="00985E52" w:rsidRPr="00D6323E" w:rsidRDefault="00985E52" w:rsidP="002E0F66">
            <w:pPr>
              <w:tabs>
                <w:tab w:val="left" w:pos="460"/>
                <w:tab w:val="left" w:pos="461"/>
              </w:tabs>
              <w:ind w:right="204"/>
              <w:rPr>
                <w:rFonts w:ascii="Calibri" w:hAnsi="Calibri" w:cs="Calibri"/>
              </w:rPr>
            </w:pPr>
            <w:r w:rsidRPr="00D6323E">
              <w:rPr>
                <w:rFonts w:ascii="Calibri" w:hAnsi="Calibri" w:cs="Calibri"/>
              </w:rPr>
              <w:t>CBDM revised to 80% for consensus and plain language of No/Reservations/Yes</w:t>
            </w:r>
          </w:p>
        </w:tc>
      </w:tr>
      <w:tr w:rsidR="00985E52" w:rsidRPr="00D6323E" w14:paraId="6846F4AD" w14:textId="77777777" w:rsidTr="00985E52">
        <w:tc>
          <w:tcPr>
            <w:tcW w:w="1151" w:type="dxa"/>
          </w:tcPr>
          <w:p w14:paraId="0BE9B190" w14:textId="431685AF" w:rsidR="00985E52" w:rsidRPr="00D6323E" w:rsidRDefault="00985E52" w:rsidP="00985E52">
            <w:pPr>
              <w:tabs>
                <w:tab w:val="left" w:pos="460"/>
                <w:tab w:val="left" w:pos="461"/>
              </w:tabs>
              <w:ind w:right="204"/>
              <w:rPr>
                <w:rFonts w:ascii="Calibri" w:hAnsi="Calibri" w:cs="Calibri"/>
              </w:rPr>
            </w:pPr>
            <w:r w:rsidRPr="00D6323E">
              <w:rPr>
                <w:rFonts w:ascii="Calibri" w:hAnsi="Calibri" w:cs="Calibri"/>
              </w:rPr>
              <w:t>Mar 23</w:t>
            </w:r>
          </w:p>
        </w:tc>
        <w:tc>
          <w:tcPr>
            <w:tcW w:w="1094" w:type="dxa"/>
          </w:tcPr>
          <w:p w14:paraId="1F4D93F7" w14:textId="31AC6DA4" w:rsidR="00985E52" w:rsidRPr="00D6323E" w:rsidRDefault="00985E52" w:rsidP="002E0F66">
            <w:pPr>
              <w:tabs>
                <w:tab w:val="left" w:pos="460"/>
                <w:tab w:val="left" w:pos="461"/>
              </w:tabs>
              <w:ind w:right="204"/>
              <w:rPr>
                <w:rFonts w:ascii="Calibri" w:hAnsi="Calibri" w:cs="Calibri"/>
              </w:rPr>
            </w:pPr>
            <w:r w:rsidRPr="00D6323E">
              <w:rPr>
                <w:rFonts w:ascii="Calibri" w:hAnsi="Calibri" w:cs="Calibri"/>
              </w:rPr>
              <w:t>Rev 0</w:t>
            </w:r>
          </w:p>
        </w:tc>
        <w:tc>
          <w:tcPr>
            <w:tcW w:w="7335" w:type="dxa"/>
          </w:tcPr>
          <w:p w14:paraId="7E323C79" w14:textId="56DD4551" w:rsidR="00985E52" w:rsidRPr="00D6323E" w:rsidRDefault="00985E52" w:rsidP="002E0F66">
            <w:pPr>
              <w:tabs>
                <w:tab w:val="left" w:pos="460"/>
                <w:tab w:val="left" w:pos="461"/>
              </w:tabs>
              <w:ind w:right="204"/>
              <w:rPr>
                <w:rFonts w:ascii="Calibri" w:hAnsi="Calibri" w:cs="Calibri"/>
              </w:rPr>
            </w:pPr>
            <w:r w:rsidRPr="00D6323E">
              <w:rPr>
                <w:rFonts w:ascii="Calibri" w:hAnsi="Calibri" w:cs="Calibri"/>
              </w:rPr>
              <w:t>Removed 13</w:t>
            </w:r>
            <w:r w:rsidRPr="00D6323E">
              <w:rPr>
                <w:rFonts w:ascii="Calibri" w:hAnsi="Calibri" w:cs="Calibri"/>
                <w:vertAlign w:val="superscript"/>
              </w:rPr>
              <w:t>th</w:t>
            </w:r>
            <w:r w:rsidRPr="00D6323E">
              <w:rPr>
                <w:rFonts w:ascii="Calibri" w:hAnsi="Calibri" w:cs="Calibri"/>
              </w:rPr>
              <w:t xml:space="preserve"> edition from name and will title guidelines by year and revision #. Will keep running log online and keep guidelines up to date.</w:t>
            </w:r>
          </w:p>
        </w:tc>
      </w:tr>
      <w:tr w:rsidR="00985E52" w:rsidRPr="00D6323E" w14:paraId="44F10EAE" w14:textId="77777777" w:rsidTr="00985E52">
        <w:tc>
          <w:tcPr>
            <w:tcW w:w="1151" w:type="dxa"/>
          </w:tcPr>
          <w:p w14:paraId="05258178" w14:textId="5BABC191" w:rsidR="00985E52" w:rsidRPr="00D6323E" w:rsidRDefault="00EF0308" w:rsidP="00985E52">
            <w:pPr>
              <w:tabs>
                <w:tab w:val="left" w:pos="460"/>
                <w:tab w:val="left" w:pos="461"/>
              </w:tabs>
              <w:ind w:right="204"/>
              <w:rPr>
                <w:rFonts w:ascii="Calibri" w:hAnsi="Calibri" w:cs="Calibri"/>
              </w:rPr>
            </w:pPr>
            <w:r w:rsidRPr="00D6323E">
              <w:rPr>
                <w:rFonts w:ascii="Calibri" w:hAnsi="Calibri" w:cs="Calibri"/>
              </w:rPr>
              <w:t>Nov 23</w:t>
            </w:r>
          </w:p>
        </w:tc>
        <w:tc>
          <w:tcPr>
            <w:tcW w:w="1094" w:type="dxa"/>
          </w:tcPr>
          <w:p w14:paraId="0AE48C4C" w14:textId="0E0566D8" w:rsidR="00985E52" w:rsidRPr="00D6323E" w:rsidRDefault="00EF0308" w:rsidP="002E0F66">
            <w:pPr>
              <w:tabs>
                <w:tab w:val="left" w:pos="460"/>
                <w:tab w:val="left" w:pos="461"/>
              </w:tabs>
              <w:ind w:right="204"/>
              <w:rPr>
                <w:rFonts w:ascii="Calibri" w:hAnsi="Calibri" w:cs="Calibri"/>
              </w:rPr>
            </w:pPr>
            <w:r w:rsidRPr="00D6323E">
              <w:rPr>
                <w:rFonts w:ascii="Calibri" w:hAnsi="Calibri" w:cs="Calibri"/>
              </w:rPr>
              <w:t>Rev 1</w:t>
            </w:r>
          </w:p>
        </w:tc>
        <w:tc>
          <w:tcPr>
            <w:tcW w:w="7335" w:type="dxa"/>
          </w:tcPr>
          <w:p w14:paraId="7CE6FFD2" w14:textId="14ECC00B" w:rsidR="00985E52" w:rsidRPr="00D6323E" w:rsidRDefault="00EF0308" w:rsidP="002E0F66">
            <w:pPr>
              <w:tabs>
                <w:tab w:val="left" w:pos="460"/>
                <w:tab w:val="left" w:pos="461"/>
              </w:tabs>
              <w:ind w:right="204"/>
              <w:rPr>
                <w:rFonts w:ascii="Calibri" w:hAnsi="Calibri" w:cs="Calibri"/>
              </w:rPr>
            </w:pPr>
            <w:r w:rsidRPr="00D6323E">
              <w:rPr>
                <w:rFonts w:ascii="Calibri" w:hAnsi="Calibri" w:cs="Calibri"/>
              </w:rPr>
              <w:t>Increased Prudent reserve to $650 based on 3 months operating expenses.</w:t>
            </w:r>
          </w:p>
        </w:tc>
      </w:tr>
      <w:tr w:rsidR="00985E52" w:rsidRPr="00D6323E" w14:paraId="7C915634" w14:textId="77777777" w:rsidTr="00985E52">
        <w:tc>
          <w:tcPr>
            <w:tcW w:w="1151" w:type="dxa"/>
          </w:tcPr>
          <w:p w14:paraId="6ECCF88F" w14:textId="2AFBDBDB" w:rsidR="00985E52" w:rsidRPr="00D6323E" w:rsidRDefault="002E0F66" w:rsidP="00985E52">
            <w:pPr>
              <w:tabs>
                <w:tab w:val="left" w:pos="460"/>
                <w:tab w:val="left" w:pos="461"/>
              </w:tabs>
              <w:ind w:right="204"/>
              <w:rPr>
                <w:rFonts w:ascii="Calibri" w:hAnsi="Calibri" w:cs="Calibri"/>
              </w:rPr>
            </w:pPr>
            <w:r>
              <w:rPr>
                <w:rFonts w:ascii="Calibri" w:hAnsi="Calibri" w:cs="Calibri"/>
              </w:rPr>
              <w:t>Jan 24</w:t>
            </w:r>
          </w:p>
        </w:tc>
        <w:tc>
          <w:tcPr>
            <w:tcW w:w="1094" w:type="dxa"/>
          </w:tcPr>
          <w:p w14:paraId="48686D80" w14:textId="3AD6420E" w:rsidR="00985E52" w:rsidRPr="00D6323E" w:rsidRDefault="002E0F66" w:rsidP="002E0F66">
            <w:pPr>
              <w:tabs>
                <w:tab w:val="left" w:pos="460"/>
                <w:tab w:val="left" w:pos="461"/>
              </w:tabs>
              <w:ind w:right="204"/>
              <w:rPr>
                <w:rFonts w:ascii="Calibri" w:hAnsi="Calibri" w:cs="Calibri"/>
              </w:rPr>
            </w:pPr>
            <w:r>
              <w:rPr>
                <w:rFonts w:ascii="Calibri" w:hAnsi="Calibri" w:cs="Calibri"/>
              </w:rPr>
              <w:t>Rev 0</w:t>
            </w:r>
          </w:p>
        </w:tc>
        <w:tc>
          <w:tcPr>
            <w:tcW w:w="7335" w:type="dxa"/>
          </w:tcPr>
          <w:p w14:paraId="693DA289" w14:textId="09806648" w:rsidR="00985E52" w:rsidRPr="00D6323E" w:rsidRDefault="002E0F66" w:rsidP="002E0F66">
            <w:pPr>
              <w:tabs>
                <w:tab w:val="left" w:pos="460"/>
                <w:tab w:val="left" w:pos="461"/>
              </w:tabs>
              <w:ind w:right="204"/>
              <w:rPr>
                <w:rFonts w:ascii="Calibri" w:hAnsi="Calibri" w:cs="Calibri"/>
              </w:rPr>
            </w:pPr>
            <w:r>
              <w:rPr>
                <w:rFonts w:ascii="Calibri" w:hAnsi="Calibri" w:cs="Calibri"/>
              </w:rPr>
              <w:t>GSR approval to spend below 50% prudent reserve</w:t>
            </w:r>
          </w:p>
        </w:tc>
      </w:tr>
      <w:tr w:rsidR="00985E52" w:rsidRPr="00D6323E" w14:paraId="42B5AED0" w14:textId="77777777" w:rsidTr="00985E52">
        <w:tc>
          <w:tcPr>
            <w:tcW w:w="1151" w:type="dxa"/>
          </w:tcPr>
          <w:p w14:paraId="6EA5136E" w14:textId="77777777" w:rsidR="00985E52" w:rsidRPr="00D6323E" w:rsidRDefault="00985E52" w:rsidP="00985E52">
            <w:pPr>
              <w:tabs>
                <w:tab w:val="left" w:pos="460"/>
                <w:tab w:val="left" w:pos="461"/>
              </w:tabs>
              <w:ind w:right="204"/>
              <w:rPr>
                <w:rFonts w:ascii="Calibri" w:hAnsi="Calibri" w:cs="Calibri"/>
              </w:rPr>
            </w:pPr>
          </w:p>
        </w:tc>
        <w:tc>
          <w:tcPr>
            <w:tcW w:w="1094" w:type="dxa"/>
          </w:tcPr>
          <w:p w14:paraId="4DE75D9E" w14:textId="77777777" w:rsidR="00985E52" w:rsidRPr="00D6323E" w:rsidRDefault="00985E52" w:rsidP="002E0F66">
            <w:pPr>
              <w:tabs>
                <w:tab w:val="left" w:pos="460"/>
                <w:tab w:val="left" w:pos="461"/>
              </w:tabs>
              <w:ind w:right="204"/>
              <w:rPr>
                <w:rFonts w:ascii="Calibri" w:hAnsi="Calibri" w:cs="Calibri"/>
              </w:rPr>
            </w:pPr>
          </w:p>
        </w:tc>
        <w:tc>
          <w:tcPr>
            <w:tcW w:w="7335" w:type="dxa"/>
          </w:tcPr>
          <w:p w14:paraId="3FFF5D93" w14:textId="77777777" w:rsidR="00985E52" w:rsidRPr="00D6323E" w:rsidRDefault="00985E52" w:rsidP="002E0F66">
            <w:pPr>
              <w:tabs>
                <w:tab w:val="left" w:pos="460"/>
                <w:tab w:val="left" w:pos="461"/>
              </w:tabs>
              <w:ind w:right="204"/>
              <w:rPr>
                <w:rFonts w:ascii="Calibri" w:hAnsi="Calibri" w:cs="Calibri"/>
              </w:rPr>
            </w:pPr>
          </w:p>
        </w:tc>
      </w:tr>
      <w:tr w:rsidR="00985E52" w:rsidRPr="00D6323E" w14:paraId="79368ED2" w14:textId="77777777" w:rsidTr="00985E52">
        <w:tc>
          <w:tcPr>
            <w:tcW w:w="1151" w:type="dxa"/>
          </w:tcPr>
          <w:p w14:paraId="4F00364E" w14:textId="77777777" w:rsidR="00985E52" w:rsidRPr="00D6323E" w:rsidRDefault="00985E52" w:rsidP="00985E52">
            <w:pPr>
              <w:tabs>
                <w:tab w:val="left" w:pos="460"/>
                <w:tab w:val="left" w:pos="461"/>
              </w:tabs>
              <w:ind w:right="204"/>
              <w:rPr>
                <w:rFonts w:ascii="Calibri" w:hAnsi="Calibri" w:cs="Calibri"/>
              </w:rPr>
            </w:pPr>
          </w:p>
        </w:tc>
        <w:tc>
          <w:tcPr>
            <w:tcW w:w="1094" w:type="dxa"/>
          </w:tcPr>
          <w:p w14:paraId="563038E2" w14:textId="77777777" w:rsidR="00985E52" w:rsidRPr="00D6323E" w:rsidRDefault="00985E52" w:rsidP="002E0F66">
            <w:pPr>
              <w:tabs>
                <w:tab w:val="left" w:pos="460"/>
                <w:tab w:val="left" w:pos="461"/>
              </w:tabs>
              <w:ind w:right="204"/>
              <w:rPr>
                <w:rFonts w:ascii="Calibri" w:hAnsi="Calibri" w:cs="Calibri"/>
              </w:rPr>
            </w:pPr>
          </w:p>
        </w:tc>
        <w:tc>
          <w:tcPr>
            <w:tcW w:w="7335" w:type="dxa"/>
          </w:tcPr>
          <w:p w14:paraId="13031B2F" w14:textId="77777777" w:rsidR="00985E52" w:rsidRPr="00D6323E" w:rsidRDefault="00985E52" w:rsidP="002E0F66">
            <w:pPr>
              <w:tabs>
                <w:tab w:val="left" w:pos="460"/>
                <w:tab w:val="left" w:pos="461"/>
              </w:tabs>
              <w:ind w:right="204"/>
              <w:rPr>
                <w:rFonts w:ascii="Calibri" w:hAnsi="Calibri" w:cs="Calibri"/>
              </w:rPr>
            </w:pPr>
          </w:p>
        </w:tc>
      </w:tr>
      <w:tr w:rsidR="00E3721B" w:rsidRPr="00D6323E" w14:paraId="179EA175" w14:textId="77777777" w:rsidTr="00985E52">
        <w:tc>
          <w:tcPr>
            <w:tcW w:w="1151" w:type="dxa"/>
          </w:tcPr>
          <w:p w14:paraId="4CCB24A7" w14:textId="77777777" w:rsidR="00E3721B" w:rsidRPr="00D6323E" w:rsidRDefault="00E3721B" w:rsidP="00985E52">
            <w:pPr>
              <w:tabs>
                <w:tab w:val="left" w:pos="460"/>
                <w:tab w:val="left" w:pos="461"/>
              </w:tabs>
              <w:ind w:right="204"/>
              <w:rPr>
                <w:rFonts w:ascii="Calibri" w:hAnsi="Calibri" w:cs="Calibri"/>
              </w:rPr>
            </w:pPr>
          </w:p>
        </w:tc>
        <w:tc>
          <w:tcPr>
            <w:tcW w:w="1094" w:type="dxa"/>
          </w:tcPr>
          <w:p w14:paraId="284A0A17" w14:textId="77777777" w:rsidR="00E3721B" w:rsidRPr="00D6323E" w:rsidRDefault="00E3721B" w:rsidP="002E0F66">
            <w:pPr>
              <w:tabs>
                <w:tab w:val="left" w:pos="460"/>
                <w:tab w:val="left" w:pos="461"/>
              </w:tabs>
              <w:ind w:right="204"/>
              <w:rPr>
                <w:rFonts w:ascii="Calibri" w:hAnsi="Calibri" w:cs="Calibri"/>
              </w:rPr>
            </w:pPr>
          </w:p>
        </w:tc>
        <w:tc>
          <w:tcPr>
            <w:tcW w:w="7335" w:type="dxa"/>
          </w:tcPr>
          <w:p w14:paraId="3B71CBA7" w14:textId="77777777" w:rsidR="00E3721B" w:rsidRPr="00D6323E" w:rsidRDefault="00E3721B" w:rsidP="002E0F66">
            <w:pPr>
              <w:tabs>
                <w:tab w:val="left" w:pos="460"/>
                <w:tab w:val="left" w:pos="461"/>
              </w:tabs>
              <w:ind w:right="204"/>
              <w:rPr>
                <w:rFonts w:ascii="Calibri" w:hAnsi="Calibri" w:cs="Calibri"/>
              </w:rPr>
            </w:pPr>
          </w:p>
        </w:tc>
      </w:tr>
      <w:tr w:rsidR="00E3721B" w:rsidRPr="00D6323E" w14:paraId="235FF4C9" w14:textId="77777777" w:rsidTr="00985E52">
        <w:tc>
          <w:tcPr>
            <w:tcW w:w="1151" w:type="dxa"/>
          </w:tcPr>
          <w:p w14:paraId="074C0FBC" w14:textId="77777777" w:rsidR="00E3721B" w:rsidRPr="00D6323E" w:rsidRDefault="00E3721B" w:rsidP="00985E52">
            <w:pPr>
              <w:tabs>
                <w:tab w:val="left" w:pos="460"/>
                <w:tab w:val="left" w:pos="461"/>
              </w:tabs>
              <w:ind w:right="204"/>
              <w:rPr>
                <w:rFonts w:ascii="Calibri" w:hAnsi="Calibri" w:cs="Calibri"/>
              </w:rPr>
            </w:pPr>
          </w:p>
        </w:tc>
        <w:tc>
          <w:tcPr>
            <w:tcW w:w="1094" w:type="dxa"/>
          </w:tcPr>
          <w:p w14:paraId="0C0465A8" w14:textId="77777777" w:rsidR="00E3721B" w:rsidRPr="00D6323E" w:rsidRDefault="00E3721B" w:rsidP="002E0F66">
            <w:pPr>
              <w:tabs>
                <w:tab w:val="left" w:pos="460"/>
                <w:tab w:val="left" w:pos="461"/>
              </w:tabs>
              <w:ind w:right="204"/>
              <w:rPr>
                <w:rFonts w:ascii="Calibri" w:hAnsi="Calibri" w:cs="Calibri"/>
              </w:rPr>
            </w:pPr>
          </w:p>
        </w:tc>
        <w:tc>
          <w:tcPr>
            <w:tcW w:w="7335" w:type="dxa"/>
          </w:tcPr>
          <w:p w14:paraId="1FBCA704" w14:textId="77777777" w:rsidR="00E3721B" w:rsidRPr="00D6323E" w:rsidRDefault="00E3721B" w:rsidP="002E0F66">
            <w:pPr>
              <w:tabs>
                <w:tab w:val="left" w:pos="460"/>
                <w:tab w:val="left" w:pos="461"/>
              </w:tabs>
              <w:ind w:right="204"/>
              <w:rPr>
                <w:rFonts w:ascii="Calibri" w:hAnsi="Calibri" w:cs="Calibri"/>
              </w:rPr>
            </w:pPr>
          </w:p>
        </w:tc>
      </w:tr>
      <w:tr w:rsidR="00E3721B" w:rsidRPr="00D6323E" w14:paraId="1BF4CF55" w14:textId="77777777" w:rsidTr="00985E52">
        <w:tc>
          <w:tcPr>
            <w:tcW w:w="1151" w:type="dxa"/>
          </w:tcPr>
          <w:p w14:paraId="0F1D0BBC" w14:textId="77777777" w:rsidR="00E3721B" w:rsidRPr="00D6323E" w:rsidRDefault="00E3721B" w:rsidP="00985E52">
            <w:pPr>
              <w:tabs>
                <w:tab w:val="left" w:pos="460"/>
                <w:tab w:val="left" w:pos="461"/>
              </w:tabs>
              <w:ind w:right="204"/>
              <w:rPr>
                <w:rFonts w:ascii="Calibri" w:hAnsi="Calibri" w:cs="Calibri"/>
              </w:rPr>
            </w:pPr>
          </w:p>
        </w:tc>
        <w:tc>
          <w:tcPr>
            <w:tcW w:w="1094" w:type="dxa"/>
          </w:tcPr>
          <w:p w14:paraId="6857F147" w14:textId="77777777" w:rsidR="00E3721B" w:rsidRPr="00D6323E" w:rsidRDefault="00E3721B" w:rsidP="002E0F66">
            <w:pPr>
              <w:tabs>
                <w:tab w:val="left" w:pos="460"/>
                <w:tab w:val="left" w:pos="461"/>
              </w:tabs>
              <w:ind w:right="204"/>
              <w:rPr>
                <w:rFonts w:ascii="Calibri" w:hAnsi="Calibri" w:cs="Calibri"/>
              </w:rPr>
            </w:pPr>
          </w:p>
        </w:tc>
        <w:tc>
          <w:tcPr>
            <w:tcW w:w="7335" w:type="dxa"/>
          </w:tcPr>
          <w:p w14:paraId="10D023A9" w14:textId="77777777" w:rsidR="00E3721B" w:rsidRPr="00D6323E" w:rsidRDefault="00E3721B" w:rsidP="002E0F66">
            <w:pPr>
              <w:tabs>
                <w:tab w:val="left" w:pos="460"/>
                <w:tab w:val="left" w:pos="461"/>
              </w:tabs>
              <w:ind w:right="204"/>
              <w:rPr>
                <w:rFonts w:ascii="Calibri" w:hAnsi="Calibri" w:cs="Calibri"/>
              </w:rPr>
            </w:pPr>
          </w:p>
        </w:tc>
      </w:tr>
      <w:tr w:rsidR="00E3721B" w:rsidRPr="00D6323E" w14:paraId="102E830A" w14:textId="77777777" w:rsidTr="00985E52">
        <w:tc>
          <w:tcPr>
            <w:tcW w:w="1151" w:type="dxa"/>
          </w:tcPr>
          <w:p w14:paraId="6518F166" w14:textId="77777777" w:rsidR="00E3721B" w:rsidRPr="00D6323E" w:rsidRDefault="00E3721B" w:rsidP="00985E52">
            <w:pPr>
              <w:tabs>
                <w:tab w:val="left" w:pos="460"/>
                <w:tab w:val="left" w:pos="461"/>
              </w:tabs>
              <w:ind w:right="204"/>
              <w:rPr>
                <w:rFonts w:ascii="Calibri" w:hAnsi="Calibri" w:cs="Calibri"/>
              </w:rPr>
            </w:pPr>
          </w:p>
        </w:tc>
        <w:tc>
          <w:tcPr>
            <w:tcW w:w="1094" w:type="dxa"/>
          </w:tcPr>
          <w:p w14:paraId="08F1D1EA" w14:textId="77777777" w:rsidR="00E3721B" w:rsidRPr="00D6323E" w:rsidRDefault="00E3721B" w:rsidP="002E0F66">
            <w:pPr>
              <w:tabs>
                <w:tab w:val="left" w:pos="460"/>
                <w:tab w:val="left" w:pos="461"/>
              </w:tabs>
              <w:ind w:right="204"/>
              <w:rPr>
                <w:rFonts w:ascii="Calibri" w:hAnsi="Calibri" w:cs="Calibri"/>
              </w:rPr>
            </w:pPr>
          </w:p>
        </w:tc>
        <w:tc>
          <w:tcPr>
            <w:tcW w:w="7335" w:type="dxa"/>
          </w:tcPr>
          <w:p w14:paraId="400EBB26" w14:textId="77777777" w:rsidR="00E3721B" w:rsidRPr="00D6323E" w:rsidRDefault="00E3721B" w:rsidP="002E0F66">
            <w:pPr>
              <w:tabs>
                <w:tab w:val="left" w:pos="460"/>
                <w:tab w:val="left" w:pos="461"/>
              </w:tabs>
              <w:ind w:right="204"/>
              <w:rPr>
                <w:rFonts w:ascii="Calibri" w:hAnsi="Calibri" w:cs="Calibri"/>
              </w:rPr>
            </w:pPr>
          </w:p>
        </w:tc>
      </w:tr>
      <w:tr w:rsidR="00E3721B" w:rsidRPr="00D6323E" w14:paraId="50FA6B17" w14:textId="77777777" w:rsidTr="00985E52">
        <w:tc>
          <w:tcPr>
            <w:tcW w:w="1151" w:type="dxa"/>
          </w:tcPr>
          <w:p w14:paraId="18577CDC" w14:textId="77777777" w:rsidR="00E3721B" w:rsidRPr="00D6323E" w:rsidRDefault="00E3721B" w:rsidP="00985E52">
            <w:pPr>
              <w:tabs>
                <w:tab w:val="left" w:pos="460"/>
                <w:tab w:val="left" w:pos="461"/>
              </w:tabs>
              <w:ind w:right="204"/>
              <w:rPr>
                <w:rFonts w:ascii="Calibri" w:hAnsi="Calibri" w:cs="Calibri"/>
              </w:rPr>
            </w:pPr>
          </w:p>
        </w:tc>
        <w:tc>
          <w:tcPr>
            <w:tcW w:w="1094" w:type="dxa"/>
          </w:tcPr>
          <w:p w14:paraId="6F5DCE19" w14:textId="77777777" w:rsidR="00E3721B" w:rsidRPr="00D6323E" w:rsidRDefault="00E3721B" w:rsidP="002E0F66">
            <w:pPr>
              <w:tabs>
                <w:tab w:val="left" w:pos="460"/>
                <w:tab w:val="left" w:pos="461"/>
              </w:tabs>
              <w:ind w:right="204"/>
              <w:rPr>
                <w:rFonts w:ascii="Calibri" w:hAnsi="Calibri" w:cs="Calibri"/>
              </w:rPr>
            </w:pPr>
          </w:p>
        </w:tc>
        <w:tc>
          <w:tcPr>
            <w:tcW w:w="7335" w:type="dxa"/>
          </w:tcPr>
          <w:p w14:paraId="7CB89A0A" w14:textId="77777777" w:rsidR="00E3721B" w:rsidRPr="00D6323E" w:rsidRDefault="00E3721B" w:rsidP="002E0F66">
            <w:pPr>
              <w:tabs>
                <w:tab w:val="left" w:pos="460"/>
                <w:tab w:val="left" w:pos="461"/>
              </w:tabs>
              <w:ind w:right="204"/>
              <w:rPr>
                <w:rFonts w:ascii="Calibri" w:hAnsi="Calibri" w:cs="Calibri"/>
              </w:rPr>
            </w:pPr>
          </w:p>
        </w:tc>
      </w:tr>
    </w:tbl>
    <w:p w14:paraId="397038FD" w14:textId="77777777" w:rsidR="00985E52" w:rsidRPr="00D6323E" w:rsidRDefault="00985E52" w:rsidP="00985E52">
      <w:pPr>
        <w:tabs>
          <w:tab w:val="left" w:pos="460"/>
          <w:tab w:val="left" w:pos="461"/>
        </w:tabs>
        <w:ind w:right="204"/>
        <w:rPr>
          <w:rFonts w:ascii="Calibri" w:hAnsi="Calibri" w:cs="Calibri"/>
        </w:rPr>
      </w:pPr>
    </w:p>
    <w:p w14:paraId="73DCB4D5" w14:textId="77777777" w:rsidR="001B0641" w:rsidRDefault="001B0641" w:rsidP="001B0641">
      <w:pPr>
        <w:tabs>
          <w:tab w:val="left" w:pos="1540"/>
          <w:tab w:val="left" w:pos="1541"/>
        </w:tabs>
        <w:ind w:left="0" w:right="224" w:firstLine="0"/>
      </w:pPr>
    </w:p>
    <w:p w14:paraId="595046A3" w14:textId="77777777" w:rsidR="001B0641" w:rsidRDefault="001B0641" w:rsidP="001B0641">
      <w:pPr>
        <w:tabs>
          <w:tab w:val="left" w:pos="1540"/>
          <w:tab w:val="left" w:pos="1541"/>
        </w:tabs>
        <w:ind w:left="0" w:right="224" w:firstLine="0"/>
      </w:pPr>
    </w:p>
    <w:p w14:paraId="20A18BB0" w14:textId="77777777" w:rsidR="001B0641" w:rsidRDefault="001B0641" w:rsidP="001B0641">
      <w:pPr>
        <w:tabs>
          <w:tab w:val="left" w:pos="1540"/>
          <w:tab w:val="left" w:pos="1541"/>
        </w:tabs>
        <w:ind w:left="0" w:right="224" w:firstLine="0"/>
      </w:pPr>
    </w:p>
    <w:p w14:paraId="5E9B26E6" w14:textId="77777777" w:rsidR="001B0641" w:rsidRPr="00E43469" w:rsidRDefault="001B0641" w:rsidP="00E3721B">
      <w:pPr>
        <w:tabs>
          <w:tab w:val="left" w:pos="1540"/>
          <w:tab w:val="left" w:pos="1541"/>
        </w:tabs>
        <w:ind w:left="0" w:right="224" w:firstLine="0"/>
      </w:pPr>
    </w:p>
    <w:sectPr w:rsidR="001B0641" w:rsidRPr="00E43469">
      <w:footerReference w:type="default" r:id="rId12"/>
      <w:pgSz w:w="12250" w:h="15850"/>
      <w:pgMar w:top="136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DA3C" w14:textId="77777777" w:rsidR="001B2AA0" w:rsidRDefault="001B2AA0">
      <w:r>
        <w:separator/>
      </w:r>
    </w:p>
  </w:endnote>
  <w:endnote w:type="continuationSeparator" w:id="0">
    <w:p w14:paraId="573F5977" w14:textId="77777777" w:rsidR="001B2AA0" w:rsidRDefault="001B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13E0" w14:textId="069B41D0" w:rsidR="00775551" w:rsidRDefault="002448DD">
    <w:pPr>
      <w:pStyle w:val="BodyText"/>
      <w:spacing w:line="14" w:lineRule="auto"/>
      <w:ind w:left="0"/>
      <w:rPr>
        <w:sz w:val="20"/>
      </w:rPr>
    </w:pPr>
    <w:r>
      <w:rPr>
        <w:noProof/>
      </w:rPr>
      <mc:AlternateContent>
        <mc:Choice Requires="wps">
          <w:drawing>
            <wp:anchor distT="0" distB="0" distL="114300" distR="114300" simplePos="0" relativeHeight="487209472" behindDoc="1" locked="0" layoutInCell="1" allowOverlap="1" wp14:anchorId="5D2754F3" wp14:editId="210CE433">
              <wp:simplePos x="0" y="0"/>
              <wp:positionH relativeFrom="page">
                <wp:posOffset>3738245</wp:posOffset>
              </wp:positionH>
              <wp:positionV relativeFrom="page">
                <wp:posOffset>9418320</wp:posOffset>
              </wp:positionV>
              <wp:extent cx="297180" cy="19621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6F0DF" w14:textId="3241564A" w:rsidR="00775551" w:rsidRDefault="00495746">
                          <w:pPr>
                            <w:pStyle w:val="BodyText"/>
                            <w:spacing w:before="12"/>
                            <w:ind w:left="20"/>
                          </w:pPr>
                          <w:r>
                            <w:t>-</w:t>
                          </w:r>
                          <w:r w:rsidR="002207E7">
                            <w:fldChar w:fldCharType="begin"/>
                          </w:r>
                          <w:r w:rsidR="002207E7">
                            <w:instrText xml:space="preserve"> PAGE  </w:instrText>
                          </w:r>
                          <w:r w:rsidR="002207E7">
                            <w:fldChar w:fldCharType="separate"/>
                          </w:r>
                          <w:r w:rsidR="002207E7">
                            <w:rPr>
                              <w:noProof/>
                            </w:rPr>
                            <w:t>4</w:t>
                          </w:r>
                          <w:r w:rsidR="002207E7">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54F3" id="_x0000_t202" coordsize="21600,21600" o:spt="202" path="m,l,21600r21600,l21600,xe">
              <v:stroke joinstyle="miter"/>
              <v:path gradientshapeok="t" o:connecttype="rect"/>
            </v:shapetype>
            <v:shape id="docshape2" o:spid="_x0000_s1026" type="#_x0000_t202" style="position:absolute;margin-left:294.35pt;margin-top:741.6pt;width:23.4pt;height:15.45pt;z-index:-161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Zq1QEAAJADAAAOAAAAZHJzL2Uyb0RvYy54bWysU9tu2zAMfR+wfxD0vjgOsK414hRdiw4D&#10;ugvQ9QNkWbaF2aJGKrGzrx8lx+nWvQ17EWhSOjznkN5eT0MvDgbJgitlvlpLYZyG2rq2lE/f7t9c&#10;SkFBuVr14Ewpj4bk9e71q+3oC7OBDvraoGAQR8XoS9mF4IssI92ZQdEKvHFcbAAHFfgT26xGNTL6&#10;0Geb9foiGwFrj6ANEWfv5qLcJfymMTp8aRoyQfSlZG4hnZjOKp7ZbquKFpXvrD7RUP/AYlDWcdMz&#10;1J0KSuzR/gU1WI1A0ISVhiGDprHaJA2sJl+/UPPYKW+SFjaH/Nkm+n+w+vPh0X9FEab3MPEAkwjy&#10;D6C/k3Bw2ynXmhtEGDujam6cR8uy0VNxehqtpoIiSDV+gpqHrPYBEtDU4BBdYZ2C0XkAx7PpZgpC&#10;c3Jz9S6/5IrmUn51scnfpg6qWB57pPDBwCBiUErkmSZwdXigEMmoYrkSezm4t32f5tq7PxJ8MWYS&#10;+ch3Zh6mauLbUUQF9ZFlIMxrwmvNQQf4U4qRV6SU9GOv0EjRf3RsRdynJcAlqJZAOc1PSxmkmMPb&#10;MO/d3qNtO0aezXZww3Y1Nkl5ZnHiyWNPCk8rGvfq9+906/lH2v0CAAD//wMAUEsDBBQABgAIAAAA&#10;IQBGnEyI4gAAAA0BAAAPAAAAZHJzL2Rvd25yZXYueG1sTI/BTsMwDIbvSLxDZCRuLO22llKaThOC&#10;0yREVw4c0yZrozVOabKte3vMCY72/+n352Iz24Gd9eSNQwHxIgKmsXXKYCfgs357yID5IFHJwaEW&#10;cNUeNuXtTSFz5S5Y6fM+dIxK0OdSQB/CmHPu215b6Rdu1EjZwU1WBhqnjqtJXqjcDnwZRSm30iBd&#10;6OWoX3rdHvcnK2D7hdWr+X5vPqpDZer6KcJdehTi/m7ePgMLeg5/MPzqkzqU5NS4EyrPBgFJlj0S&#10;SsE6Wy2BEZKukgRYQ6skXsfAy4L//6L8AQAA//8DAFBLAQItABQABgAIAAAAIQC2gziS/gAAAOEB&#10;AAATAAAAAAAAAAAAAAAAAAAAAABbQ29udGVudF9UeXBlc10ueG1sUEsBAi0AFAAGAAgAAAAhADj9&#10;If/WAAAAlAEAAAsAAAAAAAAAAAAAAAAALwEAAF9yZWxzLy5yZWxzUEsBAi0AFAAGAAgAAAAhAOB4&#10;NmrVAQAAkAMAAA4AAAAAAAAAAAAAAAAALgIAAGRycy9lMm9Eb2MueG1sUEsBAi0AFAAGAAgAAAAh&#10;AEacTIjiAAAADQEAAA8AAAAAAAAAAAAAAAAALwQAAGRycy9kb3ducmV2LnhtbFBLBQYAAAAABAAE&#10;APMAAAA+BQAAAAA=&#10;" filled="f" stroked="f">
              <v:textbox inset="0,0,0,0">
                <w:txbxContent>
                  <w:p w14:paraId="3566F0DF" w14:textId="3241564A" w:rsidR="00775551" w:rsidRDefault="00495746">
                    <w:pPr>
                      <w:pStyle w:val="BodyText"/>
                      <w:spacing w:before="12"/>
                      <w:ind w:left="20"/>
                    </w:pPr>
                    <w:r>
                      <w:t>-</w:t>
                    </w:r>
                    <w:r w:rsidR="002207E7">
                      <w:fldChar w:fldCharType="begin"/>
                    </w:r>
                    <w:r w:rsidR="002207E7">
                      <w:instrText xml:space="preserve"> PAGE  </w:instrText>
                    </w:r>
                    <w:r w:rsidR="002207E7">
                      <w:fldChar w:fldCharType="separate"/>
                    </w:r>
                    <w:r w:rsidR="002207E7">
                      <w:rPr>
                        <w:noProof/>
                      </w:rPr>
                      <w:t>4</w:t>
                    </w:r>
                    <w:r w:rsidR="002207E7">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31B3" w14:textId="77777777" w:rsidR="00775551" w:rsidRDefault="00775551">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775551" w:rsidRDefault="00775551">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46BD" w14:textId="77777777" w:rsidR="001B2AA0" w:rsidRDefault="001B2AA0">
      <w:r>
        <w:separator/>
      </w:r>
    </w:p>
  </w:footnote>
  <w:footnote w:type="continuationSeparator" w:id="0">
    <w:p w14:paraId="2FEEB91A" w14:textId="77777777" w:rsidR="001B2AA0" w:rsidRDefault="001B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578"/>
    <w:multiLevelType w:val="hybridMultilevel"/>
    <w:tmpl w:val="9F3E9310"/>
    <w:lvl w:ilvl="0" w:tplc="5BDEC860">
      <w:numFmt w:val="bullet"/>
      <w:lvlText w:val=""/>
      <w:lvlJc w:val="left"/>
      <w:pPr>
        <w:ind w:left="460" w:hanging="360"/>
      </w:pPr>
      <w:rPr>
        <w:rFonts w:ascii="Symbol" w:eastAsia="Symbol" w:hAnsi="Symbol" w:cs="Symbol" w:hint="default"/>
        <w:b w:val="0"/>
        <w:bCs w:val="0"/>
        <w:i w:val="0"/>
        <w:iCs w:val="0"/>
        <w:w w:val="100"/>
        <w:sz w:val="16"/>
        <w:szCs w:val="16"/>
        <w:lang w:val="en-US" w:eastAsia="en-US" w:bidi="ar-SA"/>
      </w:rPr>
    </w:lvl>
    <w:lvl w:ilvl="1" w:tplc="A282C234">
      <w:numFmt w:val="bullet"/>
      <w:lvlText w:val="•"/>
      <w:lvlJc w:val="left"/>
      <w:pPr>
        <w:ind w:left="600" w:hanging="360"/>
      </w:pPr>
      <w:rPr>
        <w:rFonts w:hint="default"/>
        <w:lang w:val="en-US" w:eastAsia="en-US" w:bidi="ar-SA"/>
      </w:rPr>
    </w:lvl>
    <w:lvl w:ilvl="2" w:tplc="CBC25694">
      <w:numFmt w:val="bullet"/>
      <w:lvlText w:val="•"/>
      <w:lvlJc w:val="left"/>
      <w:pPr>
        <w:ind w:left="1598" w:hanging="360"/>
      </w:pPr>
      <w:rPr>
        <w:rFonts w:hint="default"/>
        <w:lang w:val="en-US" w:eastAsia="en-US" w:bidi="ar-SA"/>
      </w:rPr>
    </w:lvl>
    <w:lvl w:ilvl="3" w:tplc="01766DE8">
      <w:numFmt w:val="bullet"/>
      <w:lvlText w:val="•"/>
      <w:lvlJc w:val="left"/>
      <w:pPr>
        <w:ind w:left="2596" w:hanging="360"/>
      </w:pPr>
      <w:rPr>
        <w:rFonts w:hint="default"/>
        <w:lang w:val="en-US" w:eastAsia="en-US" w:bidi="ar-SA"/>
      </w:rPr>
    </w:lvl>
    <w:lvl w:ilvl="4" w:tplc="D4428054">
      <w:numFmt w:val="bullet"/>
      <w:lvlText w:val="•"/>
      <w:lvlJc w:val="left"/>
      <w:pPr>
        <w:ind w:left="3594" w:hanging="360"/>
      </w:pPr>
      <w:rPr>
        <w:rFonts w:hint="default"/>
        <w:lang w:val="en-US" w:eastAsia="en-US" w:bidi="ar-SA"/>
      </w:rPr>
    </w:lvl>
    <w:lvl w:ilvl="5" w:tplc="9BCED444">
      <w:numFmt w:val="bullet"/>
      <w:lvlText w:val="•"/>
      <w:lvlJc w:val="left"/>
      <w:pPr>
        <w:ind w:left="4592" w:hanging="360"/>
      </w:pPr>
      <w:rPr>
        <w:rFonts w:hint="default"/>
        <w:lang w:val="en-US" w:eastAsia="en-US" w:bidi="ar-SA"/>
      </w:rPr>
    </w:lvl>
    <w:lvl w:ilvl="6" w:tplc="F2C4013C">
      <w:numFmt w:val="bullet"/>
      <w:lvlText w:val="•"/>
      <w:lvlJc w:val="left"/>
      <w:pPr>
        <w:ind w:left="5590" w:hanging="360"/>
      </w:pPr>
      <w:rPr>
        <w:rFonts w:hint="default"/>
        <w:lang w:val="en-US" w:eastAsia="en-US" w:bidi="ar-SA"/>
      </w:rPr>
    </w:lvl>
    <w:lvl w:ilvl="7" w:tplc="A954943A">
      <w:numFmt w:val="bullet"/>
      <w:lvlText w:val="•"/>
      <w:lvlJc w:val="left"/>
      <w:pPr>
        <w:ind w:left="6588" w:hanging="360"/>
      </w:pPr>
      <w:rPr>
        <w:rFonts w:hint="default"/>
        <w:lang w:val="en-US" w:eastAsia="en-US" w:bidi="ar-SA"/>
      </w:rPr>
    </w:lvl>
    <w:lvl w:ilvl="8" w:tplc="F49830A0">
      <w:numFmt w:val="bullet"/>
      <w:lvlText w:val="•"/>
      <w:lvlJc w:val="left"/>
      <w:pPr>
        <w:ind w:left="7586" w:hanging="360"/>
      </w:pPr>
      <w:rPr>
        <w:rFonts w:hint="default"/>
        <w:lang w:val="en-US" w:eastAsia="en-US" w:bidi="ar-SA"/>
      </w:rPr>
    </w:lvl>
  </w:abstractNum>
  <w:abstractNum w:abstractNumId="1" w15:restartNumberingAfterBreak="0">
    <w:nsid w:val="01AE2036"/>
    <w:multiLevelType w:val="hybridMultilevel"/>
    <w:tmpl w:val="DABABC92"/>
    <w:lvl w:ilvl="0" w:tplc="CC50A9A2">
      <w:start w:val="1"/>
      <w:numFmt w:val="decimal"/>
      <w:lvlText w:val="%1."/>
      <w:lvlJc w:val="left"/>
      <w:pPr>
        <w:ind w:left="820" w:hanging="360"/>
      </w:pPr>
      <w:rPr>
        <w:rFonts w:ascii="Arial" w:eastAsia="Arial" w:hAnsi="Arial" w:cs="Arial" w:hint="default"/>
        <w:b w:val="0"/>
        <w:bCs w:val="0"/>
        <w:i w:val="0"/>
        <w:iCs w:val="0"/>
        <w:w w:val="100"/>
        <w:sz w:val="24"/>
        <w:szCs w:val="24"/>
        <w:lang w:val="en-US" w:eastAsia="en-US" w:bidi="ar-SA"/>
      </w:rPr>
    </w:lvl>
    <w:lvl w:ilvl="1" w:tplc="19DC65E2">
      <w:numFmt w:val="bullet"/>
      <w:lvlText w:val="•"/>
      <w:lvlJc w:val="left"/>
      <w:pPr>
        <w:ind w:left="1696" w:hanging="360"/>
      </w:pPr>
      <w:rPr>
        <w:rFonts w:hint="default"/>
        <w:lang w:val="en-US" w:eastAsia="en-US" w:bidi="ar-SA"/>
      </w:rPr>
    </w:lvl>
    <w:lvl w:ilvl="2" w:tplc="06E271B4">
      <w:numFmt w:val="bullet"/>
      <w:lvlText w:val="•"/>
      <w:lvlJc w:val="left"/>
      <w:pPr>
        <w:ind w:left="2572" w:hanging="360"/>
      </w:pPr>
      <w:rPr>
        <w:rFonts w:hint="default"/>
        <w:lang w:val="en-US" w:eastAsia="en-US" w:bidi="ar-SA"/>
      </w:rPr>
    </w:lvl>
    <w:lvl w:ilvl="3" w:tplc="910045B2">
      <w:numFmt w:val="bullet"/>
      <w:lvlText w:val="•"/>
      <w:lvlJc w:val="left"/>
      <w:pPr>
        <w:ind w:left="3448" w:hanging="360"/>
      </w:pPr>
      <w:rPr>
        <w:rFonts w:hint="default"/>
        <w:lang w:val="en-US" w:eastAsia="en-US" w:bidi="ar-SA"/>
      </w:rPr>
    </w:lvl>
    <w:lvl w:ilvl="4" w:tplc="4496B9A8">
      <w:numFmt w:val="bullet"/>
      <w:lvlText w:val="•"/>
      <w:lvlJc w:val="left"/>
      <w:pPr>
        <w:ind w:left="4324" w:hanging="360"/>
      </w:pPr>
      <w:rPr>
        <w:rFonts w:hint="default"/>
        <w:lang w:val="en-US" w:eastAsia="en-US" w:bidi="ar-SA"/>
      </w:rPr>
    </w:lvl>
    <w:lvl w:ilvl="5" w:tplc="D3CAA968">
      <w:numFmt w:val="bullet"/>
      <w:lvlText w:val="•"/>
      <w:lvlJc w:val="left"/>
      <w:pPr>
        <w:ind w:left="5201" w:hanging="360"/>
      </w:pPr>
      <w:rPr>
        <w:rFonts w:hint="default"/>
        <w:lang w:val="en-US" w:eastAsia="en-US" w:bidi="ar-SA"/>
      </w:rPr>
    </w:lvl>
    <w:lvl w:ilvl="6" w:tplc="8760D23C">
      <w:numFmt w:val="bullet"/>
      <w:lvlText w:val="•"/>
      <w:lvlJc w:val="left"/>
      <w:pPr>
        <w:ind w:left="6077" w:hanging="360"/>
      </w:pPr>
      <w:rPr>
        <w:rFonts w:hint="default"/>
        <w:lang w:val="en-US" w:eastAsia="en-US" w:bidi="ar-SA"/>
      </w:rPr>
    </w:lvl>
    <w:lvl w:ilvl="7" w:tplc="D0981448">
      <w:numFmt w:val="bullet"/>
      <w:lvlText w:val="•"/>
      <w:lvlJc w:val="left"/>
      <w:pPr>
        <w:ind w:left="6953" w:hanging="360"/>
      </w:pPr>
      <w:rPr>
        <w:rFonts w:hint="default"/>
        <w:lang w:val="en-US" w:eastAsia="en-US" w:bidi="ar-SA"/>
      </w:rPr>
    </w:lvl>
    <w:lvl w:ilvl="8" w:tplc="77603550">
      <w:numFmt w:val="bullet"/>
      <w:lvlText w:val="•"/>
      <w:lvlJc w:val="left"/>
      <w:pPr>
        <w:ind w:left="7829" w:hanging="360"/>
      </w:pPr>
      <w:rPr>
        <w:rFonts w:hint="default"/>
        <w:lang w:val="en-US" w:eastAsia="en-US" w:bidi="ar-SA"/>
      </w:rPr>
    </w:lvl>
  </w:abstractNum>
  <w:abstractNum w:abstractNumId="2" w15:restartNumberingAfterBreak="0">
    <w:nsid w:val="033F35DF"/>
    <w:multiLevelType w:val="hybridMultilevel"/>
    <w:tmpl w:val="E7A64A42"/>
    <w:lvl w:ilvl="0" w:tplc="04090019">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3" w15:restartNumberingAfterBreak="0">
    <w:nsid w:val="06A52B2E"/>
    <w:multiLevelType w:val="hybridMultilevel"/>
    <w:tmpl w:val="A33A8A58"/>
    <w:lvl w:ilvl="0" w:tplc="F52EADBC">
      <w:start w:val="1"/>
      <w:numFmt w:val="decimal"/>
      <w:lvlText w:val="%1."/>
      <w:lvlJc w:val="left"/>
      <w:pPr>
        <w:ind w:left="820" w:hanging="360"/>
      </w:pPr>
      <w:rPr>
        <w:rFonts w:ascii="Arial" w:eastAsia="Arial" w:hAnsi="Arial" w:cs="Arial" w:hint="default"/>
        <w:b w:val="0"/>
        <w:bCs w:val="0"/>
        <w:i w:val="0"/>
        <w:iCs w:val="0"/>
        <w:w w:val="100"/>
        <w:sz w:val="24"/>
        <w:szCs w:val="24"/>
        <w:lang w:val="en-US" w:eastAsia="en-US" w:bidi="ar-SA"/>
      </w:rPr>
    </w:lvl>
    <w:lvl w:ilvl="1" w:tplc="8E388F2C">
      <w:numFmt w:val="bullet"/>
      <w:lvlText w:val="•"/>
      <w:lvlJc w:val="left"/>
      <w:pPr>
        <w:ind w:left="1696" w:hanging="360"/>
      </w:pPr>
      <w:rPr>
        <w:rFonts w:hint="default"/>
        <w:lang w:val="en-US" w:eastAsia="en-US" w:bidi="ar-SA"/>
      </w:rPr>
    </w:lvl>
    <w:lvl w:ilvl="2" w:tplc="F734482A">
      <w:numFmt w:val="bullet"/>
      <w:lvlText w:val="•"/>
      <w:lvlJc w:val="left"/>
      <w:pPr>
        <w:ind w:left="2572" w:hanging="360"/>
      </w:pPr>
      <w:rPr>
        <w:rFonts w:hint="default"/>
        <w:lang w:val="en-US" w:eastAsia="en-US" w:bidi="ar-SA"/>
      </w:rPr>
    </w:lvl>
    <w:lvl w:ilvl="3" w:tplc="E2208758">
      <w:numFmt w:val="bullet"/>
      <w:lvlText w:val="•"/>
      <w:lvlJc w:val="left"/>
      <w:pPr>
        <w:ind w:left="3448" w:hanging="360"/>
      </w:pPr>
      <w:rPr>
        <w:rFonts w:hint="default"/>
        <w:lang w:val="en-US" w:eastAsia="en-US" w:bidi="ar-SA"/>
      </w:rPr>
    </w:lvl>
    <w:lvl w:ilvl="4" w:tplc="C636C104">
      <w:numFmt w:val="bullet"/>
      <w:lvlText w:val="•"/>
      <w:lvlJc w:val="left"/>
      <w:pPr>
        <w:ind w:left="4324" w:hanging="360"/>
      </w:pPr>
      <w:rPr>
        <w:rFonts w:hint="default"/>
        <w:lang w:val="en-US" w:eastAsia="en-US" w:bidi="ar-SA"/>
      </w:rPr>
    </w:lvl>
    <w:lvl w:ilvl="5" w:tplc="49F0E85E">
      <w:numFmt w:val="bullet"/>
      <w:lvlText w:val="•"/>
      <w:lvlJc w:val="left"/>
      <w:pPr>
        <w:ind w:left="5201" w:hanging="360"/>
      </w:pPr>
      <w:rPr>
        <w:rFonts w:hint="default"/>
        <w:lang w:val="en-US" w:eastAsia="en-US" w:bidi="ar-SA"/>
      </w:rPr>
    </w:lvl>
    <w:lvl w:ilvl="6" w:tplc="2032A0FC">
      <w:numFmt w:val="bullet"/>
      <w:lvlText w:val="•"/>
      <w:lvlJc w:val="left"/>
      <w:pPr>
        <w:ind w:left="6077" w:hanging="360"/>
      </w:pPr>
      <w:rPr>
        <w:rFonts w:hint="default"/>
        <w:lang w:val="en-US" w:eastAsia="en-US" w:bidi="ar-SA"/>
      </w:rPr>
    </w:lvl>
    <w:lvl w:ilvl="7" w:tplc="709457A0">
      <w:numFmt w:val="bullet"/>
      <w:lvlText w:val="•"/>
      <w:lvlJc w:val="left"/>
      <w:pPr>
        <w:ind w:left="6953" w:hanging="360"/>
      </w:pPr>
      <w:rPr>
        <w:rFonts w:hint="default"/>
        <w:lang w:val="en-US" w:eastAsia="en-US" w:bidi="ar-SA"/>
      </w:rPr>
    </w:lvl>
    <w:lvl w:ilvl="8" w:tplc="1CD44B28">
      <w:numFmt w:val="bullet"/>
      <w:lvlText w:val="•"/>
      <w:lvlJc w:val="left"/>
      <w:pPr>
        <w:ind w:left="7829" w:hanging="360"/>
      </w:pPr>
      <w:rPr>
        <w:rFonts w:hint="default"/>
        <w:lang w:val="en-US" w:eastAsia="en-US" w:bidi="ar-SA"/>
      </w:rPr>
    </w:lvl>
  </w:abstractNum>
  <w:abstractNum w:abstractNumId="4" w15:restartNumberingAfterBreak="0">
    <w:nsid w:val="09DF6AA9"/>
    <w:multiLevelType w:val="hybridMultilevel"/>
    <w:tmpl w:val="3F6A18D4"/>
    <w:lvl w:ilvl="0" w:tplc="D06EB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F196F"/>
    <w:multiLevelType w:val="hybridMultilevel"/>
    <w:tmpl w:val="F6F8197E"/>
    <w:lvl w:ilvl="0" w:tplc="04090001">
      <w:start w:val="1"/>
      <w:numFmt w:val="bullet"/>
      <w:lvlText w:val=""/>
      <w:lvlJc w:val="left"/>
      <w:pPr>
        <w:ind w:left="2692" w:hanging="360"/>
      </w:pPr>
      <w:rPr>
        <w:rFonts w:ascii="Symbol" w:hAnsi="Symbol" w:hint="default"/>
      </w:rPr>
    </w:lvl>
    <w:lvl w:ilvl="1" w:tplc="04090003" w:tentative="1">
      <w:start w:val="1"/>
      <w:numFmt w:val="bullet"/>
      <w:lvlText w:val="o"/>
      <w:lvlJc w:val="left"/>
      <w:pPr>
        <w:ind w:left="3412" w:hanging="360"/>
      </w:pPr>
      <w:rPr>
        <w:rFonts w:ascii="Courier New" w:hAnsi="Courier New" w:cs="Courier New" w:hint="default"/>
      </w:rPr>
    </w:lvl>
    <w:lvl w:ilvl="2" w:tplc="04090005" w:tentative="1">
      <w:start w:val="1"/>
      <w:numFmt w:val="bullet"/>
      <w:lvlText w:val=""/>
      <w:lvlJc w:val="left"/>
      <w:pPr>
        <w:ind w:left="4132" w:hanging="360"/>
      </w:pPr>
      <w:rPr>
        <w:rFonts w:ascii="Wingdings" w:hAnsi="Wingdings" w:hint="default"/>
      </w:rPr>
    </w:lvl>
    <w:lvl w:ilvl="3" w:tplc="04090001" w:tentative="1">
      <w:start w:val="1"/>
      <w:numFmt w:val="bullet"/>
      <w:lvlText w:val=""/>
      <w:lvlJc w:val="left"/>
      <w:pPr>
        <w:ind w:left="4852" w:hanging="360"/>
      </w:pPr>
      <w:rPr>
        <w:rFonts w:ascii="Symbol" w:hAnsi="Symbol" w:hint="default"/>
      </w:rPr>
    </w:lvl>
    <w:lvl w:ilvl="4" w:tplc="04090003" w:tentative="1">
      <w:start w:val="1"/>
      <w:numFmt w:val="bullet"/>
      <w:lvlText w:val="o"/>
      <w:lvlJc w:val="left"/>
      <w:pPr>
        <w:ind w:left="5572" w:hanging="360"/>
      </w:pPr>
      <w:rPr>
        <w:rFonts w:ascii="Courier New" w:hAnsi="Courier New" w:cs="Courier New" w:hint="default"/>
      </w:rPr>
    </w:lvl>
    <w:lvl w:ilvl="5" w:tplc="04090005" w:tentative="1">
      <w:start w:val="1"/>
      <w:numFmt w:val="bullet"/>
      <w:lvlText w:val=""/>
      <w:lvlJc w:val="left"/>
      <w:pPr>
        <w:ind w:left="6292" w:hanging="360"/>
      </w:pPr>
      <w:rPr>
        <w:rFonts w:ascii="Wingdings" w:hAnsi="Wingdings" w:hint="default"/>
      </w:rPr>
    </w:lvl>
    <w:lvl w:ilvl="6" w:tplc="04090001" w:tentative="1">
      <w:start w:val="1"/>
      <w:numFmt w:val="bullet"/>
      <w:lvlText w:val=""/>
      <w:lvlJc w:val="left"/>
      <w:pPr>
        <w:ind w:left="7012" w:hanging="360"/>
      </w:pPr>
      <w:rPr>
        <w:rFonts w:ascii="Symbol" w:hAnsi="Symbol" w:hint="default"/>
      </w:rPr>
    </w:lvl>
    <w:lvl w:ilvl="7" w:tplc="04090003" w:tentative="1">
      <w:start w:val="1"/>
      <w:numFmt w:val="bullet"/>
      <w:lvlText w:val="o"/>
      <w:lvlJc w:val="left"/>
      <w:pPr>
        <w:ind w:left="7732" w:hanging="360"/>
      </w:pPr>
      <w:rPr>
        <w:rFonts w:ascii="Courier New" w:hAnsi="Courier New" w:cs="Courier New" w:hint="default"/>
      </w:rPr>
    </w:lvl>
    <w:lvl w:ilvl="8" w:tplc="04090005" w:tentative="1">
      <w:start w:val="1"/>
      <w:numFmt w:val="bullet"/>
      <w:lvlText w:val=""/>
      <w:lvlJc w:val="left"/>
      <w:pPr>
        <w:ind w:left="8452" w:hanging="360"/>
      </w:pPr>
      <w:rPr>
        <w:rFonts w:ascii="Wingdings" w:hAnsi="Wingdings" w:hint="default"/>
      </w:rPr>
    </w:lvl>
  </w:abstractNum>
  <w:abstractNum w:abstractNumId="6" w15:restartNumberingAfterBreak="0">
    <w:nsid w:val="12586953"/>
    <w:multiLevelType w:val="hybridMultilevel"/>
    <w:tmpl w:val="00E0EB52"/>
    <w:lvl w:ilvl="0" w:tplc="B31A6106">
      <w:start w:val="1"/>
      <w:numFmt w:val="upperRoman"/>
      <w:lvlText w:val="%1."/>
      <w:lvlJc w:val="left"/>
      <w:pPr>
        <w:ind w:left="604" w:hanging="504"/>
      </w:pPr>
      <w:rPr>
        <w:rFonts w:asciiTheme="minorHAnsi" w:eastAsia="Arial" w:hAnsiTheme="minorHAnsi" w:cstheme="minorHAnsi" w:hint="default"/>
        <w:b/>
        <w:bCs/>
        <w:i w:val="0"/>
        <w:iCs w:val="0"/>
        <w:w w:val="100"/>
        <w:sz w:val="24"/>
        <w:szCs w:val="24"/>
        <w:lang w:val="en-US" w:eastAsia="en-US" w:bidi="ar-SA"/>
      </w:rPr>
    </w:lvl>
    <w:lvl w:ilvl="1" w:tplc="3952898C">
      <w:start w:val="1"/>
      <w:numFmt w:val="upperLetter"/>
      <w:lvlText w:val="%2."/>
      <w:lvlJc w:val="left"/>
      <w:pPr>
        <w:ind w:left="1036" w:hanging="432"/>
      </w:pPr>
      <w:rPr>
        <w:rFonts w:asciiTheme="minorHAnsi" w:eastAsia="Arial" w:hAnsiTheme="minorHAnsi" w:cstheme="minorHAnsi" w:hint="default"/>
        <w:b w:val="0"/>
        <w:bCs w:val="0"/>
        <w:i w:val="0"/>
        <w:iCs w:val="0"/>
        <w:w w:val="100"/>
        <w:sz w:val="24"/>
        <w:szCs w:val="24"/>
        <w:lang w:val="en-US" w:eastAsia="en-US" w:bidi="ar-SA"/>
      </w:rPr>
    </w:lvl>
    <w:lvl w:ilvl="2" w:tplc="1F12606C">
      <w:start w:val="1"/>
      <w:numFmt w:val="decimal"/>
      <w:lvlText w:val="%3."/>
      <w:lvlJc w:val="left"/>
      <w:pPr>
        <w:ind w:left="1540" w:hanging="504"/>
      </w:pPr>
      <w:rPr>
        <w:rFonts w:asciiTheme="minorHAnsi" w:eastAsia="Arial" w:hAnsiTheme="minorHAnsi" w:cstheme="minorHAnsi" w:hint="default"/>
        <w:b w:val="0"/>
        <w:bCs w:val="0"/>
        <w:i w:val="0"/>
        <w:iCs w:val="0"/>
        <w:w w:val="100"/>
        <w:sz w:val="24"/>
        <w:szCs w:val="24"/>
        <w:lang w:val="en-US" w:eastAsia="en-US" w:bidi="ar-SA"/>
      </w:rPr>
    </w:lvl>
    <w:lvl w:ilvl="3" w:tplc="DAB4B49A">
      <w:start w:val="1"/>
      <w:numFmt w:val="lowerRoman"/>
      <w:lvlText w:val="%4."/>
      <w:lvlJc w:val="left"/>
      <w:pPr>
        <w:ind w:left="1901" w:hanging="360"/>
      </w:pPr>
      <w:rPr>
        <w:rFonts w:asciiTheme="minorHAnsi" w:eastAsia="Arial" w:hAnsiTheme="minorHAnsi" w:cstheme="minorHAnsi" w:hint="default"/>
        <w:b w:val="0"/>
        <w:bCs w:val="0"/>
        <w:i w:val="0"/>
        <w:iCs w:val="0"/>
        <w:spacing w:val="-1"/>
        <w:w w:val="100"/>
        <w:sz w:val="24"/>
        <w:szCs w:val="24"/>
      </w:rPr>
    </w:lvl>
    <w:lvl w:ilvl="4" w:tplc="04090019">
      <w:start w:val="1"/>
      <w:numFmt w:val="lowerLetter"/>
      <w:lvlText w:val="%5."/>
      <w:lvlJc w:val="left"/>
      <w:pPr>
        <w:ind w:left="2261" w:hanging="360"/>
      </w:pPr>
      <w:rPr>
        <w:rFonts w:hint="default"/>
      </w:rPr>
    </w:lvl>
    <w:lvl w:ilvl="5" w:tplc="B9C2D15C">
      <w:numFmt w:val="bullet"/>
      <w:lvlText w:val="•"/>
      <w:lvlJc w:val="left"/>
      <w:pPr>
        <w:ind w:left="3547" w:hanging="432"/>
      </w:pPr>
      <w:rPr>
        <w:rFonts w:hint="default"/>
        <w:lang w:val="en-US" w:eastAsia="en-US" w:bidi="ar-SA"/>
      </w:rPr>
    </w:lvl>
    <w:lvl w:ilvl="6" w:tplc="6958D656">
      <w:numFmt w:val="bullet"/>
      <w:lvlText w:val="•"/>
      <w:lvlJc w:val="left"/>
      <w:pPr>
        <w:ind w:left="4754" w:hanging="432"/>
      </w:pPr>
      <w:rPr>
        <w:rFonts w:hint="default"/>
        <w:lang w:val="en-US" w:eastAsia="en-US" w:bidi="ar-SA"/>
      </w:rPr>
    </w:lvl>
    <w:lvl w:ilvl="7" w:tplc="293C680C">
      <w:numFmt w:val="bullet"/>
      <w:lvlText w:val="•"/>
      <w:lvlJc w:val="left"/>
      <w:pPr>
        <w:ind w:left="5961" w:hanging="432"/>
      </w:pPr>
      <w:rPr>
        <w:rFonts w:hint="default"/>
        <w:lang w:val="en-US" w:eastAsia="en-US" w:bidi="ar-SA"/>
      </w:rPr>
    </w:lvl>
    <w:lvl w:ilvl="8" w:tplc="1CEE4232">
      <w:numFmt w:val="bullet"/>
      <w:lvlText w:val="•"/>
      <w:lvlJc w:val="left"/>
      <w:pPr>
        <w:ind w:left="7168" w:hanging="432"/>
      </w:pPr>
      <w:rPr>
        <w:rFonts w:hint="default"/>
        <w:lang w:val="en-US" w:eastAsia="en-US" w:bidi="ar-SA"/>
      </w:rPr>
    </w:lvl>
  </w:abstractNum>
  <w:abstractNum w:abstractNumId="7" w15:restartNumberingAfterBreak="0">
    <w:nsid w:val="15576181"/>
    <w:multiLevelType w:val="hybridMultilevel"/>
    <w:tmpl w:val="5D3AE8FE"/>
    <w:lvl w:ilvl="0" w:tplc="04090019">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8" w15:restartNumberingAfterBreak="0">
    <w:nsid w:val="1F6342DE"/>
    <w:multiLevelType w:val="hybridMultilevel"/>
    <w:tmpl w:val="D582671E"/>
    <w:lvl w:ilvl="0" w:tplc="B94C1C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6A7127"/>
    <w:multiLevelType w:val="hybridMultilevel"/>
    <w:tmpl w:val="19C6084E"/>
    <w:lvl w:ilvl="0" w:tplc="F9BA190E">
      <w:start w:val="1"/>
      <w:numFmt w:val="decimal"/>
      <w:lvlText w:val="%1."/>
      <w:lvlJc w:val="left"/>
      <w:pPr>
        <w:ind w:left="504" w:hanging="504"/>
      </w:pPr>
      <w:rPr>
        <w:rFonts w:asciiTheme="minorHAnsi" w:eastAsia="Arial" w:hAnsiTheme="minorHAnsi" w:cstheme="minorHAnsi" w:hint="default"/>
        <w:b w:val="0"/>
        <w:bCs w:val="0"/>
        <w:i w:val="0"/>
        <w:iCs w:val="0"/>
        <w:w w:val="100"/>
        <w:sz w:val="22"/>
        <w:szCs w:val="22"/>
        <w:lang w:val="en-US" w:eastAsia="en-US" w:bidi="ar-SA"/>
      </w:rPr>
    </w:lvl>
    <w:lvl w:ilvl="1" w:tplc="04090019">
      <w:start w:val="1"/>
      <w:numFmt w:val="lowerLetter"/>
      <w:lvlText w:val="%2."/>
      <w:lvlJc w:val="left"/>
      <w:pPr>
        <w:ind w:left="404" w:hanging="360"/>
      </w:pPr>
    </w:lvl>
    <w:lvl w:ilvl="2" w:tplc="6A444C78">
      <w:start w:val="1"/>
      <w:numFmt w:val="lowerRoman"/>
      <w:lvlText w:val="%3."/>
      <w:lvlJc w:val="right"/>
      <w:pPr>
        <w:ind w:left="1124" w:hanging="180"/>
      </w:pPr>
      <w:rPr>
        <w:b w:val="0"/>
        <w:bCs w:val="0"/>
      </w:rPr>
    </w:lvl>
    <w:lvl w:ilvl="3" w:tplc="0952FD78">
      <w:start w:val="1"/>
      <w:numFmt w:val="decimal"/>
      <w:lvlText w:val="%4."/>
      <w:lvlJc w:val="left"/>
      <w:pPr>
        <w:ind w:left="1844" w:hanging="360"/>
      </w:pPr>
      <w:rPr>
        <w:rFonts w:ascii="Cambria" w:eastAsia="Arial" w:hAnsi="Cambria" w:cstheme="minorHAnsi"/>
      </w:r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10" w15:restartNumberingAfterBreak="0">
    <w:nsid w:val="22FA1545"/>
    <w:multiLevelType w:val="hybridMultilevel"/>
    <w:tmpl w:val="5CD6E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4014"/>
    <w:multiLevelType w:val="hybridMultilevel"/>
    <w:tmpl w:val="C868D156"/>
    <w:lvl w:ilvl="0" w:tplc="04090019">
      <w:start w:val="1"/>
      <w:numFmt w:val="lowerLetter"/>
      <w:lvlText w:val="%1."/>
      <w:lvlJc w:val="left"/>
      <w:pPr>
        <w:ind w:left="2261" w:hanging="360"/>
      </w:pPr>
      <w:rPr>
        <w:rFonts w:hint="default"/>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12" w15:restartNumberingAfterBreak="0">
    <w:nsid w:val="27C31A5F"/>
    <w:multiLevelType w:val="hybridMultilevel"/>
    <w:tmpl w:val="A9FCCC84"/>
    <w:lvl w:ilvl="0" w:tplc="C16E18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0652AE"/>
    <w:multiLevelType w:val="hybridMultilevel"/>
    <w:tmpl w:val="EE8271AC"/>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C4C12E5"/>
    <w:multiLevelType w:val="hybridMultilevel"/>
    <w:tmpl w:val="A2A40F66"/>
    <w:lvl w:ilvl="0" w:tplc="60B475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FE5073"/>
    <w:multiLevelType w:val="hybridMultilevel"/>
    <w:tmpl w:val="16728082"/>
    <w:lvl w:ilvl="0" w:tplc="9352209C">
      <w:start w:val="1"/>
      <w:numFmt w:val="decimal"/>
      <w:lvlText w:val="%1."/>
      <w:lvlJc w:val="left"/>
      <w:pPr>
        <w:ind w:left="1638" w:hanging="548"/>
      </w:pPr>
      <w:rPr>
        <w:rFonts w:ascii="Arial" w:eastAsia="Arial" w:hAnsi="Arial" w:cs="Arial" w:hint="default"/>
        <w:b w:val="0"/>
        <w:bCs w:val="0"/>
        <w:i w:val="0"/>
        <w:iCs w:val="0"/>
        <w:spacing w:val="-1"/>
        <w:w w:val="100"/>
        <w:sz w:val="22"/>
        <w:szCs w:val="22"/>
        <w:lang w:val="en-US" w:eastAsia="en-US" w:bidi="ar-SA"/>
      </w:rPr>
    </w:lvl>
    <w:lvl w:ilvl="1" w:tplc="7C3694F8">
      <w:numFmt w:val="bullet"/>
      <w:lvlText w:val="•"/>
      <w:lvlJc w:val="left"/>
      <w:pPr>
        <w:ind w:left="2525" w:hanging="548"/>
      </w:pPr>
      <w:rPr>
        <w:rFonts w:hint="default"/>
        <w:lang w:val="en-US" w:eastAsia="en-US" w:bidi="ar-SA"/>
      </w:rPr>
    </w:lvl>
    <w:lvl w:ilvl="2" w:tplc="7B28238C">
      <w:numFmt w:val="bullet"/>
      <w:lvlText w:val="•"/>
      <w:lvlJc w:val="left"/>
      <w:pPr>
        <w:ind w:left="3419" w:hanging="548"/>
      </w:pPr>
      <w:rPr>
        <w:rFonts w:hint="default"/>
        <w:lang w:val="en-US" w:eastAsia="en-US" w:bidi="ar-SA"/>
      </w:rPr>
    </w:lvl>
    <w:lvl w:ilvl="3" w:tplc="04709792">
      <w:numFmt w:val="bullet"/>
      <w:lvlText w:val="•"/>
      <w:lvlJc w:val="left"/>
      <w:pPr>
        <w:ind w:left="4313" w:hanging="548"/>
      </w:pPr>
      <w:rPr>
        <w:rFonts w:hint="default"/>
        <w:lang w:val="en-US" w:eastAsia="en-US" w:bidi="ar-SA"/>
      </w:rPr>
    </w:lvl>
    <w:lvl w:ilvl="4" w:tplc="67B4C912">
      <w:numFmt w:val="bullet"/>
      <w:lvlText w:val="•"/>
      <w:lvlJc w:val="left"/>
      <w:pPr>
        <w:ind w:left="5207" w:hanging="548"/>
      </w:pPr>
      <w:rPr>
        <w:rFonts w:hint="default"/>
        <w:lang w:val="en-US" w:eastAsia="en-US" w:bidi="ar-SA"/>
      </w:rPr>
    </w:lvl>
    <w:lvl w:ilvl="5" w:tplc="6A7C6D64">
      <w:numFmt w:val="bullet"/>
      <w:lvlText w:val="•"/>
      <w:lvlJc w:val="left"/>
      <w:pPr>
        <w:ind w:left="6102" w:hanging="548"/>
      </w:pPr>
      <w:rPr>
        <w:rFonts w:hint="default"/>
        <w:lang w:val="en-US" w:eastAsia="en-US" w:bidi="ar-SA"/>
      </w:rPr>
    </w:lvl>
    <w:lvl w:ilvl="6" w:tplc="20629A58">
      <w:numFmt w:val="bullet"/>
      <w:lvlText w:val="•"/>
      <w:lvlJc w:val="left"/>
      <w:pPr>
        <w:ind w:left="6996" w:hanging="548"/>
      </w:pPr>
      <w:rPr>
        <w:rFonts w:hint="default"/>
        <w:lang w:val="en-US" w:eastAsia="en-US" w:bidi="ar-SA"/>
      </w:rPr>
    </w:lvl>
    <w:lvl w:ilvl="7" w:tplc="A8A67C0A">
      <w:numFmt w:val="bullet"/>
      <w:lvlText w:val="•"/>
      <w:lvlJc w:val="left"/>
      <w:pPr>
        <w:ind w:left="7890" w:hanging="548"/>
      </w:pPr>
      <w:rPr>
        <w:rFonts w:hint="default"/>
        <w:lang w:val="en-US" w:eastAsia="en-US" w:bidi="ar-SA"/>
      </w:rPr>
    </w:lvl>
    <w:lvl w:ilvl="8" w:tplc="F8A45A6A">
      <w:numFmt w:val="bullet"/>
      <w:lvlText w:val="•"/>
      <w:lvlJc w:val="left"/>
      <w:pPr>
        <w:ind w:left="8784" w:hanging="548"/>
      </w:pPr>
      <w:rPr>
        <w:rFonts w:hint="default"/>
        <w:lang w:val="en-US" w:eastAsia="en-US" w:bidi="ar-SA"/>
      </w:rPr>
    </w:lvl>
  </w:abstractNum>
  <w:abstractNum w:abstractNumId="16" w15:restartNumberingAfterBreak="0">
    <w:nsid w:val="39F4756C"/>
    <w:multiLevelType w:val="hybridMultilevel"/>
    <w:tmpl w:val="08867B10"/>
    <w:lvl w:ilvl="0" w:tplc="972C1B4A">
      <w:start w:val="1"/>
      <w:numFmt w:val="decimal"/>
      <w:lvlText w:val="%1."/>
      <w:lvlJc w:val="left"/>
      <w:pPr>
        <w:ind w:left="820" w:hanging="360"/>
      </w:pPr>
      <w:rPr>
        <w:rFonts w:ascii="Arial" w:eastAsia="Arial" w:hAnsi="Arial" w:cs="Arial" w:hint="default"/>
        <w:b w:val="0"/>
        <w:bCs w:val="0"/>
        <w:i w:val="0"/>
        <w:iCs w:val="0"/>
        <w:w w:val="100"/>
        <w:sz w:val="24"/>
        <w:szCs w:val="24"/>
        <w:lang w:val="en-US" w:eastAsia="en-US" w:bidi="ar-SA"/>
      </w:rPr>
    </w:lvl>
    <w:lvl w:ilvl="1" w:tplc="53DEEEEE">
      <w:numFmt w:val="bullet"/>
      <w:lvlText w:val="•"/>
      <w:lvlJc w:val="left"/>
      <w:pPr>
        <w:ind w:left="1696" w:hanging="360"/>
      </w:pPr>
      <w:rPr>
        <w:rFonts w:hint="default"/>
        <w:lang w:val="en-US" w:eastAsia="en-US" w:bidi="ar-SA"/>
      </w:rPr>
    </w:lvl>
    <w:lvl w:ilvl="2" w:tplc="D9844AAC">
      <w:numFmt w:val="bullet"/>
      <w:lvlText w:val="•"/>
      <w:lvlJc w:val="left"/>
      <w:pPr>
        <w:ind w:left="2572" w:hanging="360"/>
      </w:pPr>
      <w:rPr>
        <w:rFonts w:hint="default"/>
        <w:lang w:val="en-US" w:eastAsia="en-US" w:bidi="ar-SA"/>
      </w:rPr>
    </w:lvl>
    <w:lvl w:ilvl="3" w:tplc="FE582D4A">
      <w:numFmt w:val="bullet"/>
      <w:lvlText w:val="•"/>
      <w:lvlJc w:val="left"/>
      <w:pPr>
        <w:ind w:left="3448" w:hanging="360"/>
      </w:pPr>
      <w:rPr>
        <w:rFonts w:hint="default"/>
        <w:lang w:val="en-US" w:eastAsia="en-US" w:bidi="ar-SA"/>
      </w:rPr>
    </w:lvl>
    <w:lvl w:ilvl="4" w:tplc="CF06B70C">
      <w:numFmt w:val="bullet"/>
      <w:lvlText w:val="•"/>
      <w:lvlJc w:val="left"/>
      <w:pPr>
        <w:ind w:left="4324" w:hanging="360"/>
      </w:pPr>
      <w:rPr>
        <w:rFonts w:hint="default"/>
        <w:lang w:val="en-US" w:eastAsia="en-US" w:bidi="ar-SA"/>
      </w:rPr>
    </w:lvl>
    <w:lvl w:ilvl="5" w:tplc="D3C6DF70">
      <w:numFmt w:val="bullet"/>
      <w:lvlText w:val="•"/>
      <w:lvlJc w:val="left"/>
      <w:pPr>
        <w:ind w:left="5201" w:hanging="360"/>
      </w:pPr>
      <w:rPr>
        <w:rFonts w:hint="default"/>
        <w:lang w:val="en-US" w:eastAsia="en-US" w:bidi="ar-SA"/>
      </w:rPr>
    </w:lvl>
    <w:lvl w:ilvl="6" w:tplc="57EC7EC6">
      <w:numFmt w:val="bullet"/>
      <w:lvlText w:val="•"/>
      <w:lvlJc w:val="left"/>
      <w:pPr>
        <w:ind w:left="6077" w:hanging="360"/>
      </w:pPr>
      <w:rPr>
        <w:rFonts w:hint="default"/>
        <w:lang w:val="en-US" w:eastAsia="en-US" w:bidi="ar-SA"/>
      </w:rPr>
    </w:lvl>
    <w:lvl w:ilvl="7" w:tplc="DEFE5EDC">
      <w:numFmt w:val="bullet"/>
      <w:lvlText w:val="•"/>
      <w:lvlJc w:val="left"/>
      <w:pPr>
        <w:ind w:left="6953" w:hanging="360"/>
      </w:pPr>
      <w:rPr>
        <w:rFonts w:hint="default"/>
        <w:lang w:val="en-US" w:eastAsia="en-US" w:bidi="ar-SA"/>
      </w:rPr>
    </w:lvl>
    <w:lvl w:ilvl="8" w:tplc="90463EC8">
      <w:numFmt w:val="bullet"/>
      <w:lvlText w:val="•"/>
      <w:lvlJc w:val="left"/>
      <w:pPr>
        <w:ind w:left="7829" w:hanging="360"/>
      </w:pPr>
      <w:rPr>
        <w:rFonts w:hint="default"/>
        <w:lang w:val="en-US" w:eastAsia="en-US" w:bidi="ar-SA"/>
      </w:rPr>
    </w:lvl>
  </w:abstractNum>
  <w:abstractNum w:abstractNumId="17" w15:restartNumberingAfterBreak="0">
    <w:nsid w:val="43572919"/>
    <w:multiLevelType w:val="hybridMultilevel"/>
    <w:tmpl w:val="585064B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8" w15:restartNumberingAfterBreak="0">
    <w:nsid w:val="47107291"/>
    <w:multiLevelType w:val="hybridMultilevel"/>
    <w:tmpl w:val="E1F2BC28"/>
    <w:lvl w:ilvl="0" w:tplc="04090001">
      <w:start w:val="1"/>
      <w:numFmt w:val="bullet"/>
      <w:lvlText w:val=""/>
      <w:lvlJc w:val="left"/>
      <w:pPr>
        <w:ind w:left="2261" w:hanging="360"/>
      </w:pPr>
      <w:rPr>
        <w:rFonts w:ascii="Symbol" w:hAnsi="Symbo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9" w15:restartNumberingAfterBreak="0">
    <w:nsid w:val="492E3027"/>
    <w:multiLevelType w:val="hybridMultilevel"/>
    <w:tmpl w:val="F17A77DE"/>
    <w:lvl w:ilvl="0" w:tplc="0409000F">
      <w:start w:val="1"/>
      <w:numFmt w:val="decimal"/>
      <w:lvlText w:val="%1."/>
      <w:lvlJc w:val="left"/>
      <w:pPr>
        <w:ind w:left="2261" w:hanging="360"/>
      </w:p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20" w15:restartNumberingAfterBreak="0">
    <w:nsid w:val="4BEA159A"/>
    <w:multiLevelType w:val="hybridMultilevel"/>
    <w:tmpl w:val="95A683F2"/>
    <w:lvl w:ilvl="0" w:tplc="6CC4F604">
      <w:start w:val="1"/>
      <w:numFmt w:val="upperLetter"/>
      <w:lvlText w:val="%1."/>
      <w:lvlJc w:val="left"/>
      <w:pPr>
        <w:ind w:left="1037" w:hanging="432"/>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1" w15:restartNumberingAfterBreak="0">
    <w:nsid w:val="4CA23613"/>
    <w:multiLevelType w:val="hybridMultilevel"/>
    <w:tmpl w:val="6D9ECA8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2" w15:restartNumberingAfterBreak="0">
    <w:nsid w:val="4D7E0E7A"/>
    <w:multiLevelType w:val="hybridMultilevel"/>
    <w:tmpl w:val="22E29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05FC9"/>
    <w:multiLevelType w:val="hybridMultilevel"/>
    <w:tmpl w:val="EE8271AC"/>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2FA140B"/>
    <w:multiLevelType w:val="hybridMultilevel"/>
    <w:tmpl w:val="3630305E"/>
    <w:lvl w:ilvl="0" w:tplc="E320DEE8">
      <w:numFmt w:val="bullet"/>
      <w:lvlText w:val=""/>
      <w:lvlJc w:val="left"/>
      <w:pPr>
        <w:ind w:left="2260" w:hanging="360"/>
      </w:pPr>
      <w:rPr>
        <w:rFonts w:ascii="Symbol" w:eastAsia="Symbol" w:hAnsi="Symbol" w:cs="Symbol" w:hint="default"/>
        <w:b w:val="0"/>
        <w:bCs w:val="0"/>
        <w:i w:val="0"/>
        <w:iCs w:val="0"/>
        <w:w w:val="100"/>
        <w:sz w:val="24"/>
        <w:szCs w:val="24"/>
        <w:lang w:val="en-US" w:eastAsia="en-US" w:bidi="ar-SA"/>
      </w:rPr>
    </w:lvl>
    <w:lvl w:ilvl="1" w:tplc="E4645640">
      <w:numFmt w:val="bullet"/>
      <w:lvlText w:val="•"/>
      <w:lvlJc w:val="left"/>
      <w:pPr>
        <w:ind w:left="2992" w:hanging="360"/>
      </w:pPr>
      <w:rPr>
        <w:rFonts w:hint="default"/>
        <w:lang w:val="en-US" w:eastAsia="en-US" w:bidi="ar-SA"/>
      </w:rPr>
    </w:lvl>
    <w:lvl w:ilvl="2" w:tplc="470E68E4">
      <w:numFmt w:val="bullet"/>
      <w:lvlText w:val="•"/>
      <w:lvlJc w:val="left"/>
      <w:pPr>
        <w:ind w:left="3724" w:hanging="360"/>
      </w:pPr>
      <w:rPr>
        <w:rFonts w:hint="default"/>
        <w:lang w:val="en-US" w:eastAsia="en-US" w:bidi="ar-SA"/>
      </w:rPr>
    </w:lvl>
    <w:lvl w:ilvl="3" w:tplc="52108380">
      <w:numFmt w:val="bullet"/>
      <w:lvlText w:val="•"/>
      <w:lvlJc w:val="left"/>
      <w:pPr>
        <w:ind w:left="4456" w:hanging="360"/>
      </w:pPr>
      <w:rPr>
        <w:rFonts w:hint="default"/>
        <w:lang w:val="en-US" w:eastAsia="en-US" w:bidi="ar-SA"/>
      </w:rPr>
    </w:lvl>
    <w:lvl w:ilvl="4" w:tplc="4E9AC86E">
      <w:numFmt w:val="bullet"/>
      <w:lvlText w:val="•"/>
      <w:lvlJc w:val="left"/>
      <w:pPr>
        <w:ind w:left="5188" w:hanging="360"/>
      </w:pPr>
      <w:rPr>
        <w:rFonts w:hint="default"/>
        <w:lang w:val="en-US" w:eastAsia="en-US" w:bidi="ar-SA"/>
      </w:rPr>
    </w:lvl>
    <w:lvl w:ilvl="5" w:tplc="A54014C8">
      <w:numFmt w:val="bullet"/>
      <w:lvlText w:val="•"/>
      <w:lvlJc w:val="left"/>
      <w:pPr>
        <w:ind w:left="5921" w:hanging="360"/>
      </w:pPr>
      <w:rPr>
        <w:rFonts w:hint="default"/>
        <w:lang w:val="en-US" w:eastAsia="en-US" w:bidi="ar-SA"/>
      </w:rPr>
    </w:lvl>
    <w:lvl w:ilvl="6" w:tplc="A7A87696">
      <w:numFmt w:val="bullet"/>
      <w:lvlText w:val="•"/>
      <w:lvlJc w:val="left"/>
      <w:pPr>
        <w:ind w:left="6653" w:hanging="360"/>
      </w:pPr>
      <w:rPr>
        <w:rFonts w:hint="default"/>
        <w:lang w:val="en-US" w:eastAsia="en-US" w:bidi="ar-SA"/>
      </w:rPr>
    </w:lvl>
    <w:lvl w:ilvl="7" w:tplc="F23A2C66">
      <w:numFmt w:val="bullet"/>
      <w:lvlText w:val="•"/>
      <w:lvlJc w:val="left"/>
      <w:pPr>
        <w:ind w:left="7385" w:hanging="360"/>
      </w:pPr>
      <w:rPr>
        <w:rFonts w:hint="default"/>
        <w:lang w:val="en-US" w:eastAsia="en-US" w:bidi="ar-SA"/>
      </w:rPr>
    </w:lvl>
    <w:lvl w:ilvl="8" w:tplc="9D16004C">
      <w:numFmt w:val="bullet"/>
      <w:lvlText w:val="•"/>
      <w:lvlJc w:val="left"/>
      <w:pPr>
        <w:ind w:left="8117" w:hanging="360"/>
      </w:pPr>
      <w:rPr>
        <w:rFonts w:hint="default"/>
        <w:lang w:val="en-US" w:eastAsia="en-US" w:bidi="ar-SA"/>
      </w:rPr>
    </w:lvl>
  </w:abstractNum>
  <w:abstractNum w:abstractNumId="25" w15:restartNumberingAfterBreak="0">
    <w:nsid w:val="564E3AF5"/>
    <w:multiLevelType w:val="hybridMultilevel"/>
    <w:tmpl w:val="2D1A8E46"/>
    <w:lvl w:ilvl="0" w:tplc="9D5AEDA2">
      <w:start w:val="1"/>
      <w:numFmt w:val="decimal"/>
      <w:lvlText w:val="%1."/>
      <w:lvlJc w:val="left"/>
      <w:pPr>
        <w:ind w:left="820" w:hanging="360"/>
      </w:pPr>
      <w:rPr>
        <w:rFonts w:ascii="Arial" w:eastAsia="Arial" w:hAnsi="Arial" w:cs="Arial" w:hint="default"/>
        <w:b w:val="0"/>
        <w:bCs w:val="0"/>
        <w:i w:val="0"/>
        <w:iCs w:val="0"/>
        <w:w w:val="100"/>
        <w:sz w:val="24"/>
        <w:szCs w:val="24"/>
        <w:lang w:val="en-US" w:eastAsia="en-US" w:bidi="ar-SA"/>
      </w:rPr>
    </w:lvl>
    <w:lvl w:ilvl="1" w:tplc="E594E724">
      <w:numFmt w:val="bullet"/>
      <w:lvlText w:val="•"/>
      <w:lvlJc w:val="left"/>
      <w:pPr>
        <w:ind w:left="1696" w:hanging="360"/>
      </w:pPr>
      <w:rPr>
        <w:rFonts w:hint="default"/>
        <w:lang w:val="en-US" w:eastAsia="en-US" w:bidi="ar-SA"/>
      </w:rPr>
    </w:lvl>
    <w:lvl w:ilvl="2" w:tplc="CC9ADEA8">
      <w:numFmt w:val="bullet"/>
      <w:lvlText w:val="•"/>
      <w:lvlJc w:val="left"/>
      <w:pPr>
        <w:ind w:left="2572" w:hanging="360"/>
      </w:pPr>
      <w:rPr>
        <w:rFonts w:hint="default"/>
        <w:lang w:val="en-US" w:eastAsia="en-US" w:bidi="ar-SA"/>
      </w:rPr>
    </w:lvl>
    <w:lvl w:ilvl="3" w:tplc="6B306C3C">
      <w:numFmt w:val="bullet"/>
      <w:lvlText w:val="•"/>
      <w:lvlJc w:val="left"/>
      <w:pPr>
        <w:ind w:left="3448" w:hanging="360"/>
      </w:pPr>
      <w:rPr>
        <w:rFonts w:hint="default"/>
        <w:lang w:val="en-US" w:eastAsia="en-US" w:bidi="ar-SA"/>
      </w:rPr>
    </w:lvl>
    <w:lvl w:ilvl="4" w:tplc="905CBF26">
      <w:numFmt w:val="bullet"/>
      <w:lvlText w:val="•"/>
      <w:lvlJc w:val="left"/>
      <w:pPr>
        <w:ind w:left="4324" w:hanging="360"/>
      </w:pPr>
      <w:rPr>
        <w:rFonts w:hint="default"/>
        <w:lang w:val="en-US" w:eastAsia="en-US" w:bidi="ar-SA"/>
      </w:rPr>
    </w:lvl>
    <w:lvl w:ilvl="5" w:tplc="CE90E3EC">
      <w:numFmt w:val="bullet"/>
      <w:lvlText w:val="•"/>
      <w:lvlJc w:val="left"/>
      <w:pPr>
        <w:ind w:left="5201" w:hanging="360"/>
      </w:pPr>
      <w:rPr>
        <w:rFonts w:hint="default"/>
        <w:lang w:val="en-US" w:eastAsia="en-US" w:bidi="ar-SA"/>
      </w:rPr>
    </w:lvl>
    <w:lvl w:ilvl="6" w:tplc="7D9C35E4">
      <w:numFmt w:val="bullet"/>
      <w:lvlText w:val="•"/>
      <w:lvlJc w:val="left"/>
      <w:pPr>
        <w:ind w:left="6077" w:hanging="360"/>
      </w:pPr>
      <w:rPr>
        <w:rFonts w:hint="default"/>
        <w:lang w:val="en-US" w:eastAsia="en-US" w:bidi="ar-SA"/>
      </w:rPr>
    </w:lvl>
    <w:lvl w:ilvl="7" w:tplc="C270E51A">
      <w:numFmt w:val="bullet"/>
      <w:lvlText w:val="•"/>
      <w:lvlJc w:val="left"/>
      <w:pPr>
        <w:ind w:left="6953" w:hanging="360"/>
      </w:pPr>
      <w:rPr>
        <w:rFonts w:hint="default"/>
        <w:lang w:val="en-US" w:eastAsia="en-US" w:bidi="ar-SA"/>
      </w:rPr>
    </w:lvl>
    <w:lvl w:ilvl="8" w:tplc="BA9C83E6">
      <w:numFmt w:val="bullet"/>
      <w:lvlText w:val="•"/>
      <w:lvlJc w:val="left"/>
      <w:pPr>
        <w:ind w:left="7829" w:hanging="360"/>
      </w:pPr>
      <w:rPr>
        <w:rFonts w:hint="default"/>
        <w:lang w:val="en-US" w:eastAsia="en-US" w:bidi="ar-SA"/>
      </w:rPr>
    </w:lvl>
  </w:abstractNum>
  <w:abstractNum w:abstractNumId="26" w15:restartNumberingAfterBreak="0">
    <w:nsid w:val="56A07A26"/>
    <w:multiLevelType w:val="hybridMultilevel"/>
    <w:tmpl w:val="9ECEDE8A"/>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7" w15:restartNumberingAfterBreak="0">
    <w:nsid w:val="676C756B"/>
    <w:multiLevelType w:val="hybridMultilevel"/>
    <w:tmpl w:val="CC662414"/>
    <w:lvl w:ilvl="0" w:tplc="739A53B2">
      <w:start w:val="1"/>
      <w:numFmt w:val="upperRoman"/>
      <w:lvlText w:val="%1."/>
      <w:lvlJc w:val="left"/>
      <w:pPr>
        <w:ind w:left="640" w:hanging="540"/>
      </w:pPr>
      <w:rPr>
        <w:rFonts w:ascii="Arial" w:eastAsia="Arial" w:hAnsi="Arial" w:cs="Arial" w:hint="default"/>
        <w:b w:val="0"/>
        <w:bCs w:val="0"/>
        <w:i w:val="0"/>
        <w:iCs w:val="0"/>
        <w:w w:val="100"/>
        <w:sz w:val="24"/>
        <w:szCs w:val="24"/>
        <w:lang w:val="en-US" w:eastAsia="en-US" w:bidi="ar-SA"/>
      </w:rPr>
    </w:lvl>
    <w:lvl w:ilvl="1" w:tplc="5714292C">
      <w:start w:val="1"/>
      <w:numFmt w:val="upperLetter"/>
      <w:lvlText w:val="%2."/>
      <w:lvlJc w:val="left"/>
      <w:pPr>
        <w:ind w:left="1000" w:hanging="360"/>
      </w:pPr>
      <w:rPr>
        <w:rFonts w:ascii="Arial" w:eastAsia="Arial" w:hAnsi="Arial" w:cs="Arial" w:hint="default"/>
        <w:b w:val="0"/>
        <w:bCs w:val="0"/>
        <w:i w:val="0"/>
        <w:iCs w:val="0"/>
        <w:w w:val="100"/>
        <w:sz w:val="24"/>
        <w:szCs w:val="24"/>
        <w:lang w:val="en-US" w:eastAsia="en-US" w:bidi="ar-SA"/>
      </w:rPr>
    </w:lvl>
    <w:lvl w:ilvl="2" w:tplc="DC8A59AC">
      <w:numFmt w:val="bullet"/>
      <w:lvlText w:val="•"/>
      <w:lvlJc w:val="left"/>
      <w:pPr>
        <w:ind w:left="1953" w:hanging="360"/>
      </w:pPr>
      <w:rPr>
        <w:rFonts w:hint="default"/>
        <w:lang w:val="en-US" w:eastAsia="en-US" w:bidi="ar-SA"/>
      </w:rPr>
    </w:lvl>
    <w:lvl w:ilvl="3" w:tplc="7916D820">
      <w:numFmt w:val="bullet"/>
      <w:lvlText w:val="•"/>
      <w:lvlJc w:val="left"/>
      <w:pPr>
        <w:ind w:left="2907" w:hanging="360"/>
      </w:pPr>
      <w:rPr>
        <w:rFonts w:hint="default"/>
        <w:lang w:val="en-US" w:eastAsia="en-US" w:bidi="ar-SA"/>
      </w:rPr>
    </w:lvl>
    <w:lvl w:ilvl="4" w:tplc="F07437E0">
      <w:numFmt w:val="bullet"/>
      <w:lvlText w:val="•"/>
      <w:lvlJc w:val="left"/>
      <w:pPr>
        <w:ind w:left="3860" w:hanging="360"/>
      </w:pPr>
      <w:rPr>
        <w:rFonts w:hint="default"/>
        <w:lang w:val="en-US" w:eastAsia="en-US" w:bidi="ar-SA"/>
      </w:rPr>
    </w:lvl>
    <w:lvl w:ilvl="5" w:tplc="F46A424C">
      <w:numFmt w:val="bullet"/>
      <w:lvlText w:val="•"/>
      <w:lvlJc w:val="left"/>
      <w:pPr>
        <w:ind w:left="4814" w:hanging="360"/>
      </w:pPr>
      <w:rPr>
        <w:rFonts w:hint="default"/>
        <w:lang w:val="en-US" w:eastAsia="en-US" w:bidi="ar-SA"/>
      </w:rPr>
    </w:lvl>
    <w:lvl w:ilvl="6" w:tplc="BD6453CA">
      <w:numFmt w:val="bullet"/>
      <w:lvlText w:val="•"/>
      <w:lvlJc w:val="left"/>
      <w:pPr>
        <w:ind w:left="5768" w:hanging="360"/>
      </w:pPr>
      <w:rPr>
        <w:rFonts w:hint="default"/>
        <w:lang w:val="en-US" w:eastAsia="en-US" w:bidi="ar-SA"/>
      </w:rPr>
    </w:lvl>
    <w:lvl w:ilvl="7" w:tplc="D9BC9BFA">
      <w:numFmt w:val="bullet"/>
      <w:lvlText w:val="•"/>
      <w:lvlJc w:val="left"/>
      <w:pPr>
        <w:ind w:left="6721" w:hanging="360"/>
      </w:pPr>
      <w:rPr>
        <w:rFonts w:hint="default"/>
        <w:lang w:val="en-US" w:eastAsia="en-US" w:bidi="ar-SA"/>
      </w:rPr>
    </w:lvl>
    <w:lvl w:ilvl="8" w:tplc="3E000BB4">
      <w:numFmt w:val="bullet"/>
      <w:lvlText w:val="•"/>
      <w:lvlJc w:val="left"/>
      <w:pPr>
        <w:ind w:left="7675" w:hanging="360"/>
      </w:pPr>
      <w:rPr>
        <w:rFonts w:hint="default"/>
        <w:lang w:val="en-US" w:eastAsia="en-US" w:bidi="ar-SA"/>
      </w:rPr>
    </w:lvl>
  </w:abstractNum>
  <w:abstractNum w:abstractNumId="28" w15:restartNumberingAfterBreak="0">
    <w:nsid w:val="6EB744F2"/>
    <w:multiLevelType w:val="hybridMultilevel"/>
    <w:tmpl w:val="18B42FDE"/>
    <w:lvl w:ilvl="0" w:tplc="BDF4EA6E">
      <w:start w:val="1"/>
      <w:numFmt w:val="decimal"/>
      <w:lvlText w:val="%1."/>
      <w:lvlJc w:val="left"/>
      <w:pPr>
        <w:ind w:left="2260" w:hanging="360"/>
      </w:pPr>
      <w:rPr>
        <w:rFonts w:ascii="Cambria" w:hAnsi="Cambria" w:cstheme="minorHAnsi"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9" w15:restartNumberingAfterBreak="0">
    <w:nsid w:val="6FF2651E"/>
    <w:multiLevelType w:val="hybridMultilevel"/>
    <w:tmpl w:val="A520662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0" w15:restartNumberingAfterBreak="0">
    <w:nsid w:val="711A4E95"/>
    <w:multiLevelType w:val="hybridMultilevel"/>
    <w:tmpl w:val="BC885C64"/>
    <w:lvl w:ilvl="0" w:tplc="EF181C64">
      <w:start w:val="1"/>
      <w:numFmt w:val="decimal"/>
      <w:lvlText w:val="%1."/>
      <w:lvlJc w:val="left"/>
      <w:pPr>
        <w:ind w:left="820" w:hanging="360"/>
      </w:pPr>
      <w:rPr>
        <w:rFonts w:ascii="Arial" w:eastAsia="Arial" w:hAnsi="Arial" w:cs="Arial" w:hint="default"/>
        <w:b w:val="0"/>
        <w:bCs w:val="0"/>
        <w:i w:val="0"/>
        <w:iCs w:val="0"/>
        <w:w w:val="100"/>
        <w:sz w:val="24"/>
        <w:szCs w:val="24"/>
        <w:lang w:val="en-US" w:eastAsia="en-US" w:bidi="ar-SA"/>
      </w:rPr>
    </w:lvl>
    <w:lvl w:ilvl="1" w:tplc="6E122B02">
      <w:numFmt w:val="bullet"/>
      <w:lvlText w:val="•"/>
      <w:lvlJc w:val="left"/>
      <w:pPr>
        <w:ind w:left="1696" w:hanging="360"/>
      </w:pPr>
      <w:rPr>
        <w:rFonts w:hint="default"/>
        <w:lang w:val="en-US" w:eastAsia="en-US" w:bidi="ar-SA"/>
      </w:rPr>
    </w:lvl>
    <w:lvl w:ilvl="2" w:tplc="4486403A">
      <w:numFmt w:val="bullet"/>
      <w:lvlText w:val="•"/>
      <w:lvlJc w:val="left"/>
      <w:pPr>
        <w:ind w:left="2572" w:hanging="360"/>
      </w:pPr>
      <w:rPr>
        <w:rFonts w:hint="default"/>
        <w:lang w:val="en-US" w:eastAsia="en-US" w:bidi="ar-SA"/>
      </w:rPr>
    </w:lvl>
    <w:lvl w:ilvl="3" w:tplc="605AE27A">
      <w:numFmt w:val="bullet"/>
      <w:lvlText w:val="•"/>
      <w:lvlJc w:val="left"/>
      <w:pPr>
        <w:ind w:left="3448" w:hanging="360"/>
      </w:pPr>
      <w:rPr>
        <w:rFonts w:hint="default"/>
        <w:lang w:val="en-US" w:eastAsia="en-US" w:bidi="ar-SA"/>
      </w:rPr>
    </w:lvl>
    <w:lvl w:ilvl="4" w:tplc="1F7E6FD4">
      <w:numFmt w:val="bullet"/>
      <w:lvlText w:val="•"/>
      <w:lvlJc w:val="left"/>
      <w:pPr>
        <w:ind w:left="4324" w:hanging="360"/>
      </w:pPr>
      <w:rPr>
        <w:rFonts w:hint="default"/>
        <w:lang w:val="en-US" w:eastAsia="en-US" w:bidi="ar-SA"/>
      </w:rPr>
    </w:lvl>
    <w:lvl w:ilvl="5" w:tplc="80A6EB4C">
      <w:numFmt w:val="bullet"/>
      <w:lvlText w:val="•"/>
      <w:lvlJc w:val="left"/>
      <w:pPr>
        <w:ind w:left="5201" w:hanging="360"/>
      </w:pPr>
      <w:rPr>
        <w:rFonts w:hint="default"/>
        <w:lang w:val="en-US" w:eastAsia="en-US" w:bidi="ar-SA"/>
      </w:rPr>
    </w:lvl>
    <w:lvl w:ilvl="6" w:tplc="5F8ABE44">
      <w:numFmt w:val="bullet"/>
      <w:lvlText w:val="•"/>
      <w:lvlJc w:val="left"/>
      <w:pPr>
        <w:ind w:left="6077" w:hanging="360"/>
      </w:pPr>
      <w:rPr>
        <w:rFonts w:hint="default"/>
        <w:lang w:val="en-US" w:eastAsia="en-US" w:bidi="ar-SA"/>
      </w:rPr>
    </w:lvl>
    <w:lvl w:ilvl="7" w:tplc="CB2E1F02">
      <w:numFmt w:val="bullet"/>
      <w:lvlText w:val="•"/>
      <w:lvlJc w:val="left"/>
      <w:pPr>
        <w:ind w:left="6953" w:hanging="360"/>
      </w:pPr>
      <w:rPr>
        <w:rFonts w:hint="default"/>
        <w:lang w:val="en-US" w:eastAsia="en-US" w:bidi="ar-SA"/>
      </w:rPr>
    </w:lvl>
    <w:lvl w:ilvl="8" w:tplc="F84AB862">
      <w:numFmt w:val="bullet"/>
      <w:lvlText w:val="•"/>
      <w:lvlJc w:val="left"/>
      <w:pPr>
        <w:ind w:left="7829" w:hanging="360"/>
      </w:pPr>
      <w:rPr>
        <w:rFonts w:hint="default"/>
        <w:lang w:val="en-US" w:eastAsia="en-US" w:bidi="ar-SA"/>
      </w:rPr>
    </w:lvl>
  </w:abstractNum>
  <w:abstractNum w:abstractNumId="31" w15:restartNumberingAfterBreak="0">
    <w:nsid w:val="72642E27"/>
    <w:multiLevelType w:val="hybridMultilevel"/>
    <w:tmpl w:val="B30C7D7C"/>
    <w:lvl w:ilvl="0" w:tplc="74F412E8">
      <w:start w:val="1"/>
      <w:numFmt w:val="lowerLetter"/>
      <w:lvlText w:val="%1."/>
      <w:lvlJc w:val="left"/>
      <w:pPr>
        <w:ind w:left="1900" w:hanging="360"/>
      </w:pPr>
      <w:rPr>
        <w:rFonts w:ascii="Arial" w:eastAsia="Arial" w:hAnsi="Arial" w:cs="Arial" w:hint="default"/>
        <w:b w:val="0"/>
        <w:bCs w:val="0"/>
        <w:i w:val="0"/>
        <w:iCs w:val="0"/>
        <w:w w:val="100"/>
        <w:sz w:val="24"/>
        <w:szCs w:val="24"/>
        <w:lang w:val="en-US" w:eastAsia="en-US" w:bidi="ar-SA"/>
      </w:rPr>
    </w:lvl>
    <w:lvl w:ilvl="1" w:tplc="C3E85518">
      <w:start w:val="1"/>
      <w:numFmt w:val="lowerRoman"/>
      <w:lvlText w:val="%2."/>
      <w:lvlJc w:val="left"/>
      <w:pPr>
        <w:ind w:left="2260" w:hanging="360"/>
      </w:pPr>
      <w:rPr>
        <w:rFonts w:ascii="Arial" w:eastAsia="Arial" w:hAnsi="Arial" w:cs="Arial" w:hint="default"/>
        <w:b w:val="0"/>
        <w:bCs w:val="0"/>
        <w:i w:val="0"/>
        <w:iCs w:val="0"/>
        <w:spacing w:val="-1"/>
        <w:w w:val="100"/>
        <w:sz w:val="24"/>
        <w:szCs w:val="24"/>
        <w:lang w:val="en-US" w:eastAsia="en-US" w:bidi="ar-SA"/>
      </w:rPr>
    </w:lvl>
    <w:lvl w:ilvl="2" w:tplc="DC7651BC">
      <w:numFmt w:val="bullet"/>
      <w:lvlText w:val="•"/>
      <w:lvlJc w:val="left"/>
      <w:pPr>
        <w:ind w:left="3073" w:hanging="360"/>
      </w:pPr>
      <w:rPr>
        <w:rFonts w:hint="default"/>
        <w:lang w:val="en-US" w:eastAsia="en-US" w:bidi="ar-SA"/>
      </w:rPr>
    </w:lvl>
    <w:lvl w:ilvl="3" w:tplc="26025F00">
      <w:numFmt w:val="bullet"/>
      <w:lvlText w:val="•"/>
      <w:lvlJc w:val="left"/>
      <w:pPr>
        <w:ind w:left="3887" w:hanging="360"/>
      </w:pPr>
      <w:rPr>
        <w:rFonts w:hint="default"/>
        <w:lang w:val="en-US" w:eastAsia="en-US" w:bidi="ar-SA"/>
      </w:rPr>
    </w:lvl>
    <w:lvl w:ilvl="4" w:tplc="D88CFB6A">
      <w:numFmt w:val="bullet"/>
      <w:lvlText w:val="•"/>
      <w:lvlJc w:val="left"/>
      <w:pPr>
        <w:ind w:left="4700" w:hanging="360"/>
      </w:pPr>
      <w:rPr>
        <w:rFonts w:hint="default"/>
        <w:lang w:val="en-US" w:eastAsia="en-US" w:bidi="ar-SA"/>
      </w:rPr>
    </w:lvl>
    <w:lvl w:ilvl="5" w:tplc="D7961F8E">
      <w:numFmt w:val="bullet"/>
      <w:lvlText w:val="•"/>
      <w:lvlJc w:val="left"/>
      <w:pPr>
        <w:ind w:left="5514" w:hanging="360"/>
      </w:pPr>
      <w:rPr>
        <w:rFonts w:hint="default"/>
        <w:lang w:val="en-US" w:eastAsia="en-US" w:bidi="ar-SA"/>
      </w:rPr>
    </w:lvl>
    <w:lvl w:ilvl="6" w:tplc="DC0C4C82">
      <w:numFmt w:val="bullet"/>
      <w:lvlText w:val="•"/>
      <w:lvlJc w:val="left"/>
      <w:pPr>
        <w:ind w:left="6328" w:hanging="360"/>
      </w:pPr>
      <w:rPr>
        <w:rFonts w:hint="default"/>
        <w:lang w:val="en-US" w:eastAsia="en-US" w:bidi="ar-SA"/>
      </w:rPr>
    </w:lvl>
    <w:lvl w:ilvl="7" w:tplc="9EC43E6A">
      <w:numFmt w:val="bullet"/>
      <w:lvlText w:val="•"/>
      <w:lvlJc w:val="left"/>
      <w:pPr>
        <w:ind w:left="7141" w:hanging="360"/>
      </w:pPr>
      <w:rPr>
        <w:rFonts w:hint="default"/>
        <w:lang w:val="en-US" w:eastAsia="en-US" w:bidi="ar-SA"/>
      </w:rPr>
    </w:lvl>
    <w:lvl w:ilvl="8" w:tplc="DE20F524">
      <w:numFmt w:val="bullet"/>
      <w:lvlText w:val="•"/>
      <w:lvlJc w:val="left"/>
      <w:pPr>
        <w:ind w:left="7955" w:hanging="360"/>
      </w:pPr>
      <w:rPr>
        <w:rFonts w:hint="default"/>
        <w:lang w:val="en-US" w:eastAsia="en-US" w:bidi="ar-SA"/>
      </w:rPr>
    </w:lvl>
  </w:abstractNum>
  <w:abstractNum w:abstractNumId="32" w15:restartNumberingAfterBreak="0">
    <w:nsid w:val="77972731"/>
    <w:multiLevelType w:val="hybridMultilevel"/>
    <w:tmpl w:val="66622D42"/>
    <w:lvl w:ilvl="0" w:tplc="82DA8C7C">
      <w:start w:val="1"/>
      <w:numFmt w:val="decimal"/>
      <w:lvlText w:val="%1."/>
      <w:lvlJc w:val="left"/>
      <w:pPr>
        <w:ind w:left="817" w:hanging="540"/>
        <w:jc w:val="right"/>
      </w:pPr>
      <w:rPr>
        <w:rFonts w:ascii="Arial" w:eastAsia="Arial" w:hAnsi="Arial" w:cs="Arial" w:hint="default"/>
        <w:b w:val="0"/>
        <w:bCs w:val="0"/>
        <w:i w:val="0"/>
        <w:iCs w:val="0"/>
        <w:spacing w:val="-1"/>
        <w:w w:val="100"/>
        <w:sz w:val="22"/>
        <w:szCs w:val="22"/>
        <w:lang w:val="en-US" w:eastAsia="en-US" w:bidi="ar-SA"/>
      </w:rPr>
    </w:lvl>
    <w:lvl w:ilvl="1" w:tplc="F6522996">
      <w:numFmt w:val="bullet"/>
      <w:lvlText w:val="•"/>
      <w:lvlJc w:val="left"/>
      <w:pPr>
        <w:ind w:left="1693" w:hanging="540"/>
      </w:pPr>
      <w:rPr>
        <w:rFonts w:hint="default"/>
        <w:lang w:val="en-US" w:eastAsia="en-US" w:bidi="ar-SA"/>
      </w:rPr>
    </w:lvl>
    <w:lvl w:ilvl="2" w:tplc="A2E6E91E">
      <w:numFmt w:val="bullet"/>
      <w:lvlText w:val="•"/>
      <w:lvlJc w:val="left"/>
      <w:pPr>
        <w:ind w:left="2569" w:hanging="540"/>
      </w:pPr>
      <w:rPr>
        <w:rFonts w:hint="default"/>
        <w:lang w:val="en-US" w:eastAsia="en-US" w:bidi="ar-SA"/>
      </w:rPr>
    </w:lvl>
    <w:lvl w:ilvl="3" w:tplc="AA92567A">
      <w:numFmt w:val="bullet"/>
      <w:lvlText w:val="•"/>
      <w:lvlJc w:val="left"/>
      <w:pPr>
        <w:ind w:left="3445" w:hanging="540"/>
      </w:pPr>
      <w:rPr>
        <w:rFonts w:hint="default"/>
        <w:lang w:val="en-US" w:eastAsia="en-US" w:bidi="ar-SA"/>
      </w:rPr>
    </w:lvl>
    <w:lvl w:ilvl="4" w:tplc="D792873C">
      <w:numFmt w:val="bullet"/>
      <w:lvlText w:val="•"/>
      <w:lvlJc w:val="left"/>
      <w:pPr>
        <w:ind w:left="4321" w:hanging="540"/>
      </w:pPr>
      <w:rPr>
        <w:rFonts w:hint="default"/>
        <w:lang w:val="en-US" w:eastAsia="en-US" w:bidi="ar-SA"/>
      </w:rPr>
    </w:lvl>
    <w:lvl w:ilvl="5" w:tplc="77A8DB24">
      <w:numFmt w:val="bullet"/>
      <w:lvlText w:val="•"/>
      <w:lvlJc w:val="left"/>
      <w:pPr>
        <w:ind w:left="5198" w:hanging="540"/>
      </w:pPr>
      <w:rPr>
        <w:rFonts w:hint="default"/>
        <w:lang w:val="en-US" w:eastAsia="en-US" w:bidi="ar-SA"/>
      </w:rPr>
    </w:lvl>
    <w:lvl w:ilvl="6" w:tplc="9462FA58">
      <w:numFmt w:val="bullet"/>
      <w:lvlText w:val="•"/>
      <w:lvlJc w:val="left"/>
      <w:pPr>
        <w:ind w:left="6074" w:hanging="540"/>
      </w:pPr>
      <w:rPr>
        <w:rFonts w:hint="default"/>
        <w:lang w:val="en-US" w:eastAsia="en-US" w:bidi="ar-SA"/>
      </w:rPr>
    </w:lvl>
    <w:lvl w:ilvl="7" w:tplc="C76C1CD8">
      <w:numFmt w:val="bullet"/>
      <w:lvlText w:val="•"/>
      <w:lvlJc w:val="left"/>
      <w:pPr>
        <w:ind w:left="6950" w:hanging="540"/>
      </w:pPr>
      <w:rPr>
        <w:rFonts w:hint="default"/>
        <w:lang w:val="en-US" w:eastAsia="en-US" w:bidi="ar-SA"/>
      </w:rPr>
    </w:lvl>
    <w:lvl w:ilvl="8" w:tplc="D46CCE62">
      <w:numFmt w:val="bullet"/>
      <w:lvlText w:val="•"/>
      <w:lvlJc w:val="left"/>
      <w:pPr>
        <w:ind w:left="7826" w:hanging="540"/>
      </w:pPr>
      <w:rPr>
        <w:rFonts w:hint="default"/>
        <w:lang w:val="en-US" w:eastAsia="en-US" w:bidi="ar-SA"/>
      </w:rPr>
    </w:lvl>
  </w:abstractNum>
  <w:abstractNum w:abstractNumId="33" w15:restartNumberingAfterBreak="0">
    <w:nsid w:val="7B966AFA"/>
    <w:multiLevelType w:val="hybridMultilevel"/>
    <w:tmpl w:val="928EF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223715">
    <w:abstractNumId w:val="0"/>
  </w:num>
  <w:num w:numId="2" w16cid:durableId="2066954036">
    <w:abstractNumId w:val="30"/>
  </w:num>
  <w:num w:numId="3" w16cid:durableId="1454444781">
    <w:abstractNumId w:val="1"/>
  </w:num>
  <w:num w:numId="4" w16cid:durableId="1048188777">
    <w:abstractNumId w:val="25"/>
  </w:num>
  <w:num w:numId="5" w16cid:durableId="483133254">
    <w:abstractNumId w:val="16"/>
  </w:num>
  <w:num w:numId="6" w16cid:durableId="774714144">
    <w:abstractNumId w:val="3"/>
  </w:num>
  <w:num w:numId="7" w16cid:durableId="1781803091">
    <w:abstractNumId w:val="24"/>
  </w:num>
  <w:num w:numId="8" w16cid:durableId="408698293">
    <w:abstractNumId w:val="31"/>
  </w:num>
  <w:num w:numId="9" w16cid:durableId="936519533">
    <w:abstractNumId w:val="6"/>
  </w:num>
  <w:num w:numId="10" w16cid:durableId="1626498132">
    <w:abstractNumId w:val="27"/>
  </w:num>
  <w:num w:numId="11" w16cid:durableId="1774088813">
    <w:abstractNumId w:val="15"/>
  </w:num>
  <w:num w:numId="12" w16cid:durableId="60641988">
    <w:abstractNumId w:val="32"/>
  </w:num>
  <w:num w:numId="13" w16cid:durableId="1260214765">
    <w:abstractNumId w:val="33"/>
  </w:num>
  <w:num w:numId="14" w16cid:durableId="1906135463">
    <w:abstractNumId w:val="18"/>
  </w:num>
  <w:num w:numId="15" w16cid:durableId="779028230">
    <w:abstractNumId w:val="26"/>
  </w:num>
  <w:num w:numId="16" w16cid:durableId="2100251600">
    <w:abstractNumId w:val="17"/>
  </w:num>
  <w:num w:numId="17" w16cid:durableId="1580335393">
    <w:abstractNumId w:val="21"/>
  </w:num>
  <w:num w:numId="18" w16cid:durableId="1284461388">
    <w:abstractNumId w:val="29"/>
  </w:num>
  <w:num w:numId="19" w16cid:durableId="555122412">
    <w:abstractNumId w:val="13"/>
  </w:num>
  <w:num w:numId="20" w16cid:durableId="247735460">
    <w:abstractNumId w:val="23"/>
  </w:num>
  <w:num w:numId="21" w16cid:durableId="1590655460">
    <w:abstractNumId w:val="9"/>
  </w:num>
  <w:num w:numId="22" w16cid:durableId="1932154236">
    <w:abstractNumId w:val="22"/>
  </w:num>
  <w:num w:numId="23" w16cid:durableId="338044727">
    <w:abstractNumId w:val="5"/>
  </w:num>
  <w:num w:numId="24" w16cid:durableId="1391153805">
    <w:abstractNumId w:val="10"/>
  </w:num>
  <w:num w:numId="25" w16cid:durableId="2000691447">
    <w:abstractNumId w:val="19"/>
  </w:num>
  <w:num w:numId="26" w16cid:durableId="851183318">
    <w:abstractNumId w:val="28"/>
  </w:num>
  <w:num w:numId="27" w16cid:durableId="737946145">
    <w:abstractNumId w:val="4"/>
  </w:num>
  <w:num w:numId="28" w16cid:durableId="1184126253">
    <w:abstractNumId w:val="12"/>
  </w:num>
  <w:num w:numId="29" w16cid:durableId="889027816">
    <w:abstractNumId w:val="14"/>
  </w:num>
  <w:num w:numId="30" w16cid:durableId="985403001">
    <w:abstractNumId w:val="8"/>
  </w:num>
  <w:num w:numId="31" w16cid:durableId="677578939">
    <w:abstractNumId w:val="7"/>
  </w:num>
  <w:num w:numId="32" w16cid:durableId="1211846310">
    <w:abstractNumId w:val="11"/>
  </w:num>
  <w:num w:numId="33" w16cid:durableId="1076243273">
    <w:abstractNumId w:val="20"/>
  </w:num>
  <w:num w:numId="34" w16cid:durableId="95822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3007F7"/>
    <w:rsid w:val="00012FEB"/>
    <w:rsid w:val="0002662A"/>
    <w:rsid w:val="00047376"/>
    <w:rsid w:val="00070ACF"/>
    <w:rsid w:val="00070CAA"/>
    <w:rsid w:val="000755CC"/>
    <w:rsid w:val="00085A3D"/>
    <w:rsid w:val="000937BC"/>
    <w:rsid w:val="000D1959"/>
    <w:rsid w:val="000D6332"/>
    <w:rsid w:val="000E79F6"/>
    <w:rsid w:val="001151E6"/>
    <w:rsid w:val="00121A0E"/>
    <w:rsid w:val="001411D3"/>
    <w:rsid w:val="0014120C"/>
    <w:rsid w:val="00153E0C"/>
    <w:rsid w:val="00161846"/>
    <w:rsid w:val="001707DE"/>
    <w:rsid w:val="00171898"/>
    <w:rsid w:val="001765AE"/>
    <w:rsid w:val="001965D4"/>
    <w:rsid w:val="001A6DE9"/>
    <w:rsid w:val="001A6FF3"/>
    <w:rsid w:val="001A7C86"/>
    <w:rsid w:val="001B0641"/>
    <w:rsid w:val="001B2AA0"/>
    <w:rsid w:val="001C2D6C"/>
    <w:rsid w:val="001E6E7B"/>
    <w:rsid w:val="001F0B72"/>
    <w:rsid w:val="00203A66"/>
    <w:rsid w:val="0020761F"/>
    <w:rsid w:val="002207E7"/>
    <w:rsid w:val="00220B51"/>
    <w:rsid w:val="0022710F"/>
    <w:rsid w:val="0023560B"/>
    <w:rsid w:val="00235F2C"/>
    <w:rsid w:val="002448DD"/>
    <w:rsid w:val="00255932"/>
    <w:rsid w:val="00293ACC"/>
    <w:rsid w:val="00295E14"/>
    <w:rsid w:val="002A4D6F"/>
    <w:rsid w:val="002A6A7E"/>
    <w:rsid w:val="002B07F9"/>
    <w:rsid w:val="002B5306"/>
    <w:rsid w:val="002C0627"/>
    <w:rsid w:val="002C4184"/>
    <w:rsid w:val="002D4B9B"/>
    <w:rsid w:val="002E0F66"/>
    <w:rsid w:val="002E42A7"/>
    <w:rsid w:val="002F21DF"/>
    <w:rsid w:val="002F29CA"/>
    <w:rsid w:val="003104B7"/>
    <w:rsid w:val="003171CC"/>
    <w:rsid w:val="00340C2C"/>
    <w:rsid w:val="00342BD9"/>
    <w:rsid w:val="003558FD"/>
    <w:rsid w:val="00365E4C"/>
    <w:rsid w:val="00376B56"/>
    <w:rsid w:val="003838A4"/>
    <w:rsid w:val="003B3257"/>
    <w:rsid w:val="003D79A8"/>
    <w:rsid w:val="003E5688"/>
    <w:rsid w:val="003E62EB"/>
    <w:rsid w:val="003F0FE5"/>
    <w:rsid w:val="004046F2"/>
    <w:rsid w:val="0040566A"/>
    <w:rsid w:val="00405751"/>
    <w:rsid w:val="004300C6"/>
    <w:rsid w:val="00444754"/>
    <w:rsid w:val="0046255C"/>
    <w:rsid w:val="0047140E"/>
    <w:rsid w:val="00476E93"/>
    <w:rsid w:val="00495746"/>
    <w:rsid w:val="004A0E27"/>
    <w:rsid w:val="004B0182"/>
    <w:rsid w:val="004B42A3"/>
    <w:rsid w:val="004C6F48"/>
    <w:rsid w:val="004D633A"/>
    <w:rsid w:val="004E7324"/>
    <w:rsid w:val="005003E2"/>
    <w:rsid w:val="005077BA"/>
    <w:rsid w:val="00525011"/>
    <w:rsid w:val="005432CA"/>
    <w:rsid w:val="005611CD"/>
    <w:rsid w:val="00570BC4"/>
    <w:rsid w:val="00573E90"/>
    <w:rsid w:val="005A0F88"/>
    <w:rsid w:val="005B20B3"/>
    <w:rsid w:val="005B5A25"/>
    <w:rsid w:val="005B78CD"/>
    <w:rsid w:val="005C6C26"/>
    <w:rsid w:val="005D0A08"/>
    <w:rsid w:val="005D5CA4"/>
    <w:rsid w:val="005E67CF"/>
    <w:rsid w:val="005F7BCD"/>
    <w:rsid w:val="00610F6D"/>
    <w:rsid w:val="00612B9F"/>
    <w:rsid w:val="006130CB"/>
    <w:rsid w:val="00615E55"/>
    <w:rsid w:val="006167B2"/>
    <w:rsid w:val="00622E11"/>
    <w:rsid w:val="00624336"/>
    <w:rsid w:val="00633796"/>
    <w:rsid w:val="006425E9"/>
    <w:rsid w:val="00654965"/>
    <w:rsid w:val="00674B5B"/>
    <w:rsid w:val="006833E9"/>
    <w:rsid w:val="00692110"/>
    <w:rsid w:val="00692523"/>
    <w:rsid w:val="006A5BC6"/>
    <w:rsid w:val="006B0401"/>
    <w:rsid w:val="006C4A10"/>
    <w:rsid w:val="006C7684"/>
    <w:rsid w:val="006E440F"/>
    <w:rsid w:val="00702507"/>
    <w:rsid w:val="00703321"/>
    <w:rsid w:val="00715065"/>
    <w:rsid w:val="00736351"/>
    <w:rsid w:val="00744ADF"/>
    <w:rsid w:val="00752440"/>
    <w:rsid w:val="00765CFB"/>
    <w:rsid w:val="007744ED"/>
    <w:rsid w:val="00775551"/>
    <w:rsid w:val="007A6FAC"/>
    <w:rsid w:val="007B0B8A"/>
    <w:rsid w:val="007B5958"/>
    <w:rsid w:val="007B5A2F"/>
    <w:rsid w:val="007B5CF7"/>
    <w:rsid w:val="007E68D3"/>
    <w:rsid w:val="007E7D66"/>
    <w:rsid w:val="007F521B"/>
    <w:rsid w:val="00803DDC"/>
    <w:rsid w:val="008248A5"/>
    <w:rsid w:val="00825F31"/>
    <w:rsid w:val="00831B34"/>
    <w:rsid w:val="00842779"/>
    <w:rsid w:val="008440E2"/>
    <w:rsid w:val="00862A03"/>
    <w:rsid w:val="00864082"/>
    <w:rsid w:val="00886C78"/>
    <w:rsid w:val="00895A94"/>
    <w:rsid w:val="008A5991"/>
    <w:rsid w:val="008C0BD7"/>
    <w:rsid w:val="008D652D"/>
    <w:rsid w:val="00902872"/>
    <w:rsid w:val="00903EAB"/>
    <w:rsid w:val="00910A5B"/>
    <w:rsid w:val="00925CA2"/>
    <w:rsid w:val="009419AA"/>
    <w:rsid w:val="00942E31"/>
    <w:rsid w:val="009549AF"/>
    <w:rsid w:val="00957282"/>
    <w:rsid w:val="009638EF"/>
    <w:rsid w:val="0096545F"/>
    <w:rsid w:val="00976FA8"/>
    <w:rsid w:val="00985E52"/>
    <w:rsid w:val="00990F29"/>
    <w:rsid w:val="00991C28"/>
    <w:rsid w:val="009A46A6"/>
    <w:rsid w:val="009C150A"/>
    <w:rsid w:val="009C1FDA"/>
    <w:rsid w:val="009C6CAA"/>
    <w:rsid w:val="009D68CA"/>
    <w:rsid w:val="009F3BFE"/>
    <w:rsid w:val="00A07C9F"/>
    <w:rsid w:val="00A168EB"/>
    <w:rsid w:val="00A32725"/>
    <w:rsid w:val="00A421EE"/>
    <w:rsid w:val="00A56F8A"/>
    <w:rsid w:val="00A96105"/>
    <w:rsid w:val="00AA7E0E"/>
    <w:rsid w:val="00AB2494"/>
    <w:rsid w:val="00AC03E6"/>
    <w:rsid w:val="00AD1780"/>
    <w:rsid w:val="00AD4410"/>
    <w:rsid w:val="00AE0A47"/>
    <w:rsid w:val="00B00961"/>
    <w:rsid w:val="00B13344"/>
    <w:rsid w:val="00B171B2"/>
    <w:rsid w:val="00B25E4E"/>
    <w:rsid w:val="00B27F37"/>
    <w:rsid w:val="00B33AD8"/>
    <w:rsid w:val="00B342EF"/>
    <w:rsid w:val="00B372D0"/>
    <w:rsid w:val="00B4463E"/>
    <w:rsid w:val="00B50496"/>
    <w:rsid w:val="00B5208C"/>
    <w:rsid w:val="00B67A43"/>
    <w:rsid w:val="00B74913"/>
    <w:rsid w:val="00B91F09"/>
    <w:rsid w:val="00BB3FEA"/>
    <w:rsid w:val="00BB57E8"/>
    <w:rsid w:val="00BC1B8C"/>
    <w:rsid w:val="00BC7C40"/>
    <w:rsid w:val="00BD4585"/>
    <w:rsid w:val="00BE3EB1"/>
    <w:rsid w:val="00C03675"/>
    <w:rsid w:val="00C03B68"/>
    <w:rsid w:val="00C153CE"/>
    <w:rsid w:val="00C16864"/>
    <w:rsid w:val="00C223B0"/>
    <w:rsid w:val="00C31169"/>
    <w:rsid w:val="00C31541"/>
    <w:rsid w:val="00C35ADC"/>
    <w:rsid w:val="00C6482B"/>
    <w:rsid w:val="00C82667"/>
    <w:rsid w:val="00C84EFF"/>
    <w:rsid w:val="00C862B0"/>
    <w:rsid w:val="00C91A21"/>
    <w:rsid w:val="00CA10EA"/>
    <w:rsid w:val="00CA7FED"/>
    <w:rsid w:val="00CB3414"/>
    <w:rsid w:val="00CB5598"/>
    <w:rsid w:val="00CB683C"/>
    <w:rsid w:val="00CB6CB8"/>
    <w:rsid w:val="00CE290D"/>
    <w:rsid w:val="00CF1F17"/>
    <w:rsid w:val="00CF5C36"/>
    <w:rsid w:val="00D25077"/>
    <w:rsid w:val="00D26F79"/>
    <w:rsid w:val="00D36374"/>
    <w:rsid w:val="00D530B0"/>
    <w:rsid w:val="00D541AF"/>
    <w:rsid w:val="00D5485E"/>
    <w:rsid w:val="00D61317"/>
    <w:rsid w:val="00D6323E"/>
    <w:rsid w:val="00D7447A"/>
    <w:rsid w:val="00D752D5"/>
    <w:rsid w:val="00D81307"/>
    <w:rsid w:val="00D831DE"/>
    <w:rsid w:val="00D90918"/>
    <w:rsid w:val="00D9091D"/>
    <w:rsid w:val="00D95536"/>
    <w:rsid w:val="00DB6606"/>
    <w:rsid w:val="00DC2B07"/>
    <w:rsid w:val="00DD1437"/>
    <w:rsid w:val="00DD58AB"/>
    <w:rsid w:val="00DF0B41"/>
    <w:rsid w:val="00DF1CAA"/>
    <w:rsid w:val="00DF6A88"/>
    <w:rsid w:val="00E07DC0"/>
    <w:rsid w:val="00E35FAD"/>
    <w:rsid w:val="00E3721B"/>
    <w:rsid w:val="00E43469"/>
    <w:rsid w:val="00E645F8"/>
    <w:rsid w:val="00E73979"/>
    <w:rsid w:val="00E922F0"/>
    <w:rsid w:val="00EB3204"/>
    <w:rsid w:val="00EB4FFC"/>
    <w:rsid w:val="00EC16C6"/>
    <w:rsid w:val="00ED5CA0"/>
    <w:rsid w:val="00EE5395"/>
    <w:rsid w:val="00EF0308"/>
    <w:rsid w:val="00F13B20"/>
    <w:rsid w:val="00F3354F"/>
    <w:rsid w:val="00F361A8"/>
    <w:rsid w:val="00F37A92"/>
    <w:rsid w:val="00F44BE8"/>
    <w:rsid w:val="00F45676"/>
    <w:rsid w:val="00F473A0"/>
    <w:rsid w:val="00F54CF7"/>
    <w:rsid w:val="00F71F3E"/>
    <w:rsid w:val="00F97FA3"/>
    <w:rsid w:val="00FA49A6"/>
    <w:rsid w:val="00FE336A"/>
    <w:rsid w:val="00FE790E"/>
    <w:rsid w:val="00FF4557"/>
    <w:rsid w:val="00FF5BA1"/>
    <w:rsid w:val="00FF6146"/>
    <w:rsid w:val="2630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BA88"/>
  <w15:docId w15:val="{9A21814D-AAFF-4046-9703-70656D08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2" w:lineRule="exact"/>
        <w:ind w:left="1037"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2B5306"/>
    <w:pPr>
      <w:spacing w:before="240" w:after="240"/>
      <w:ind w:left="1541" w:hanging="504"/>
      <w:outlineLvl w:val="0"/>
    </w:pPr>
    <w:rPr>
      <w:rFonts w:asciiTheme="majorHAnsi"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E5688"/>
    <w:pPr>
      <w:spacing w:line="269" w:lineRule="exact"/>
      <w:ind w:left="640" w:hanging="541"/>
    </w:pPr>
    <w:rPr>
      <w:rFonts w:ascii="Calibri" w:hAnsi="Calibri"/>
      <w:szCs w:val="24"/>
    </w:rPr>
  </w:style>
  <w:style w:type="paragraph" w:styleId="TOC2">
    <w:name w:val="toc 2"/>
    <w:basedOn w:val="Normal"/>
    <w:uiPriority w:val="39"/>
    <w:qFormat/>
    <w:pPr>
      <w:spacing w:line="268" w:lineRule="exact"/>
      <w:ind w:left="1000" w:hanging="361"/>
    </w:pPr>
    <w:rPr>
      <w:sz w:val="24"/>
      <w:szCs w:val="24"/>
    </w:rPr>
  </w:style>
  <w:style w:type="paragraph" w:styleId="BodyText">
    <w:name w:val="Body Text"/>
    <w:basedOn w:val="Normal"/>
    <w:uiPriority w:val="1"/>
    <w:qFormat/>
    <w:pPr>
      <w:ind w:left="1900"/>
    </w:pPr>
    <w:rPr>
      <w:sz w:val="24"/>
      <w:szCs w:val="24"/>
    </w:rPr>
  </w:style>
  <w:style w:type="paragraph" w:styleId="Title">
    <w:name w:val="Title"/>
    <w:basedOn w:val="Normal"/>
    <w:uiPriority w:val="10"/>
    <w:qFormat/>
    <w:pPr>
      <w:spacing w:before="75"/>
      <w:ind w:left="1455" w:right="1473"/>
      <w:jc w:val="center"/>
    </w:pPr>
    <w:rPr>
      <w:b/>
      <w:bCs/>
      <w:sz w:val="80"/>
      <w:szCs w:val="80"/>
      <w:u w:val="single" w:color="000000"/>
    </w:rPr>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style>
  <w:style w:type="paragraph" w:styleId="Revision">
    <w:name w:val="Revision"/>
    <w:hidden/>
    <w:uiPriority w:val="99"/>
    <w:semiHidden/>
    <w:rsid w:val="00BB57E8"/>
    <w:rPr>
      <w:rFonts w:ascii="Arial" w:eastAsia="Arial" w:hAnsi="Arial" w:cs="Arial"/>
    </w:rPr>
  </w:style>
  <w:style w:type="paragraph" w:styleId="Header">
    <w:name w:val="header"/>
    <w:basedOn w:val="Normal"/>
    <w:link w:val="HeaderChar"/>
    <w:uiPriority w:val="99"/>
    <w:unhideWhenUsed/>
    <w:rsid w:val="007F521B"/>
    <w:pPr>
      <w:tabs>
        <w:tab w:val="center" w:pos="4680"/>
        <w:tab w:val="right" w:pos="9360"/>
      </w:tabs>
    </w:pPr>
  </w:style>
  <w:style w:type="character" w:customStyle="1" w:styleId="HeaderChar">
    <w:name w:val="Header Char"/>
    <w:basedOn w:val="DefaultParagraphFont"/>
    <w:link w:val="Header"/>
    <w:uiPriority w:val="99"/>
    <w:rsid w:val="007F521B"/>
    <w:rPr>
      <w:rFonts w:ascii="Arial" w:eastAsia="Arial" w:hAnsi="Arial" w:cs="Arial"/>
    </w:rPr>
  </w:style>
  <w:style w:type="paragraph" w:styleId="Footer">
    <w:name w:val="footer"/>
    <w:basedOn w:val="Normal"/>
    <w:link w:val="FooterChar"/>
    <w:uiPriority w:val="99"/>
    <w:unhideWhenUsed/>
    <w:rsid w:val="007F521B"/>
    <w:pPr>
      <w:tabs>
        <w:tab w:val="center" w:pos="4680"/>
        <w:tab w:val="right" w:pos="9360"/>
      </w:tabs>
    </w:pPr>
  </w:style>
  <w:style w:type="character" w:customStyle="1" w:styleId="FooterChar">
    <w:name w:val="Footer Char"/>
    <w:basedOn w:val="DefaultParagraphFont"/>
    <w:link w:val="Footer"/>
    <w:uiPriority w:val="99"/>
    <w:rsid w:val="007F521B"/>
    <w:rPr>
      <w:rFonts w:ascii="Arial" w:eastAsia="Arial" w:hAnsi="Arial" w:cs="Arial"/>
    </w:rPr>
  </w:style>
  <w:style w:type="table" w:styleId="TableGrid">
    <w:name w:val="Table Grid"/>
    <w:basedOn w:val="TableNormal"/>
    <w:uiPriority w:val="39"/>
    <w:rsid w:val="008D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13B20"/>
    <w:rPr>
      <w:sz w:val="20"/>
      <w:szCs w:val="20"/>
    </w:rPr>
  </w:style>
  <w:style w:type="character" w:customStyle="1" w:styleId="CommentTextChar">
    <w:name w:val="Comment Text Char"/>
    <w:basedOn w:val="DefaultParagraphFont"/>
    <w:link w:val="CommentText"/>
    <w:uiPriority w:val="99"/>
    <w:semiHidden/>
    <w:rsid w:val="00F13B2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13B2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3B20"/>
    <w:rPr>
      <w:rFonts w:ascii="Arial" w:eastAsia="Arial" w:hAnsi="Arial" w:cs="Arial"/>
      <w:b/>
      <w:bCs/>
      <w:sz w:val="20"/>
      <w:szCs w:val="20"/>
    </w:rPr>
  </w:style>
  <w:style w:type="character" w:customStyle="1" w:styleId="Heading1Char">
    <w:name w:val="Heading 1 Char"/>
    <w:basedOn w:val="DefaultParagraphFont"/>
    <w:link w:val="Heading1"/>
    <w:uiPriority w:val="9"/>
    <w:rsid w:val="002B5306"/>
    <w:rPr>
      <w:rFonts w:asciiTheme="majorHAnsi" w:eastAsia="Arial" w:hAnsiTheme="majorHAnsi" w:cs="Arial"/>
      <w:b/>
      <w:bCs/>
      <w:sz w:val="24"/>
      <w:szCs w:val="24"/>
    </w:rPr>
  </w:style>
  <w:style w:type="paragraph" w:styleId="TOCHeading">
    <w:name w:val="TOC Heading"/>
    <w:basedOn w:val="Heading1"/>
    <w:next w:val="Normal"/>
    <w:uiPriority w:val="39"/>
    <w:unhideWhenUsed/>
    <w:qFormat/>
    <w:rsid w:val="00A96105"/>
    <w:pPr>
      <w:keepNext/>
      <w:keepLines/>
      <w:spacing w:after="0" w:line="259" w:lineRule="auto"/>
      <w:ind w:left="0" w:firstLine="0"/>
      <w:outlineLvl w:val="9"/>
    </w:pPr>
    <w:rPr>
      <w:rFonts w:eastAsiaTheme="majorEastAsia" w:cstheme="majorBidi"/>
      <w:b w:val="0"/>
      <w:bCs w:val="0"/>
      <w:color w:val="365F91" w:themeColor="accent1" w:themeShade="BF"/>
      <w:sz w:val="32"/>
      <w:szCs w:val="32"/>
    </w:rPr>
  </w:style>
  <w:style w:type="paragraph" w:styleId="TOC3">
    <w:name w:val="toc 3"/>
    <w:basedOn w:val="Normal"/>
    <w:next w:val="Normal"/>
    <w:autoRedefine/>
    <w:uiPriority w:val="39"/>
    <w:unhideWhenUsed/>
    <w:rsid w:val="00A96105"/>
    <w:pPr>
      <w:spacing w:after="100" w:line="259" w:lineRule="auto"/>
      <w:ind w:left="440"/>
    </w:pPr>
    <w:rPr>
      <w:rFonts w:asciiTheme="minorHAnsi" w:eastAsiaTheme="minorEastAsia" w:hAnsiTheme="minorHAnsi" w:cs="Times New Roman"/>
    </w:rPr>
  </w:style>
  <w:style w:type="paragraph" w:styleId="TOC4">
    <w:name w:val="toc 4"/>
    <w:basedOn w:val="Normal"/>
    <w:next w:val="Normal"/>
    <w:autoRedefine/>
    <w:uiPriority w:val="39"/>
    <w:unhideWhenUsed/>
    <w:rsid w:val="00220B51"/>
    <w:pPr>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220B51"/>
    <w:pPr>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220B51"/>
    <w:pPr>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220B51"/>
    <w:pPr>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220B51"/>
    <w:pPr>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220B51"/>
    <w:pPr>
      <w:spacing w:after="100" w:line="259" w:lineRule="auto"/>
      <w:ind w:left="1760"/>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220B51"/>
    <w:rPr>
      <w:color w:val="0000FF" w:themeColor="hyperlink"/>
      <w:u w:val="single"/>
    </w:rPr>
  </w:style>
  <w:style w:type="character" w:styleId="UnresolvedMention">
    <w:name w:val="Unresolved Mention"/>
    <w:basedOn w:val="DefaultParagraphFont"/>
    <w:uiPriority w:val="99"/>
    <w:semiHidden/>
    <w:unhideWhenUsed/>
    <w:rsid w:val="0022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C05C-19F9-45D9-B7E7-2A1B6803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7793</Words>
  <Characters>44423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Denise Wallace</dc:creator>
  <cp:lastModifiedBy>Kevin Wilson</cp:lastModifiedBy>
  <cp:revision>5</cp:revision>
  <cp:lastPrinted>2024-02-02T22:44:00Z</cp:lastPrinted>
  <dcterms:created xsi:type="dcterms:W3CDTF">2025-01-03T23:05:00Z</dcterms:created>
  <dcterms:modified xsi:type="dcterms:W3CDTF">2025-01-04T00:43:00Z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Microsoft® Word 2010</vt:lpwstr>
  </property>
  <property fmtid="{D5CDD505-2E9C-101B-9397-08002B2CF9AE}" pid="4" name="LastSaved">
    <vt:filetime>2021-12-17T00:00:00Z</vt:filetime>
  </property>
  <property fmtid="{D5CDD505-2E9C-101B-9397-08002B2CF9AE}" pid="6" name="_NewReviewCycle">
    <vt:lpwstr/>
  </property>
</Properties>
</file>